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D40" w:rsidRDefault="00EA766B" w:rsidP="00EA766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ДНЕВЕН РЕД</w:t>
      </w:r>
    </w:p>
    <w:p w:rsidR="00EA766B" w:rsidRDefault="00EA766B" w:rsidP="00EA76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F74A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.11.2021г.</w:t>
      </w:r>
    </w:p>
    <w:p w:rsidR="00EA766B" w:rsidRDefault="00EA766B" w:rsidP="00EA76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500D" w:rsidRPr="00874A7D" w:rsidRDefault="00874A7D" w:rsidP="00874A7D">
      <w:pPr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  <w:lang w:val="bg-BG"/>
        </w:rPr>
        <w:t>1.</w:t>
      </w:r>
      <w:proofErr w:type="spellStart"/>
      <w:r w:rsidR="002F74A5" w:rsidRPr="00874A7D">
        <w:rPr>
          <w:sz w:val="24"/>
          <w:szCs w:val="24"/>
        </w:rPr>
        <w:t>Замяна</w:t>
      </w:r>
      <w:proofErr w:type="spellEnd"/>
      <w:r w:rsidR="002F74A5" w:rsidRPr="00874A7D">
        <w:rPr>
          <w:sz w:val="24"/>
          <w:szCs w:val="24"/>
        </w:rPr>
        <w:t xml:space="preserve"> </w:t>
      </w:r>
      <w:proofErr w:type="spellStart"/>
      <w:r w:rsidR="002F74A5" w:rsidRPr="00874A7D">
        <w:rPr>
          <w:sz w:val="24"/>
          <w:szCs w:val="24"/>
        </w:rPr>
        <w:t>на</w:t>
      </w:r>
      <w:proofErr w:type="spellEnd"/>
      <w:r w:rsidR="002F74A5" w:rsidRPr="00874A7D">
        <w:rPr>
          <w:sz w:val="24"/>
          <w:szCs w:val="24"/>
        </w:rPr>
        <w:t xml:space="preserve"> </w:t>
      </w:r>
      <w:proofErr w:type="spellStart"/>
      <w:r w:rsidR="002F74A5" w:rsidRPr="00874A7D">
        <w:rPr>
          <w:sz w:val="24"/>
          <w:szCs w:val="24"/>
        </w:rPr>
        <w:t>председатели</w:t>
      </w:r>
      <w:proofErr w:type="spellEnd"/>
      <w:r w:rsidR="002F74A5" w:rsidRPr="00874A7D">
        <w:rPr>
          <w:sz w:val="24"/>
          <w:szCs w:val="24"/>
        </w:rPr>
        <w:t xml:space="preserve">, </w:t>
      </w:r>
      <w:proofErr w:type="spellStart"/>
      <w:r w:rsidR="002F74A5" w:rsidRPr="00874A7D">
        <w:rPr>
          <w:sz w:val="24"/>
          <w:szCs w:val="24"/>
        </w:rPr>
        <w:t>зам</w:t>
      </w:r>
      <w:proofErr w:type="spellEnd"/>
      <w:r w:rsidR="002F74A5" w:rsidRPr="00874A7D">
        <w:rPr>
          <w:sz w:val="24"/>
          <w:szCs w:val="24"/>
        </w:rPr>
        <w:t>.-</w:t>
      </w:r>
      <w:proofErr w:type="spellStart"/>
      <w:r w:rsidR="002F74A5" w:rsidRPr="00874A7D">
        <w:rPr>
          <w:sz w:val="24"/>
          <w:szCs w:val="24"/>
        </w:rPr>
        <w:t>председатели</w:t>
      </w:r>
      <w:proofErr w:type="spellEnd"/>
      <w:r w:rsidR="002F74A5" w:rsidRPr="00874A7D">
        <w:rPr>
          <w:sz w:val="24"/>
          <w:szCs w:val="24"/>
        </w:rPr>
        <w:t xml:space="preserve">, </w:t>
      </w:r>
      <w:proofErr w:type="spellStart"/>
      <w:r w:rsidR="002F74A5" w:rsidRPr="00874A7D">
        <w:rPr>
          <w:sz w:val="24"/>
          <w:szCs w:val="24"/>
        </w:rPr>
        <w:t>секретари</w:t>
      </w:r>
      <w:proofErr w:type="spellEnd"/>
      <w:r w:rsidR="002F74A5" w:rsidRPr="00874A7D">
        <w:rPr>
          <w:sz w:val="24"/>
          <w:szCs w:val="24"/>
        </w:rPr>
        <w:t xml:space="preserve"> и </w:t>
      </w:r>
      <w:proofErr w:type="spellStart"/>
      <w:r w:rsidR="002F74A5" w:rsidRPr="00874A7D">
        <w:rPr>
          <w:sz w:val="24"/>
          <w:szCs w:val="24"/>
        </w:rPr>
        <w:t>членове</w:t>
      </w:r>
      <w:proofErr w:type="spellEnd"/>
      <w:r w:rsidR="002F74A5" w:rsidRPr="00874A7D">
        <w:rPr>
          <w:sz w:val="24"/>
          <w:szCs w:val="24"/>
        </w:rPr>
        <w:t xml:space="preserve"> </w:t>
      </w:r>
      <w:proofErr w:type="spellStart"/>
      <w:r w:rsidR="002F74A5" w:rsidRPr="00874A7D">
        <w:rPr>
          <w:sz w:val="24"/>
          <w:szCs w:val="24"/>
        </w:rPr>
        <w:t>на</w:t>
      </w:r>
      <w:proofErr w:type="spellEnd"/>
      <w:r w:rsidR="002F74A5" w:rsidRPr="00874A7D">
        <w:rPr>
          <w:sz w:val="24"/>
          <w:szCs w:val="24"/>
        </w:rPr>
        <w:t xml:space="preserve"> СИК </w:t>
      </w:r>
      <w:proofErr w:type="spellStart"/>
      <w:r w:rsidR="002F74A5" w:rsidRPr="00874A7D">
        <w:rPr>
          <w:sz w:val="24"/>
          <w:szCs w:val="24"/>
        </w:rPr>
        <w:t>на</w:t>
      </w:r>
      <w:proofErr w:type="spellEnd"/>
      <w:r w:rsidR="002F74A5" w:rsidRPr="00874A7D">
        <w:rPr>
          <w:sz w:val="24"/>
          <w:szCs w:val="24"/>
        </w:rPr>
        <w:t xml:space="preserve"> </w:t>
      </w:r>
      <w:proofErr w:type="spellStart"/>
      <w:r w:rsidR="002F74A5" w:rsidRPr="00874A7D">
        <w:rPr>
          <w:sz w:val="24"/>
          <w:szCs w:val="24"/>
        </w:rPr>
        <w:t>територията</w:t>
      </w:r>
      <w:proofErr w:type="spellEnd"/>
      <w:r w:rsidR="002F74A5" w:rsidRPr="00874A7D">
        <w:rPr>
          <w:sz w:val="24"/>
          <w:szCs w:val="24"/>
        </w:rPr>
        <w:t xml:space="preserve"> </w:t>
      </w:r>
      <w:proofErr w:type="spellStart"/>
      <w:r w:rsidR="002F74A5" w:rsidRPr="00874A7D">
        <w:rPr>
          <w:sz w:val="24"/>
          <w:szCs w:val="24"/>
        </w:rPr>
        <w:t>на</w:t>
      </w:r>
      <w:proofErr w:type="spellEnd"/>
      <w:r w:rsidR="002F74A5" w:rsidRPr="00874A7D">
        <w:rPr>
          <w:sz w:val="24"/>
          <w:szCs w:val="24"/>
        </w:rPr>
        <w:t xml:space="preserve"> </w:t>
      </w:r>
      <w:proofErr w:type="spellStart"/>
      <w:r w:rsidR="002F74A5" w:rsidRPr="00874A7D">
        <w:rPr>
          <w:sz w:val="24"/>
          <w:szCs w:val="24"/>
        </w:rPr>
        <w:t>Област</w:t>
      </w:r>
      <w:proofErr w:type="spellEnd"/>
      <w:r w:rsidR="002F74A5" w:rsidRPr="00874A7D">
        <w:rPr>
          <w:sz w:val="24"/>
          <w:szCs w:val="24"/>
        </w:rPr>
        <w:t xml:space="preserve"> </w:t>
      </w:r>
      <w:proofErr w:type="spellStart"/>
      <w:r w:rsidR="002F74A5" w:rsidRPr="00874A7D">
        <w:rPr>
          <w:sz w:val="24"/>
          <w:szCs w:val="24"/>
        </w:rPr>
        <w:t>Стара</w:t>
      </w:r>
      <w:proofErr w:type="spellEnd"/>
      <w:r w:rsidR="002F74A5" w:rsidRPr="00874A7D">
        <w:rPr>
          <w:sz w:val="24"/>
          <w:szCs w:val="24"/>
        </w:rPr>
        <w:t xml:space="preserve"> </w:t>
      </w:r>
      <w:proofErr w:type="spellStart"/>
      <w:r w:rsidR="002F74A5" w:rsidRPr="00874A7D">
        <w:rPr>
          <w:sz w:val="24"/>
          <w:szCs w:val="24"/>
        </w:rPr>
        <w:t>Загора</w:t>
      </w:r>
      <w:proofErr w:type="spellEnd"/>
      <w:r w:rsidR="002F74A5" w:rsidRPr="00874A7D">
        <w:rPr>
          <w:sz w:val="24"/>
          <w:szCs w:val="24"/>
        </w:rPr>
        <w:t>.</w:t>
      </w:r>
    </w:p>
    <w:p w:rsidR="00874A7D" w:rsidRDefault="00874A7D" w:rsidP="00874A7D">
      <w:pPr>
        <w:pStyle w:val="a5"/>
        <w:shd w:val="clear" w:color="auto" w:fill="FFFFFF"/>
        <w:spacing w:before="0" w:beforeAutospacing="0" w:after="150" w:afterAutospacing="0"/>
        <w:ind w:firstLine="567"/>
        <w:jc w:val="both"/>
      </w:pPr>
    </w:p>
    <w:p w:rsidR="00E17A8A" w:rsidRPr="00290492" w:rsidRDefault="00874A7D" w:rsidP="00290492">
      <w:pPr>
        <w:pStyle w:val="a5"/>
        <w:shd w:val="clear" w:color="auto" w:fill="FFFFFF"/>
        <w:spacing w:before="0" w:beforeAutospacing="0" w:after="150" w:afterAutospacing="0"/>
        <w:ind w:firstLine="567"/>
        <w:jc w:val="both"/>
        <w:rPr>
          <w:shd w:val="clear" w:color="auto" w:fill="FFFFFF"/>
        </w:rPr>
      </w:pPr>
      <w:r>
        <w:t>2.</w:t>
      </w:r>
      <w:r w:rsidR="00290492" w:rsidRPr="00290492">
        <w:t xml:space="preserve"> </w:t>
      </w:r>
      <w:r w:rsidR="00290492">
        <w:t>Публикуване на упълномощени представители</w:t>
      </w:r>
      <w:r w:rsidR="00290492" w:rsidRPr="00874A7D">
        <w:t xml:space="preserve"> </w:t>
      </w:r>
      <w:r w:rsidR="00290492">
        <w:rPr>
          <w:shd w:val="clear" w:color="auto" w:fill="FFFFFF"/>
        </w:rPr>
        <w:t xml:space="preserve">на инициативен комитет на независим кандидат за президент Анастас Георгиев Герджиков и независим кандидат за вицепрезидент Невяна Михайлова Митева – Матеева </w:t>
      </w:r>
      <w:r w:rsidR="00290492" w:rsidRPr="007C485A">
        <w:t xml:space="preserve">в </w:t>
      </w:r>
      <w:r w:rsidR="00290492">
        <w:rPr>
          <w:shd w:val="clear" w:color="auto" w:fill="FFFFFF"/>
        </w:rPr>
        <w:t>нов избор</w:t>
      </w:r>
      <w:r w:rsidR="00290492" w:rsidRPr="007C485A">
        <w:rPr>
          <w:shd w:val="clear" w:color="auto" w:fill="FFFFFF"/>
        </w:rPr>
        <w:t xml:space="preserve"> за </w:t>
      </w:r>
      <w:r w:rsidR="00290492" w:rsidRPr="004C0E9E">
        <w:t>президент и вицепрезидент на републиката</w:t>
      </w:r>
      <w:r w:rsidR="00290492">
        <w:t xml:space="preserve"> </w:t>
      </w:r>
      <w:r w:rsidR="00290492" w:rsidRPr="00D22DFB">
        <w:rPr>
          <w:shd w:val="clear" w:color="auto" w:fill="FFFFFF"/>
        </w:rPr>
        <w:t xml:space="preserve">на </w:t>
      </w:r>
      <w:r w:rsidR="00290492">
        <w:rPr>
          <w:shd w:val="clear" w:color="auto" w:fill="FFFFFF"/>
        </w:rPr>
        <w:t>21</w:t>
      </w:r>
      <w:r w:rsidR="00290492" w:rsidRPr="00D22DFB">
        <w:rPr>
          <w:shd w:val="clear" w:color="auto" w:fill="FFFFFF"/>
        </w:rPr>
        <w:t xml:space="preserve"> ноември 2021 г.</w:t>
      </w:r>
      <w:r w:rsidR="00290492">
        <w:rPr>
          <w:shd w:val="clear" w:color="auto" w:fill="FFFFFF"/>
        </w:rPr>
        <w:t xml:space="preserve"> </w:t>
      </w:r>
    </w:p>
    <w:p w:rsidR="00E17A8A" w:rsidRDefault="00E17A8A" w:rsidP="00290492">
      <w:pPr>
        <w:pStyle w:val="a5"/>
        <w:shd w:val="clear" w:color="auto" w:fill="FFFFFF"/>
        <w:spacing w:before="0" w:beforeAutospacing="0" w:after="150" w:afterAutospacing="0"/>
        <w:ind w:firstLine="567"/>
        <w:jc w:val="both"/>
        <w:rPr>
          <w:shd w:val="clear" w:color="auto" w:fill="FFFFFF"/>
        </w:rPr>
      </w:pPr>
      <w:r>
        <w:t>3.</w:t>
      </w:r>
      <w:r w:rsidRPr="00EF3DBE">
        <w:t xml:space="preserve"> </w:t>
      </w:r>
      <w:r w:rsidR="00290492" w:rsidRPr="007C485A">
        <w:t xml:space="preserve">Регистрация на застъпници </w:t>
      </w:r>
      <w:r w:rsidR="00290492">
        <w:rPr>
          <w:shd w:val="clear" w:color="auto" w:fill="FFFFFF"/>
        </w:rPr>
        <w:t>на инициативен комитет на независим кандидат за президент Румен Георгиев Радев и независим кандидат за вицепрезидент Илияна Малинова Йотова</w:t>
      </w:r>
      <w:r w:rsidR="00290492" w:rsidRPr="007C485A">
        <w:t xml:space="preserve"> в </w:t>
      </w:r>
      <w:r w:rsidR="00290492">
        <w:rPr>
          <w:shd w:val="clear" w:color="auto" w:fill="FFFFFF"/>
        </w:rPr>
        <w:t>нов избор</w:t>
      </w:r>
      <w:r w:rsidR="00290492" w:rsidRPr="007C485A">
        <w:rPr>
          <w:shd w:val="clear" w:color="auto" w:fill="FFFFFF"/>
        </w:rPr>
        <w:t xml:space="preserve"> за </w:t>
      </w:r>
      <w:r w:rsidR="00290492" w:rsidRPr="004C0E9E">
        <w:t>президент и вицепрезидент на републиката</w:t>
      </w:r>
      <w:r w:rsidR="00290492">
        <w:t xml:space="preserve"> </w:t>
      </w:r>
      <w:r w:rsidR="00290492" w:rsidRPr="00D22DFB">
        <w:rPr>
          <w:shd w:val="clear" w:color="auto" w:fill="FFFFFF"/>
        </w:rPr>
        <w:t xml:space="preserve">на </w:t>
      </w:r>
      <w:r w:rsidR="00290492">
        <w:rPr>
          <w:shd w:val="clear" w:color="auto" w:fill="FFFFFF"/>
        </w:rPr>
        <w:t>21</w:t>
      </w:r>
      <w:r w:rsidR="00290492" w:rsidRPr="00D22DFB">
        <w:rPr>
          <w:shd w:val="clear" w:color="auto" w:fill="FFFFFF"/>
        </w:rPr>
        <w:t xml:space="preserve"> ноември 2021 г.</w:t>
      </w:r>
      <w:r w:rsidR="00290492">
        <w:rPr>
          <w:shd w:val="clear" w:color="auto" w:fill="FFFFFF"/>
        </w:rPr>
        <w:t xml:space="preserve"> </w:t>
      </w:r>
      <w:bookmarkStart w:id="0" w:name="_GoBack"/>
      <w:bookmarkEnd w:id="0"/>
    </w:p>
    <w:p w:rsidR="00874A7D" w:rsidRDefault="00E17A8A" w:rsidP="00E17A8A">
      <w:pPr>
        <w:pStyle w:val="a5"/>
        <w:shd w:val="clear" w:color="auto" w:fill="FFFFFF"/>
        <w:spacing w:before="0" w:beforeAutospacing="0" w:after="150" w:afterAutospacing="0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4</w:t>
      </w:r>
      <w:r w:rsidR="00874A7D">
        <w:rPr>
          <w:shd w:val="clear" w:color="auto" w:fill="FFFFFF"/>
        </w:rPr>
        <w:t>. Разни.</w:t>
      </w:r>
    </w:p>
    <w:p w:rsidR="000A500D" w:rsidRDefault="000A500D" w:rsidP="000A500D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0A500D" w:rsidRDefault="000A500D" w:rsidP="00EF3DBE">
      <w:pPr>
        <w:pStyle w:val="a5"/>
        <w:shd w:val="clear" w:color="auto" w:fill="FFFFFF"/>
        <w:spacing w:before="0" w:beforeAutospacing="0" w:after="150" w:afterAutospacing="0"/>
        <w:ind w:firstLine="567"/>
        <w:jc w:val="both"/>
        <w:rPr>
          <w:shd w:val="clear" w:color="auto" w:fill="FFFFFF"/>
        </w:rPr>
      </w:pPr>
    </w:p>
    <w:p w:rsidR="00EF3DBE" w:rsidRDefault="00EF3DBE" w:rsidP="0093107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C52EE1" w:rsidRDefault="00C52EE1" w:rsidP="0093107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C52EE1" w:rsidRDefault="00C52EE1" w:rsidP="0093107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C52EE1" w:rsidRDefault="00C52EE1" w:rsidP="0093107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ПРЕДСЕДАТЕЛ:………………………………</w:t>
      </w:r>
    </w:p>
    <w:p w:rsidR="00C52EE1" w:rsidRPr="00931073" w:rsidRDefault="00C52EE1" w:rsidP="00931073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/Златина Йовчева/</w:t>
      </w:r>
    </w:p>
    <w:p w:rsidR="00931073" w:rsidRPr="00A06C8D" w:rsidRDefault="00931073" w:rsidP="00931073">
      <w:pPr>
        <w:spacing w:line="240" w:lineRule="auto"/>
        <w:ind w:firstLine="567"/>
        <w:rPr>
          <w:sz w:val="24"/>
          <w:szCs w:val="24"/>
          <w:lang w:val="bg-BG"/>
        </w:rPr>
      </w:pPr>
    </w:p>
    <w:p w:rsidR="00EA766B" w:rsidRPr="00EA766B" w:rsidRDefault="00EA766B" w:rsidP="00EA766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A766B" w:rsidRPr="00EA7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5B61"/>
    <w:multiLevelType w:val="hybridMultilevel"/>
    <w:tmpl w:val="D6D687A4"/>
    <w:lvl w:ilvl="0" w:tplc="8F3207F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BAB4CC9"/>
    <w:multiLevelType w:val="hybridMultilevel"/>
    <w:tmpl w:val="71DC6DCE"/>
    <w:lvl w:ilvl="0" w:tplc="0402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24"/>
    <w:rsid w:val="000A500D"/>
    <w:rsid w:val="000E120A"/>
    <w:rsid w:val="00290492"/>
    <w:rsid w:val="002F74A5"/>
    <w:rsid w:val="004A3864"/>
    <w:rsid w:val="005E3355"/>
    <w:rsid w:val="005F7BF7"/>
    <w:rsid w:val="0078494C"/>
    <w:rsid w:val="00874A7D"/>
    <w:rsid w:val="00931073"/>
    <w:rsid w:val="00A06C8D"/>
    <w:rsid w:val="00B63ADE"/>
    <w:rsid w:val="00B64D40"/>
    <w:rsid w:val="00C16927"/>
    <w:rsid w:val="00C52EE1"/>
    <w:rsid w:val="00E17A8A"/>
    <w:rsid w:val="00E954BD"/>
    <w:rsid w:val="00EA766B"/>
    <w:rsid w:val="00EF3DBE"/>
    <w:rsid w:val="00F9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8007E"/>
  <w15:chartTrackingRefBased/>
  <w15:docId w15:val="{EF052DA4-56D8-4742-9CC6-F41E8E59F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66B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766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107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F3DB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6">
    <w:name w:val="Balloon Text"/>
    <w:basedOn w:val="a"/>
    <w:link w:val="a7"/>
    <w:uiPriority w:val="99"/>
    <w:semiHidden/>
    <w:unhideWhenUsed/>
    <w:rsid w:val="005E33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5E3355"/>
    <w:rPr>
      <w:rFonts w:ascii="Segoe UI" w:eastAsia="Calibri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9</cp:revision>
  <cp:lastPrinted>2021-11-18T14:21:00Z</cp:lastPrinted>
  <dcterms:created xsi:type="dcterms:W3CDTF">2021-11-19T07:19:00Z</dcterms:created>
  <dcterms:modified xsi:type="dcterms:W3CDTF">2021-11-19T15:34:00Z</dcterms:modified>
</cp:coreProperties>
</file>