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DD2707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 ИЗБИРАТЕЛНА КОМИСИЯ</w:t>
      </w:r>
    </w:p>
    <w:p w:rsidR="00095124" w:rsidRPr="007C229E" w:rsidRDefault="00095124" w:rsidP="00DD2707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5F298F" w:rsidRDefault="005F298F" w:rsidP="00095124">
      <w:pPr>
        <w:rPr>
          <w:rFonts w:ascii="Times New Roman" w:hAnsi="Times New Roman"/>
          <w:sz w:val="28"/>
          <w:szCs w:val="28"/>
        </w:rPr>
      </w:pPr>
    </w:p>
    <w:p w:rsidR="005F298F" w:rsidRDefault="005F298F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DD270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DD2707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816C19">
        <w:rPr>
          <w:rFonts w:ascii="Times New Roman" w:hAnsi="Times New Roman"/>
          <w:b/>
          <w:sz w:val="28"/>
          <w:szCs w:val="28"/>
          <w:lang w:val="bg-BG"/>
        </w:rPr>
        <w:t>2</w:t>
      </w:r>
      <w:r w:rsidR="00D63AEB">
        <w:rPr>
          <w:rFonts w:ascii="Times New Roman" w:hAnsi="Times New Roman"/>
          <w:b/>
          <w:sz w:val="28"/>
          <w:szCs w:val="28"/>
          <w:lang w:val="bg-BG"/>
        </w:rPr>
        <w:t>5</w:t>
      </w:r>
    </w:p>
    <w:p w:rsidR="00095124" w:rsidRPr="00C3195A" w:rsidRDefault="00095124" w:rsidP="00DD2707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D05D8">
        <w:rPr>
          <w:rFonts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D05D8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63AEB">
        <w:rPr>
          <w:rFonts w:ascii="Times New Roman" w:hAnsi="Times New Roman" w:cs="Times New Roman"/>
          <w:sz w:val="24"/>
          <w:szCs w:val="24"/>
          <w:lang w:val="bg-BG"/>
        </w:rPr>
        <w:t>12</w:t>
      </w:r>
      <w:r w:rsidR="00B2073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D63AEB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се </w:t>
      </w:r>
      <w:r w:rsidR="00D63AEB">
        <w:rPr>
          <w:rFonts w:ascii="Times New Roman" w:hAnsi="Times New Roman" w:cs="Times New Roman"/>
          <w:sz w:val="24"/>
          <w:szCs w:val="24"/>
          <w:lang w:val="bg-BG"/>
        </w:rPr>
        <w:t>откри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A50EE4" w:rsidRDefault="00A50EE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63AEB" w:rsidRDefault="00D63AEB" w:rsidP="00D63AEB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1.</w:t>
      </w: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Ред за предаване от СИК/ПСИК на РИК на сгрешен при попълването му протокол с резултатите от гласуването и получаване на нов протокол при произвеждане на  изборите за народни представители на 27 октомври 2024 г.</w:t>
      </w:r>
    </w:p>
    <w:p w:rsidR="00D63AEB" w:rsidRPr="00D63AEB" w:rsidRDefault="00BD05D8" w:rsidP="00D63AEB">
      <w:pPr>
        <w:spacing w:after="160" w:line="240" w:lineRule="auto"/>
        <w:ind w:left="4956" w:firstLine="708"/>
        <w:rPr>
          <w:sz w:val="24"/>
          <w:szCs w:val="24"/>
          <w:lang w:val="bg-BG"/>
        </w:rPr>
      </w:pPr>
      <w:r w:rsidRPr="00D63AEB">
        <w:rPr>
          <w:sz w:val="24"/>
          <w:szCs w:val="24"/>
          <w:lang w:val="bg-BG"/>
        </w:rPr>
        <w:t>Докладва: Теодора Крумова</w:t>
      </w:r>
    </w:p>
    <w:p w:rsidR="00BD05D8" w:rsidRPr="00BD05D8" w:rsidRDefault="00BD05D8" w:rsidP="00D63AEB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BD05D8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2. </w:t>
      </w:r>
      <w:r w:rsidR="00D63AEB">
        <w:rPr>
          <w:rFonts w:ascii="Times New Roman" w:hAnsi="Times New Roman"/>
          <w:sz w:val="24"/>
          <w:szCs w:val="24"/>
        </w:rPr>
        <w:t>Пропускателен режим в РИК  27</w:t>
      </w:r>
      <w:r w:rsidR="00D63AEB" w:rsidRPr="0051282B">
        <w:rPr>
          <w:rFonts w:ascii="Times New Roman" w:hAnsi="Times New Roman"/>
          <w:sz w:val="24"/>
          <w:szCs w:val="24"/>
        </w:rPr>
        <w:t xml:space="preserve"> </w:t>
      </w:r>
      <w:r w:rsidR="00D63AEB">
        <w:rPr>
          <w:rFonts w:ascii="Times New Roman" w:hAnsi="Times New Roman"/>
          <w:sz w:val="24"/>
          <w:szCs w:val="24"/>
        </w:rPr>
        <w:t>–</w:t>
      </w:r>
      <w:r w:rsidR="00D63AEB" w:rsidRPr="0051282B">
        <w:rPr>
          <w:rFonts w:ascii="Times New Roman" w:hAnsi="Times New Roman"/>
          <w:sz w:val="24"/>
          <w:szCs w:val="24"/>
        </w:rPr>
        <w:t xml:space="preserve"> </w:t>
      </w:r>
      <w:r w:rsidR="00D63AEB">
        <w:rPr>
          <w:rFonts w:ascii="Times New Roman" w:hAnsi="Times New Roman"/>
          <w:sz w:val="24"/>
          <w:szCs w:val="24"/>
        </w:rPr>
        <w:t>Стара Загора</w:t>
      </w:r>
      <w:r w:rsidR="00D63AEB" w:rsidRPr="0051282B">
        <w:rPr>
          <w:rFonts w:ascii="Times New Roman" w:hAnsi="Times New Roman"/>
          <w:sz w:val="24"/>
          <w:szCs w:val="24"/>
        </w:rPr>
        <w:t xml:space="preserve"> и Изчислителен пункт към РИК  2</w:t>
      </w:r>
      <w:r w:rsidR="00D63AEB">
        <w:rPr>
          <w:rFonts w:ascii="Times New Roman" w:hAnsi="Times New Roman"/>
          <w:sz w:val="24"/>
          <w:szCs w:val="24"/>
        </w:rPr>
        <w:t>7</w:t>
      </w:r>
      <w:r w:rsidR="00D63AEB" w:rsidRPr="0051282B">
        <w:rPr>
          <w:rFonts w:ascii="Times New Roman" w:hAnsi="Times New Roman"/>
          <w:sz w:val="24"/>
          <w:szCs w:val="24"/>
        </w:rPr>
        <w:t xml:space="preserve"> </w:t>
      </w:r>
      <w:r w:rsidR="00D63AEB">
        <w:rPr>
          <w:rFonts w:ascii="Times New Roman" w:hAnsi="Times New Roman"/>
          <w:sz w:val="24"/>
          <w:szCs w:val="24"/>
        </w:rPr>
        <w:t>–</w:t>
      </w:r>
      <w:r w:rsidR="00D63AEB" w:rsidRPr="0051282B">
        <w:rPr>
          <w:rFonts w:ascii="Times New Roman" w:hAnsi="Times New Roman"/>
          <w:sz w:val="24"/>
          <w:szCs w:val="24"/>
        </w:rPr>
        <w:t xml:space="preserve"> </w:t>
      </w:r>
      <w:r w:rsidR="00D63AEB">
        <w:rPr>
          <w:rFonts w:ascii="Times New Roman" w:hAnsi="Times New Roman"/>
          <w:sz w:val="24"/>
          <w:szCs w:val="24"/>
        </w:rPr>
        <w:t xml:space="preserve">Стара Загора </w:t>
      </w:r>
      <w:r w:rsidR="00D63AEB" w:rsidRPr="00CA30DA">
        <w:rPr>
          <w:rFonts w:ascii="Times New Roman" w:hAnsi="Times New Roman"/>
          <w:sz w:val="24"/>
          <w:szCs w:val="24"/>
        </w:rPr>
        <w:t>в изборите за народни представители на 27 октомври 2024 г.</w:t>
      </w:r>
      <w:r w:rsidRPr="00753104">
        <w:rPr>
          <w:sz w:val="24"/>
          <w:szCs w:val="24"/>
          <w:lang w:val="bg-BG"/>
        </w:rPr>
        <w:t>Докладва: Теодора Крумова</w:t>
      </w:r>
    </w:p>
    <w:p w:rsidR="009F7935" w:rsidRPr="00753104" w:rsidRDefault="009F7935" w:rsidP="009F7935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53104">
        <w:rPr>
          <w:sz w:val="24"/>
          <w:szCs w:val="24"/>
          <w:lang w:val="bg-BG"/>
        </w:rPr>
        <w:t>Докладва: Теодора Крумова</w:t>
      </w:r>
    </w:p>
    <w:p w:rsidR="009F7935" w:rsidRDefault="009F7935" w:rsidP="009F7935">
      <w:pPr>
        <w:pStyle w:val="a5"/>
        <w:spacing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095124" w:rsidRDefault="00095124" w:rsidP="009F7935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A50EE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Междну Бехчет Халид – зам.председател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Кристина Русева Виденова-Димитрова – зам.председател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Адриана Николова Тенева – зам.председател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Златина Минчева Йовчева – зам.председател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Станка Стоянова Хърсева – секретар 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Надя Петрова Ралчева – член 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Боряна Костова Карамихова-Желева – член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Нина Цветкова Савова-Кършакова – член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Маргарита Апостолова Димитрова – член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Милен Пеев Христов – член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Галина Пенкова Ганчева – член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Диляна Бончева Божкова – член </w:t>
      </w:r>
    </w:p>
    <w:p w:rsidR="00D63AEB" w:rsidRPr="00D63AEB" w:rsidRDefault="00D63AEB" w:rsidP="00D63AEB">
      <w:pPr>
        <w:pStyle w:val="a5"/>
        <w:numPr>
          <w:ilvl w:val="0"/>
          <w:numId w:val="29"/>
        </w:num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Денчо Иванов Денев – член</w:t>
      </w:r>
    </w:p>
    <w:p w:rsidR="005F298F" w:rsidRDefault="005F298F" w:rsidP="005F298F">
      <w:pPr>
        <w:spacing w:line="240" w:lineRule="auto"/>
        <w:ind w:left="714" w:firstLine="0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5F298F" w:rsidRPr="005F298F" w:rsidRDefault="005F298F" w:rsidP="005F298F">
      <w:pPr>
        <w:spacing w:line="240" w:lineRule="auto"/>
        <w:ind w:left="714" w:firstLine="0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F95ECD" w:rsidRDefault="00D63AEB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Кворум на заседанието 16/17</w:t>
      </w:r>
      <w:r w:rsidR="00095124" w:rsidRPr="00B71B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95124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3AEB">
        <w:rPr>
          <w:rFonts w:ascii="Times New Roman" w:hAnsi="Times New Roman" w:cs="Times New Roman"/>
          <w:sz w:val="24"/>
          <w:szCs w:val="24"/>
        </w:rPr>
        <w:t>12:15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lastRenderedPageBreak/>
        <w:t>Теодора Крумова - има ли други предложения по дневния ред.</w:t>
      </w:r>
    </w:p>
    <w:p w:rsidR="004D139F" w:rsidRPr="00AB6DE8" w:rsidRDefault="004D139F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53184F" w:rsidRPr="00E346F1" w:rsidRDefault="00095124" w:rsidP="003D3151">
      <w:pPr>
        <w:pStyle w:val="a7"/>
        <w:jc w:val="both"/>
        <w:rPr>
          <w:color w:val="000000" w:themeColor="text1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D63AEB" w:rsidRPr="00D63AEB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</w:t>
      </w:r>
    </w:p>
    <w:p w:rsidR="00D63AEB" w:rsidRDefault="00D63AEB" w:rsidP="0031127E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5124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542" w:rsidRDefault="00253542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76D93" w:rsidRDefault="00253542" w:rsidP="00D63AE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D63AE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63AEB" w:rsidRPr="00D63AEB">
        <w:rPr>
          <w:rFonts w:ascii="Times New Roman" w:eastAsia="Times New Roman" w:hAnsi="Times New Roman" w:cs="Times New Roman"/>
          <w:sz w:val="24"/>
          <w:szCs w:val="24"/>
        </w:rPr>
        <w:t>ед за предаване от СИК/ПСИК на РИК на сгрешен при попълването му протокол с резултатите от гласуването и получаване на нов протокол при произвеждане на  изборите за народни представители на 27 октомври 2024 г.</w:t>
      </w:r>
    </w:p>
    <w:p w:rsidR="00972BB3" w:rsidRDefault="00972BB3" w:rsidP="00D63AE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D63AEB" w:rsidRPr="00D63AEB" w:rsidRDefault="00D63AEB" w:rsidP="00D63AE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D63AEB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D63AEB" w:rsidRPr="00D63AEB" w:rsidRDefault="00D63AEB" w:rsidP="00D63AE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63AEB">
        <w:rPr>
          <w:rFonts w:ascii="Times New Roman" w:hAnsi="Times New Roman"/>
          <w:b/>
          <w:sz w:val="28"/>
          <w:szCs w:val="28"/>
          <w:lang w:val="bg-BG"/>
        </w:rPr>
        <w:t>№ 181 – НС</w:t>
      </w:r>
    </w:p>
    <w:p w:rsidR="00D63AEB" w:rsidRPr="00D63AEB" w:rsidRDefault="00D63AEB" w:rsidP="00D63AEB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D63AEB">
        <w:rPr>
          <w:rFonts w:ascii="Times New Roman" w:hAnsi="Times New Roman"/>
          <w:b/>
          <w:sz w:val="28"/>
          <w:szCs w:val="24"/>
          <w:lang w:val="bg-BG"/>
        </w:rPr>
        <w:t>гр. Стара Загора, 27.10.2024 г.</w:t>
      </w:r>
    </w:p>
    <w:p w:rsidR="00D63AEB" w:rsidRPr="00D63AEB" w:rsidRDefault="00D63AEB" w:rsidP="00D63AEB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val="bg-BG" w:eastAsia="en-US"/>
        </w:rPr>
      </w:pPr>
    </w:p>
    <w:p w:rsidR="00D63AEB" w:rsidRPr="00D63AEB" w:rsidRDefault="00D63AEB" w:rsidP="00D63AEB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val="bg-BG" w:eastAsia="en-US"/>
        </w:rPr>
      </w:pPr>
    </w:p>
    <w:p w:rsidR="00D63AEB" w:rsidRPr="00D63AEB" w:rsidRDefault="00D63AEB" w:rsidP="00D63AEB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="Times New Roman" w:hAnsi="Times New Roman" w:cs="Times New Roman"/>
          <w:b/>
          <w:sz w:val="24"/>
          <w:szCs w:val="24"/>
          <w:lang w:val="bg-BG" w:eastAsia="en-US"/>
        </w:rPr>
        <w:t>ОТНОСНО:</w:t>
      </w:r>
      <w:r w:rsidRPr="00D63AE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 Ред за предаване от СИК/ПСИК на РИК на сгрешен при попълването му протокол с резултатите от гласуването и получаване на нов протокол при произвеждане на  изборите за народни представители на 27 октомври 2024 г.</w:t>
      </w:r>
    </w:p>
    <w:p w:rsidR="00D63AEB" w:rsidRPr="00D63AEB" w:rsidRDefault="00D63AEB" w:rsidP="00D63AEB">
      <w:pPr>
        <w:spacing w:after="160" w:line="259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D63AEB" w:rsidRPr="00D63AEB" w:rsidRDefault="00D63AEB" w:rsidP="00D63AEB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С оглед на осигуряване непрекъснатост на изборния процес и в изпълнение на Методическите указания на ЦИК по прилагане на ИК за СИК/ПСИК в страната за  изборите за народни представители на 27 октомври 2024 г., е необходимо да бъде определен ред за предаване от СИК/ПСИК на РИК на сгрешен при попълването му протокол с резултатите от гласуването и получаване на нов протокол.</w:t>
      </w:r>
    </w:p>
    <w:p w:rsidR="00D63AEB" w:rsidRPr="00D63AEB" w:rsidRDefault="00D63AEB" w:rsidP="00D63AEB">
      <w:pPr>
        <w:spacing w:after="160" w:line="259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D63AEB" w:rsidRPr="00D63AEB" w:rsidRDefault="00D63AEB" w:rsidP="00D63AEB">
      <w:pPr>
        <w:spacing w:after="160" w:line="259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 основание чл. 70, ал. 4, във връзка с чл. 72, ал. 1, т. 1 и Решение № 3858-НС от 16.10.2024г.. на ЦИК, РИК Стара Загора</w:t>
      </w:r>
    </w:p>
    <w:p w:rsidR="00D63AEB" w:rsidRPr="00D63AEB" w:rsidRDefault="00D63AEB" w:rsidP="00D63AEB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  <w:lang w:val="bg-BG" w:eastAsia="en-US"/>
        </w:rPr>
      </w:pPr>
      <w:r w:rsidRPr="00D63AEB">
        <w:rPr>
          <w:rFonts w:asciiTheme="minorHAnsi" w:eastAsiaTheme="minorHAnsi" w:hAnsiTheme="minorHAnsi" w:cstheme="minorBidi"/>
          <w:sz w:val="22"/>
          <w:szCs w:val="22"/>
          <w:lang w:val="bg-BG" w:eastAsia="en-US"/>
        </w:rPr>
        <w:t xml:space="preserve"> </w:t>
      </w:r>
    </w:p>
    <w:p w:rsidR="00D63AEB" w:rsidRPr="00D63AEB" w:rsidRDefault="00D63AEB" w:rsidP="00D63AEB">
      <w:pPr>
        <w:spacing w:after="160"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b/>
          <w:sz w:val="24"/>
          <w:szCs w:val="24"/>
          <w:lang w:val="bg-BG" w:eastAsia="en-US"/>
        </w:rPr>
        <w:t>Р Е Ш И:</w:t>
      </w:r>
    </w:p>
    <w:p w:rsidR="00D63AEB" w:rsidRPr="00D63AEB" w:rsidRDefault="00D63AEB" w:rsidP="00D63AEB">
      <w:pPr>
        <w:spacing w:after="160" w:line="259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1.При сгрешен протокол председателят на съответната СИК/ПСИК уведомява районната избирателна комисия. </w:t>
      </w:r>
    </w:p>
    <w:p w:rsidR="00D63AEB" w:rsidRPr="00D63AEB" w:rsidRDefault="00D63AEB" w:rsidP="00D63AEB">
      <w:pPr>
        <w:spacing w:after="160" w:line="259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2. СИК/ПСИК връща сгрешения протокол на определения с решение на РИК неин член, като фабричният му номер се сверява с номера на протокола, вписан в протокола за приемането и предаването на изборните книжа по чл. 215, ал. 4 ИК. При несъответствие между номерата, това обстоятелство се отразява в приемо-предавателния протокол (приложение № 81-НС от изборните книжа). След получаване на сгрешения протокол определеният с решението по т. 5 на РИК неин член или представител на съответната общинска администрация предава на СИК/ПСИК новия формуляр на секционен протокол.</w:t>
      </w:r>
    </w:p>
    <w:p w:rsidR="00D63AEB" w:rsidRPr="00D63AEB" w:rsidRDefault="00D63AEB" w:rsidP="00D63AEB">
      <w:pPr>
        <w:spacing w:after="160" w:line="259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3.За предаване на сгрешения и получаване на нов формуляр на протокол всички членове на СИК/ПСИК и определен с решение на РИК неин член или представител на съответната </w:t>
      </w: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lastRenderedPageBreak/>
        <w:t>общинска администрация подписват приемо-предавателен протокол в два екземпляра – приложение № 81-НС от изборните книжа, в който се вписват фабричните номера на сгрешения и на новия формуляр на протокол.</w:t>
      </w:r>
    </w:p>
    <w:p w:rsidR="00D63AEB" w:rsidRPr="00D63AEB" w:rsidRDefault="00D63AEB" w:rsidP="00D63AEB">
      <w:pPr>
        <w:spacing w:after="160" w:line="259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4.Членовете на СИК/ПСИК попълват новия формуляр на получения секционен протокол. Ако бъде допусната грешка, тя се поправя по реда на т. 4.</w:t>
      </w:r>
    </w:p>
    <w:p w:rsidR="00D63AEB" w:rsidRPr="00D63AEB" w:rsidRDefault="00D63AEB" w:rsidP="00D63AEB">
      <w:pPr>
        <w:spacing w:after="160" w:line="259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5. Сгрешените секционни протоколи се описват по номера по реда на постъпване в опис, който се съхранява в РИК.</w:t>
      </w:r>
    </w:p>
    <w:p w:rsidR="00D63AEB" w:rsidRPr="00D63AEB" w:rsidRDefault="00D63AEB" w:rsidP="00D63AEB">
      <w:pPr>
        <w:spacing w:after="160" w:line="259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6. Екземплярите от приемо-предавателните протоколи (Приложение № 81-НС от изборните книжа) за РИК и оригиналите на сгрешените секционни протоколи се предават от РИК на областната администрация в 7-дневен срок от обявяване на резултатите от изборите по реда на чл. 72, ал. 1, т. 27 ИК, едновременно с изборните книжа и материали по чл. 296, ал. 4 ИК. Екземплярите от приемо-предавателните протоколи и оригиналите на сгрешените секционни протоколи, както и изборните книжа и материали по чл. 296, ал. 4 ИК, се съхраняват в помещенията, определени от областния управител по чл. 296, ал. 5 ИК.</w:t>
      </w:r>
    </w:p>
    <w:p w:rsidR="00D63AEB" w:rsidRPr="00D63AEB" w:rsidRDefault="00D63AEB" w:rsidP="00D63AEB">
      <w:pPr>
        <w:spacing w:after="160" w:line="259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D63AEB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7.Определя Станка Стоянова Хърсева – секретар на РИК, който да предава на СИК/ПСИК нов формуляр на секционен протокол при сгрешен протокол.</w:t>
      </w:r>
    </w:p>
    <w:p w:rsidR="002A4618" w:rsidRPr="002A4618" w:rsidRDefault="002A4618" w:rsidP="002A4618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A675A7" w:rsidRPr="003D3151" w:rsidRDefault="00095124" w:rsidP="00A675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>Гласуват „За“:</w:t>
      </w:r>
      <w:r w:rsidR="004342FE"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2BB3" w:rsidRPr="00D63AEB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</w:t>
      </w:r>
    </w:p>
    <w:p w:rsidR="00253542" w:rsidRDefault="00253542" w:rsidP="00A675A7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124" w:rsidRDefault="00095124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A675A7" w:rsidRDefault="00A675A7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542" w:rsidRDefault="00253542" w:rsidP="00B4449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494" w:rsidRDefault="00B44494" w:rsidP="00B444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втора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494" w:rsidRDefault="00B44494" w:rsidP="00B4449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5A7" w:rsidRDefault="00A675A7" w:rsidP="00A675A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675A7">
        <w:rPr>
          <w:rFonts w:ascii="Times New Roman" w:hAnsi="Times New Roman" w:cs="Times New Roman"/>
          <w:sz w:val="24"/>
          <w:szCs w:val="24"/>
        </w:rPr>
        <w:t>аличаване на упълномощени представители на коалиция „ПРОДЪЛЖАВАМЕ ПРОМЯНАТА-ДЕМОКРАТИЧНА БЪЛГАРИЯ“  в изборите за народни представители на 27 октомври 2024 г. за област Стара Загора.</w:t>
      </w:r>
    </w:p>
    <w:p w:rsidR="00A675A7" w:rsidRDefault="00A675A7" w:rsidP="00A675A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BB3" w:rsidRDefault="00972BB3" w:rsidP="00972BB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972BB3" w:rsidRDefault="00972BB3" w:rsidP="00972BB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182 – НС</w:t>
      </w:r>
    </w:p>
    <w:p w:rsidR="00972BB3" w:rsidRPr="00D35882" w:rsidRDefault="00972BB3" w:rsidP="00972BB3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D35882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</w:t>
      </w:r>
      <w:r>
        <w:rPr>
          <w:rFonts w:ascii="Times New Roman" w:hAnsi="Times New Roman"/>
          <w:b/>
          <w:sz w:val="28"/>
          <w:szCs w:val="24"/>
          <w:lang w:val="bg-BG"/>
        </w:rPr>
        <w:t>27.10</w:t>
      </w:r>
      <w:r w:rsidRPr="00D35882">
        <w:rPr>
          <w:rFonts w:ascii="Times New Roman" w:hAnsi="Times New Roman"/>
          <w:b/>
          <w:sz w:val="28"/>
          <w:szCs w:val="24"/>
          <w:lang w:val="bg-BG"/>
        </w:rPr>
        <w:t>.2024 г.</w:t>
      </w:r>
    </w:p>
    <w:p w:rsidR="00972BB3" w:rsidRPr="00D35882" w:rsidRDefault="00972BB3" w:rsidP="00972BB3">
      <w:pPr>
        <w:ind w:firstLine="0"/>
        <w:jc w:val="center"/>
        <w:rPr>
          <w:rFonts w:ascii="Times New Roman" w:hAnsi="Times New Roman"/>
          <w:sz w:val="28"/>
          <w:szCs w:val="24"/>
          <w:lang w:val="bg-BG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D04D7C">
        <w:rPr>
          <w:rFonts w:ascii="Times New Roman" w:hAnsi="Times New Roman"/>
          <w:b/>
          <w:sz w:val="24"/>
          <w:szCs w:val="24"/>
        </w:rPr>
        <w:t>ОТНОСНО:</w:t>
      </w:r>
      <w:r>
        <w:rPr>
          <w:rFonts w:ascii="Times New Roman" w:hAnsi="Times New Roman"/>
          <w:sz w:val="24"/>
          <w:szCs w:val="24"/>
        </w:rPr>
        <w:t xml:space="preserve"> Пропускателен режим в РИК  27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Стара Загора</w:t>
      </w:r>
      <w:r w:rsidRPr="0051282B">
        <w:rPr>
          <w:rFonts w:ascii="Times New Roman" w:hAnsi="Times New Roman"/>
          <w:sz w:val="24"/>
          <w:szCs w:val="24"/>
        </w:rPr>
        <w:t xml:space="preserve"> и Изчислителен пункт към РИК  2</w:t>
      </w:r>
      <w:r>
        <w:rPr>
          <w:rFonts w:ascii="Times New Roman" w:hAnsi="Times New Roman"/>
          <w:sz w:val="24"/>
          <w:szCs w:val="24"/>
        </w:rPr>
        <w:t>7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Стара Загора </w:t>
      </w:r>
      <w:r w:rsidRPr="00CA30DA">
        <w:rPr>
          <w:rFonts w:ascii="Times New Roman" w:hAnsi="Times New Roman"/>
          <w:sz w:val="24"/>
          <w:szCs w:val="24"/>
        </w:rPr>
        <w:t>в изборите за народни представители на 27 октомври 2024 г.</w:t>
      </w:r>
    </w:p>
    <w:p w:rsidR="00972BB3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 xml:space="preserve">Във връзка с разпоредбата на чл. 288а ИК, вр. с чл. 72, ал. 1, т. 1 и т. 22-24 ИК, с цел оптимизиране на процеса по приемане и обработка на резултатите от </w:t>
      </w:r>
      <w:r w:rsidRPr="00CA30DA">
        <w:rPr>
          <w:rFonts w:ascii="Times New Roman" w:hAnsi="Times New Roman"/>
          <w:sz w:val="24"/>
          <w:szCs w:val="24"/>
        </w:rPr>
        <w:t>в изборите за народни представители на 27 октомври 2024 г.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1282B">
        <w:rPr>
          <w:rFonts w:ascii="Times New Roman" w:hAnsi="Times New Roman"/>
          <w:sz w:val="24"/>
          <w:szCs w:val="24"/>
        </w:rPr>
        <w:t>Рай</w:t>
      </w:r>
      <w:r>
        <w:rPr>
          <w:rFonts w:ascii="Times New Roman" w:hAnsi="Times New Roman"/>
          <w:sz w:val="24"/>
          <w:szCs w:val="24"/>
        </w:rPr>
        <w:t>онна избирателна комисия Стара Загора</w:t>
      </w:r>
    </w:p>
    <w:p w:rsidR="00972BB3" w:rsidRPr="0051282B" w:rsidRDefault="00972BB3" w:rsidP="00972BB3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1282B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72BB3" w:rsidRPr="0051282B" w:rsidRDefault="00972BB3" w:rsidP="00972BB3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972BB3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УТВЪРЖДАВА режим на достъп до зоната на РИК  2</w:t>
      </w:r>
      <w:r>
        <w:rPr>
          <w:rFonts w:ascii="Times New Roman" w:hAnsi="Times New Roman"/>
          <w:sz w:val="24"/>
          <w:szCs w:val="24"/>
        </w:rPr>
        <w:t xml:space="preserve">7 Стара Загора </w:t>
      </w:r>
      <w:r w:rsidRPr="0051282B">
        <w:rPr>
          <w:rFonts w:ascii="Times New Roman" w:hAnsi="Times New Roman"/>
          <w:sz w:val="24"/>
          <w:szCs w:val="24"/>
        </w:rPr>
        <w:t xml:space="preserve"> в Концертна зала, заедно с прилежа</w:t>
      </w:r>
      <w:r>
        <w:rPr>
          <w:rFonts w:ascii="Times New Roman" w:hAnsi="Times New Roman"/>
          <w:sz w:val="24"/>
          <w:szCs w:val="24"/>
        </w:rPr>
        <w:t xml:space="preserve">щите й общи части, ет.1 и ет.2 , </w:t>
      </w:r>
      <w:r w:rsidRPr="0051282B">
        <w:rPr>
          <w:rFonts w:ascii="Times New Roman" w:hAnsi="Times New Roman"/>
          <w:sz w:val="24"/>
          <w:szCs w:val="24"/>
        </w:rPr>
        <w:t>Пле</w:t>
      </w:r>
      <w:r>
        <w:rPr>
          <w:rFonts w:ascii="Times New Roman" w:hAnsi="Times New Roman"/>
          <w:sz w:val="24"/>
          <w:szCs w:val="24"/>
        </w:rPr>
        <w:t xml:space="preserve">нарна зала /кинозала/ - ет.2 </w:t>
      </w:r>
      <w:r w:rsidRPr="005128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бул. „Цар Симеон Велики“ № 108</w:t>
      </w:r>
      <w:r w:rsidRPr="005128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където</w:t>
      </w:r>
      <w:r w:rsidRPr="0051282B">
        <w:rPr>
          <w:rFonts w:ascii="Times New Roman" w:hAnsi="Times New Roman"/>
          <w:sz w:val="24"/>
          <w:szCs w:val="24"/>
        </w:rPr>
        <w:t xml:space="preserve"> ще се приемат книжата от СИК в изборния ден – </w:t>
      </w:r>
      <w:r>
        <w:rPr>
          <w:rFonts w:ascii="Times New Roman" w:hAnsi="Times New Roman"/>
          <w:sz w:val="24"/>
          <w:szCs w:val="24"/>
        </w:rPr>
        <w:lastRenderedPageBreak/>
        <w:t>27.10</w:t>
      </w:r>
      <w:r w:rsidRPr="0051282B">
        <w:rPr>
          <w:rFonts w:ascii="Times New Roman" w:hAnsi="Times New Roman"/>
          <w:sz w:val="24"/>
          <w:szCs w:val="24"/>
        </w:rPr>
        <w:t>.2024 г., вкл. изчислителния пункт към "Информационно обслужване" АД, както следва: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Движението на ч</w:t>
      </w:r>
      <w:r w:rsidRPr="0051282B">
        <w:rPr>
          <w:rFonts w:ascii="Times New Roman" w:hAnsi="Times New Roman"/>
          <w:sz w:val="24"/>
          <w:szCs w:val="24"/>
        </w:rPr>
        <w:t xml:space="preserve">леновете на СИК от изборния район </w:t>
      </w:r>
      <w:r>
        <w:rPr>
          <w:rFonts w:ascii="Times New Roman" w:hAnsi="Times New Roman"/>
          <w:sz w:val="24"/>
          <w:szCs w:val="24"/>
        </w:rPr>
        <w:t>се осъществява съгласно т.3 от Решение №73-НС от 03.10.2024 г. на РИК 27 – Стара Загора</w:t>
      </w:r>
      <w:r w:rsidRPr="0051282B">
        <w:rPr>
          <w:rFonts w:ascii="Times New Roman" w:hAnsi="Times New Roman"/>
          <w:sz w:val="24"/>
          <w:szCs w:val="24"/>
        </w:rPr>
        <w:t>.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2. Членовете на РИК, техническите сътрудници към РИК, и представителите на „Информационно обслужване” АД имат прав</w:t>
      </w:r>
      <w:r>
        <w:rPr>
          <w:rFonts w:ascii="Times New Roman" w:hAnsi="Times New Roman"/>
          <w:sz w:val="24"/>
          <w:szCs w:val="24"/>
        </w:rPr>
        <w:t>о на неограничен достъп в залите</w:t>
      </w:r>
      <w:r w:rsidRPr="0051282B">
        <w:rPr>
          <w:rFonts w:ascii="Times New Roman" w:hAnsi="Times New Roman"/>
          <w:sz w:val="24"/>
          <w:szCs w:val="24"/>
        </w:rPr>
        <w:t>. Същите са длъжни да носят издадените им за целта идентификационни баджове.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1282B">
        <w:rPr>
          <w:rFonts w:ascii="Times New Roman" w:hAnsi="Times New Roman"/>
          <w:sz w:val="24"/>
          <w:szCs w:val="24"/>
        </w:rPr>
        <w:t>Право на достъп до определената за тях зона в РИК и в Изчислителния пункт към РИК имат: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- по един наблюдател от една и съща неправителствена организация (легитимират се с валидно удостоверение, издадено от ЦИК, и документ за самоличност);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 xml:space="preserve">- по един застъпник на кандидатска листа на партия или коалиция (легитимират се с валидно </w:t>
      </w:r>
      <w:r>
        <w:rPr>
          <w:rFonts w:ascii="Times New Roman" w:hAnsi="Times New Roman"/>
          <w:sz w:val="24"/>
          <w:szCs w:val="24"/>
        </w:rPr>
        <w:t>удостоверение, издадено от РИК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Стара Загора</w:t>
      </w:r>
      <w:r w:rsidRPr="0051282B">
        <w:rPr>
          <w:rFonts w:ascii="Times New Roman" w:hAnsi="Times New Roman"/>
          <w:sz w:val="24"/>
          <w:szCs w:val="24"/>
        </w:rPr>
        <w:t>, и документ за самоличност);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- по един упълномощен представител на партия или коалиция (легитимират се с пълномощно, издадено от съответната политическа сила и</w:t>
      </w:r>
      <w:r>
        <w:rPr>
          <w:rFonts w:ascii="Times New Roman" w:hAnsi="Times New Roman"/>
          <w:sz w:val="24"/>
          <w:szCs w:val="24"/>
        </w:rPr>
        <w:t xml:space="preserve"> заявено за обявяване пред РИК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51282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Стара Загора</w:t>
      </w:r>
      <w:r w:rsidRPr="0051282B">
        <w:rPr>
          <w:rFonts w:ascii="Times New Roman" w:hAnsi="Times New Roman"/>
          <w:sz w:val="24"/>
          <w:szCs w:val="24"/>
        </w:rPr>
        <w:t>, и документ за самоличност);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- кандидати, регистрирани за участие в изборите в 2</w:t>
      </w:r>
      <w:r>
        <w:rPr>
          <w:rFonts w:ascii="Times New Roman" w:hAnsi="Times New Roman"/>
          <w:sz w:val="24"/>
          <w:szCs w:val="24"/>
        </w:rPr>
        <w:t>7</w:t>
      </w:r>
      <w:r w:rsidRPr="0051282B">
        <w:rPr>
          <w:rFonts w:ascii="Times New Roman" w:hAnsi="Times New Roman"/>
          <w:sz w:val="24"/>
          <w:szCs w:val="24"/>
        </w:rPr>
        <w:t xml:space="preserve"> ИР (легитимират се с </w:t>
      </w:r>
      <w:r>
        <w:rPr>
          <w:rFonts w:ascii="Times New Roman" w:hAnsi="Times New Roman"/>
          <w:sz w:val="24"/>
          <w:szCs w:val="24"/>
        </w:rPr>
        <w:t>удостоверение, издадено от РИК</w:t>
      </w:r>
      <w:r w:rsidRPr="005128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 – Стара Загора</w:t>
      </w:r>
      <w:r w:rsidRPr="0051282B">
        <w:rPr>
          <w:rFonts w:ascii="Times New Roman" w:hAnsi="Times New Roman"/>
          <w:sz w:val="24"/>
          <w:szCs w:val="24"/>
        </w:rPr>
        <w:t>, и документ за самоличност);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- по един анкетьор от организация (легитимират се с удостоверение, издадено от ЦИК, и документ за самоличност);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- по един представител от средство за масово осведомяване (легитимират се с валидна журналистическа карта), евентуално придружен от оператор.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1282B">
        <w:rPr>
          <w:rFonts w:ascii="Times New Roman" w:hAnsi="Times New Roman"/>
          <w:sz w:val="24"/>
          <w:szCs w:val="24"/>
        </w:rPr>
        <w:t xml:space="preserve">Лицата по т. </w:t>
      </w:r>
      <w:r>
        <w:rPr>
          <w:rFonts w:ascii="Times New Roman" w:hAnsi="Times New Roman"/>
          <w:sz w:val="24"/>
          <w:szCs w:val="24"/>
        </w:rPr>
        <w:t>3</w:t>
      </w:r>
      <w:r w:rsidRPr="0051282B">
        <w:rPr>
          <w:rFonts w:ascii="Times New Roman" w:hAnsi="Times New Roman"/>
          <w:sz w:val="24"/>
          <w:szCs w:val="24"/>
        </w:rPr>
        <w:t xml:space="preserve"> се допускат в определената</w:t>
      </w:r>
      <w:r>
        <w:rPr>
          <w:rFonts w:ascii="Times New Roman" w:hAnsi="Times New Roman"/>
          <w:sz w:val="24"/>
          <w:szCs w:val="24"/>
        </w:rPr>
        <w:t xml:space="preserve"> за тях зона,  като при придвижването си </w:t>
      </w:r>
      <w:r w:rsidRPr="0051282B">
        <w:rPr>
          <w:rFonts w:ascii="Times New Roman" w:hAnsi="Times New Roman"/>
          <w:sz w:val="24"/>
          <w:szCs w:val="24"/>
        </w:rPr>
        <w:t xml:space="preserve">се придружават до и от определената за тях зона от </w:t>
      </w:r>
      <w:r>
        <w:rPr>
          <w:rFonts w:ascii="Times New Roman" w:hAnsi="Times New Roman"/>
          <w:sz w:val="24"/>
          <w:szCs w:val="24"/>
        </w:rPr>
        <w:t>член</w:t>
      </w:r>
      <w:r w:rsidRPr="0051282B">
        <w:rPr>
          <w:rFonts w:ascii="Times New Roman" w:hAnsi="Times New Roman"/>
          <w:sz w:val="24"/>
          <w:szCs w:val="24"/>
        </w:rPr>
        <w:t xml:space="preserve"> на РИК</w:t>
      </w:r>
      <w:r>
        <w:rPr>
          <w:rFonts w:ascii="Times New Roman" w:hAnsi="Times New Roman"/>
          <w:sz w:val="24"/>
          <w:szCs w:val="24"/>
        </w:rPr>
        <w:t xml:space="preserve"> 27 – Стара Загора</w:t>
      </w:r>
      <w:r w:rsidRPr="0051282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 се разрешава достъп на лицата по т.3 в служебните, помощните и санитарни помещения, в т.ч. залите за почивка, определени за ползване от РИК 27 – Стара Загора и от </w:t>
      </w:r>
      <w:r w:rsidRPr="00902798">
        <w:rPr>
          <w:rFonts w:ascii="Times New Roman" w:hAnsi="Times New Roman"/>
          <w:sz w:val="24"/>
          <w:szCs w:val="24"/>
        </w:rPr>
        <w:t>изчислителния пункт към "Информационно обслужване" АД</w:t>
      </w:r>
      <w:r>
        <w:rPr>
          <w:rFonts w:ascii="Times New Roman" w:hAnsi="Times New Roman"/>
          <w:sz w:val="24"/>
          <w:szCs w:val="24"/>
        </w:rPr>
        <w:t>.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51282B">
        <w:rPr>
          <w:rFonts w:ascii="Times New Roman" w:hAnsi="Times New Roman"/>
          <w:sz w:val="24"/>
          <w:szCs w:val="24"/>
        </w:rPr>
        <w:t xml:space="preserve"> Във връзка с допуснатата от чл. 288а от ИК възможност за видеозаснемане и видеоизлъчване в реално време от категориите лица по т. </w:t>
      </w:r>
      <w:r>
        <w:rPr>
          <w:rFonts w:ascii="Times New Roman" w:hAnsi="Times New Roman"/>
          <w:sz w:val="24"/>
          <w:szCs w:val="24"/>
        </w:rPr>
        <w:t>3</w:t>
      </w:r>
      <w:r w:rsidRPr="0051282B">
        <w:rPr>
          <w:rFonts w:ascii="Times New Roman" w:hAnsi="Times New Roman"/>
          <w:sz w:val="24"/>
          <w:szCs w:val="24"/>
        </w:rPr>
        <w:t xml:space="preserve"> и предвид факта</w:t>
      </w:r>
      <w:r>
        <w:rPr>
          <w:rFonts w:ascii="Times New Roman" w:hAnsi="Times New Roman"/>
          <w:sz w:val="24"/>
          <w:szCs w:val="24"/>
        </w:rPr>
        <w:t>,</w:t>
      </w:r>
      <w:r w:rsidRPr="0051282B">
        <w:rPr>
          <w:rFonts w:ascii="Times New Roman" w:hAnsi="Times New Roman"/>
          <w:sz w:val="24"/>
          <w:szCs w:val="24"/>
        </w:rPr>
        <w:t xml:space="preserve"> че в зоните на ИП към РИК се обработват лични данни, видеозаснемане и видеоизлъчване може да се осъществява единствено при задължително спазване на нормативните изисквания за защита на личните данни. С оглед това, организациите, чиито представители ще присъстват в качеството на лица по т. </w:t>
      </w:r>
      <w:r>
        <w:rPr>
          <w:rFonts w:ascii="Times New Roman" w:hAnsi="Times New Roman"/>
          <w:sz w:val="24"/>
          <w:szCs w:val="24"/>
        </w:rPr>
        <w:t>3</w:t>
      </w:r>
      <w:r w:rsidRPr="0051282B">
        <w:rPr>
          <w:rFonts w:ascii="Times New Roman" w:hAnsi="Times New Roman"/>
          <w:sz w:val="24"/>
          <w:szCs w:val="24"/>
        </w:rPr>
        <w:t xml:space="preserve">, следва надлежно да </w:t>
      </w:r>
      <w:r>
        <w:rPr>
          <w:rFonts w:ascii="Times New Roman" w:hAnsi="Times New Roman"/>
          <w:sz w:val="24"/>
          <w:szCs w:val="24"/>
        </w:rPr>
        <w:t>ги</w:t>
      </w:r>
      <w:r w:rsidRPr="0051282B">
        <w:rPr>
          <w:rFonts w:ascii="Times New Roman" w:hAnsi="Times New Roman"/>
          <w:sz w:val="24"/>
          <w:szCs w:val="24"/>
        </w:rPr>
        <w:t xml:space="preserve"> запознаят с приложимите правила и изисквания относно защитата на лични данни. В случай на констатирани нарушения и/или оплаквания, ще бъде сезиран компетентният орган – КЗЛД.</w:t>
      </w: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2BB3" w:rsidRPr="0051282B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1282B">
        <w:rPr>
          <w:rFonts w:ascii="Times New Roman" w:hAnsi="Times New Roman"/>
          <w:sz w:val="24"/>
          <w:szCs w:val="24"/>
        </w:rPr>
        <w:t>Във всички хипотези посочени в настоящото решение и неуредените такива, председателят и секретарят на РИК 2</w:t>
      </w:r>
      <w:r>
        <w:rPr>
          <w:rFonts w:ascii="Times New Roman" w:hAnsi="Times New Roman"/>
          <w:sz w:val="24"/>
          <w:szCs w:val="24"/>
        </w:rPr>
        <w:t>7</w:t>
      </w:r>
      <w:r w:rsidRPr="0051282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Стара Загора</w:t>
      </w:r>
      <w:r w:rsidRPr="0051282B">
        <w:rPr>
          <w:rFonts w:ascii="Times New Roman" w:hAnsi="Times New Roman"/>
          <w:sz w:val="24"/>
          <w:szCs w:val="24"/>
        </w:rPr>
        <w:t xml:space="preserve"> дават изрично указание за доп</w:t>
      </w:r>
      <w:r>
        <w:rPr>
          <w:rFonts w:ascii="Times New Roman" w:hAnsi="Times New Roman"/>
          <w:sz w:val="24"/>
          <w:szCs w:val="24"/>
        </w:rPr>
        <w:t xml:space="preserve">ускане </w:t>
      </w:r>
      <w:r w:rsidRPr="0051282B">
        <w:rPr>
          <w:rFonts w:ascii="Times New Roman" w:hAnsi="Times New Roman"/>
          <w:sz w:val="24"/>
          <w:szCs w:val="24"/>
        </w:rPr>
        <w:t>или отстраняване на лица.</w:t>
      </w:r>
    </w:p>
    <w:p w:rsidR="00972BB3" w:rsidRPr="001728BC" w:rsidRDefault="00972BB3" w:rsidP="00972BB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75A7" w:rsidRPr="002A4618" w:rsidRDefault="00972BB3" w:rsidP="00972BB3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728B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Настоящото решение е обявено по реда на чл.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72</w:t>
      </w:r>
      <w:r w:rsidRPr="001728BC">
        <w:rPr>
          <w:rFonts w:ascii="Times New Roman" w:eastAsia="Times New Roman" w:hAnsi="Times New Roman" w:cs="Times New Roman"/>
          <w:sz w:val="24"/>
          <w:szCs w:val="24"/>
          <w:lang w:val="bg-BG"/>
        </w:rPr>
        <w:t>, ал.2 от ИК и същото може да се обжалва в тридневен срок от обявяването му пред ЦИК.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</w:t>
      </w:r>
      <w:r w:rsidR="00A675A7"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972BB3" w:rsidRPr="003D3151" w:rsidRDefault="00972BB3" w:rsidP="00972B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Гласуват „За“: </w:t>
      </w:r>
      <w:r w:rsidRPr="00D63AEB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</w:t>
      </w:r>
    </w:p>
    <w:p w:rsidR="00972BB3" w:rsidRDefault="00972BB3" w:rsidP="00972BB3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2BB3" w:rsidRDefault="00972BB3" w:rsidP="00972B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253542" w:rsidRDefault="00253542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BB3" w:rsidRDefault="00972BB3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972BB3">
        <w:rPr>
          <w:rFonts w:ascii="Times New Roman" w:hAnsi="Times New Roman" w:cs="Times New Roman"/>
          <w:sz w:val="24"/>
          <w:szCs w:val="24"/>
        </w:rPr>
        <w:t>В 12:30 часа заседанието прекъсва.</w:t>
      </w:r>
    </w:p>
    <w:p w:rsidR="00972BB3" w:rsidRDefault="00972BB3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72BB3" w:rsidRDefault="00972BB3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04DA">
        <w:rPr>
          <w:rFonts w:ascii="Times New Roman" w:hAnsi="Times New Roman" w:cs="Times New Roman"/>
          <w:sz w:val="24"/>
          <w:szCs w:val="24"/>
        </w:rPr>
        <w:t xml:space="preserve"> 13:45</w:t>
      </w:r>
      <w:r>
        <w:rPr>
          <w:rFonts w:ascii="Times New Roman" w:hAnsi="Times New Roman" w:cs="Times New Roman"/>
          <w:sz w:val="24"/>
          <w:szCs w:val="24"/>
        </w:rPr>
        <w:t xml:space="preserve"> часа се възобновява </w:t>
      </w:r>
      <w:r w:rsidR="00DD3E70">
        <w:rPr>
          <w:rFonts w:ascii="Times New Roman" w:hAnsi="Times New Roman" w:cs="Times New Roman"/>
          <w:sz w:val="24"/>
          <w:szCs w:val="24"/>
        </w:rPr>
        <w:t>заседанието на РИК.</w:t>
      </w:r>
    </w:p>
    <w:p w:rsidR="00972BB3" w:rsidRDefault="00972BB3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Default="00DD3E70" w:rsidP="00DD3E70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</w:t>
      </w:r>
      <w:r w:rsidRPr="00A50EE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рисъстват: </w:t>
      </w:r>
    </w:p>
    <w:p w:rsidR="00DD3E70" w:rsidRPr="001504DA" w:rsidRDefault="00DD3E70" w:rsidP="001504DA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  <w:r w:rsidR="001504DA" w:rsidRPr="00150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E70" w:rsidRPr="001504DA" w:rsidRDefault="00DD3E70" w:rsidP="00DD3E70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>Кристина Русева Виденова-Димитрова – зам.председател</w:t>
      </w:r>
    </w:p>
    <w:p w:rsidR="00DD3E70" w:rsidRPr="001504DA" w:rsidRDefault="00DD3E70" w:rsidP="00DD3E70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>Адриана Николова Тенева – зам.председател</w:t>
      </w:r>
    </w:p>
    <w:p w:rsidR="00DD3E70" w:rsidRPr="001504DA" w:rsidRDefault="00DD3E70" w:rsidP="00DD3E70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DD3E70" w:rsidRPr="001504DA" w:rsidRDefault="00DD3E70" w:rsidP="00DD3E70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>Таньо Брайков Танев – член</w:t>
      </w:r>
    </w:p>
    <w:p w:rsidR="00DD3E70" w:rsidRPr="001504DA" w:rsidRDefault="00DD3E70" w:rsidP="00DD3E70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DD3E70" w:rsidRPr="001504DA" w:rsidRDefault="00DD3E70" w:rsidP="00DD3E70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DD3E70" w:rsidRPr="001504DA" w:rsidRDefault="00DD3E70" w:rsidP="00DD3E70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DD3E70" w:rsidRPr="001504DA" w:rsidRDefault="00DD3E70" w:rsidP="00DD3E70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>Галина Пенкова Ганчева – член</w:t>
      </w:r>
    </w:p>
    <w:p w:rsidR="00DD3E70" w:rsidRPr="001504DA" w:rsidRDefault="00DD3E70" w:rsidP="00DD3E70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>Севинч Ремзи Хамза – член</w:t>
      </w:r>
    </w:p>
    <w:p w:rsidR="00972BB3" w:rsidRDefault="00972BB3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Default="00DD3E70" w:rsidP="00DD3E7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АКТУАЛИЗИРАН </w:t>
      </w: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DD3E70" w:rsidRDefault="00DD3E70" w:rsidP="00DD3E7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D3E70" w:rsidRDefault="00DD3E70" w:rsidP="00DD3E70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3</w:t>
      </w:r>
      <w:r w:rsidR="001504DA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. </w:t>
      </w:r>
      <w:r w:rsidR="001504DA" w:rsidRPr="001504DA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Преустановяване на машинното гласуване на основание чл.269 от ИК и преминаване към гласуване само с хартиени бюлетини в СИК №27-12-00-0</w:t>
      </w:r>
      <w:r w:rsidR="001504DA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31</w:t>
      </w:r>
      <w:r w:rsidR="001504DA" w:rsidRPr="001504DA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, община Казанлък.</w:t>
      </w:r>
    </w:p>
    <w:p w:rsidR="00DD3E70" w:rsidRPr="00D63AEB" w:rsidRDefault="00DD3E70" w:rsidP="00DD3E70">
      <w:pPr>
        <w:spacing w:after="160" w:line="240" w:lineRule="auto"/>
        <w:ind w:left="4956" w:firstLine="708"/>
        <w:rPr>
          <w:sz w:val="24"/>
          <w:szCs w:val="24"/>
          <w:lang w:val="bg-BG"/>
        </w:rPr>
      </w:pPr>
      <w:r w:rsidRPr="00D63AEB">
        <w:rPr>
          <w:sz w:val="24"/>
          <w:szCs w:val="24"/>
          <w:lang w:val="bg-BG"/>
        </w:rPr>
        <w:t>Докладва: Теодора Крумова</w:t>
      </w:r>
    </w:p>
    <w:p w:rsidR="00CC08A6" w:rsidRPr="00F95ECD" w:rsidRDefault="00CC08A6" w:rsidP="00CC08A6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Кворум на </w:t>
      </w:r>
      <w:r w:rsidRPr="001504DA"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</w:t>
      </w:r>
      <w:r w:rsidR="001504DA" w:rsidRPr="001504DA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1504DA">
        <w:rPr>
          <w:rFonts w:ascii="Times New Roman" w:hAnsi="Times New Roman" w:cs="Times New Roman"/>
          <w:sz w:val="24"/>
          <w:szCs w:val="24"/>
          <w:lang w:val="bg-BG"/>
        </w:rPr>
        <w:t>/17.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CC08A6" w:rsidRPr="00CF336D" w:rsidRDefault="00CC08A6" w:rsidP="00CC08A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председателствано от </w:t>
      </w:r>
      <w:r w:rsidRPr="001504DA">
        <w:rPr>
          <w:rFonts w:ascii="Times New Roman" w:hAnsi="Times New Roman" w:cs="Times New Roman"/>
          <w:sz w:val="24"/>
          <w:szCs w:val="24"/>
        </w:rPr>
        <w:t>Теодора Крумова</w:t>
      </w:r>
      <w:r w:rsidRPr="00CF336D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CC08A6" w:rsidRPr="00CF336D" w:rsidRDefault="00CC08A6" w:rsidP="00CC08A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C08A6" w:rsidRPr="00CF336D" w:rsidRDefault="00CC08A6" w:rsidP="00CC08A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CC08A6" w:rsidRDefault="00CC08A6" w:rsidP="00CC08A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>Теодора Крумова</w:t>
      </w:r>
      <w:r w:rsidRPr="00CF336D">
        <w:rPr>
          <w:rFonts w:ascii="Times New Roman" w:hAnsi="Times New Roman" w:cs="Times New Roman"/>
          <w:sz w:val="24"/>
          <w:szCs w:val="24"/>
        </w:rPr>
        <w:t xml:space="preserve"> - има ли други предложения по дневния ред.</w:t>
      </w:r>
    </w:p>
    <w:p w:rsidR="00CC08A6" w:rsidRPr="00AB6DE8" w:rsidRDefault="00CC08A6" w:rsidP="00CC08A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C08A6" w:rsidRDefault="00CC08A6" w:rsidP="00CC08A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CC08A6" w:rsidRPr="00E346F1" w:rsidRDefault="00CC08A6" w:rsidP="00CC08A6">
      <w:pPr>
        <w:pStyle w:val="a7"/>
        <w:jc w:val="both"/>
        <w:rPr>
          <w:color w:val="000000" w:themeColor="text1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Pr="0010272F">
        <w:rPr>
          <w:rFonts w:ascii="Times New Roman" w:hAnsi="Times New Roman" w:cs="Times New Roman"/>
          <w:sz w:val="24"/>
          <w:szCs w:val="24"/>
        </w:rPr>
        <w:t>Теодора Иванова Крумова, Кристина Русева Виденова-Димитр</w:t>
      </w:r>
      <w:r w:rsidR="0010272F">
        <w:rPr>
          <w:rFonts w:ascii="Times New Roman" w:hAnsi="Times New Roman" w:cs="Times New Roman"/>
          <w:sz w:val="24"/>
          <w:szCs w:val="24"/>
        </w:rPr>
        <w:t xml:space="preserve">ова,  Адриана Николова Тенева, </w:t>
      </w:r>
      <w:r w:rsidRPr="0010272F">
        <w:rPr>
          <w:rFonts w:ascii="Times New Roman" w:hAnsi="Times New Roman" w:cs="Times New Roman"/>
          <w:sz w:val="24"/>
          <w:szCs w:val="24"/>
        </w:rPr>
        <w:t xml:space="preserve">Надя Петрова Ралчева, Таньо Брайков Танев, Нина Цветкова Савова-Кършакова,  Маргарита Апостолова Димитрова,  Милен Пеев Христов, Галина Пенкова Ганчева,  </w:t>
      </w:r>
      <w:r w:rsidR="0010272F">
        <w:rPr>
          <w:rFonts w:ascii="Times New Roman" w:hAnsi="Times New Roman" w:cs="Times New Roman"/>
          <w:sz w:val="24"/>
          <w:szCs w:val="24"/>
        </w:rPr>
        <w:t>Севинч Ремзи Хамза.</w:t>
      </w:r>
    </w:p>
    <w:p w:rsidR="00972BB3" w:rsidRPr="00972BB3" w:rsidRDefault="00972BB3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72BB3" w:rsidRDefault="00972BB3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494" w:rsidRDefault="00B44494" w:rsidP="00B444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 w:rsidR="0010272F">
        <w:rPr>
          <w:rFonts w:ascii="Times New Roman" w:hAnsi="Times New Roman" w:cs="Times New Roman"/>
          <w:sz w:val="24"/>
          <w:szCs w:val="24"/>
          <w:u w:val="single"/>
        </w:rPr>
        <w:t>трета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494" w:rsidRDefault="00B44494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675A7" w:rsidRDefault="00253542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10272F" w:rsidRPr="0010272F">
        <w:rPr>
          <w:rFonts w:ascii="Times New Roman" w:hAnsi="Times New Roman" w:cs="Times New Roman"/>
          <w:sz w:val="24"/>
          <w:szCs w:val="24"/>
        </w:rPr>
        <w:t>Преустановяване на машинното гласуване на основание чл.269 от ИК и преминаване към гласуване само с хартиени бюлетини в СИК №27-12-00-031, община Казанлък.</w:t>
      </w:r>
      <w:r w:rsidR="00102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72F" w:rsidRDefault="0010272F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72F" w:rsidRDefault="0010272F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72F" w:rsidRDefault="0010272F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72F" w:rsidRPr="009F572A" w:rsidRDefault="0010272F" w:rsidP="0010272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2A">
        <w:rPr>
          <w:rFonts w:ascii="Times New Roman" w:hAnsi="Times New Roman" w:cs="Times New Roman"/>
          <w:b/>
          <w:sz w:val="28"/>
          <w:szCs w:val="28"/>
        </w:rPr>
        <w:lastRenderedPageBreak/>
        <w:t>Р Е Ш Е Н И Е</w:t>
      </w:r>
    </w:p>
    <w:p w:rsidR="0010272F" w:rsidRPr="002366ED" w:rsidRDefault="0010272F" w:rsidP="0010272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№183-</w:t>
      </w:r>
      <w:r w:rsidRPr="002366ED">
        <w:rPr>
          <w:rFonts w:ascii="Times New Roman" w:hAnsi="Times New Roman" w:cs="Times New Roman"/>
          <w:b/>
          <w:sz w:val="28"/>
          <w:szCs w:val="28"/>
        </w:rPr>
        <w:t>НС</w:t>
      </w:r>
    </w:p>
    <w:p w:rsidR="0010272F" w:rsidRPr="00E97A16" w:rsidRDefault="0010272F" w:rsidP="0010272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27.10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.2024</w:t>
      </w:r>
      <w:r w:rsidRPr="00E97A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0272F" w:rsidRPr="009F572A" w:rsidRDefault="0010272F" w:rsidP="001027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>реустановяване на машинното гласуване на основание чл.269 от ИК и преминаване към гласуване само с хартиени бюлетини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0272F" w:rsidRPr="009F572A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0272F" w:rsidRPr="002B3F19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В РИК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са получени </w:t>
      </w:r>
      <w:r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A47287"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СИК № 271200031 в О</w:t>
      </w:r>
      <w:r w:rsidRPr="00A47287">
        <w:rPr>
          <w:rFonts w:ascii="Times New Roman" w:hAnsi="Times New Roman" w:cs="Times New Roman"/>
          <w:sz w:val="24"/>
          <w:szCs w:val="24"/>
          <w:lang w:val="bg-BG"/>
        </w:rPr>
        <w:t>бщина Казанлък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Констативни протоколи 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риложение 4 и приложение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5 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от Методическите указания, приети с </w:t>
      </w: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3794-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НС от </w:t>
      </w:r>
      <w:r>
        <w:rPr>
          <w:rFonts w:ascii="Times New Roman" w:hAnsi="Times New Roman" w:cs="Times New Roman"/>
          <w:sz w:val="24"/>
          <w:szCs w:val="24"/>
          <w:lang w:val="bg-BG"/>
        </w:rPr>
        <w:t>04.10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.2024г. на ЦИК, за наличие на </w:t>
      </w:r>
      <w:r>
        <w:rPr>
          <w:rFonts w:ascii="Times New Roman" w:hAnsi="Times New Roman" w:cs="Times New Roman"/>
          <w:sz w:val="24"/>
          <w:szCs w:val="24"/>
          <w:lang w:val="bg-BG"/>
        </w:rPr>
        <w:t>предпоставки по чл.269 ИК, с кои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>то се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констатира, че специализирано устройство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за машинно гласуване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№ </w:t>
      </w:r>
      <w:r>
        <w:rPr>
          <w:rFonts w:ascii="Times New Roman" w:hAnsi="Times New Roman" w:cs="Times New Roman"/>
          <w:sz w:val="24"/>
          <w:szCs w:val="24"/>
        </w:rPr>
        <w:t>ELZAE2A00017262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спряло да работи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 12:20 часа. Техникът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на „Сиела Норма“ АД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>констатирал, че проб</w:t>
      </w:r>
      <w:r>
        <w:rPr>
          <w:rFonts w:ascii="Times New Roman" w:hAnsi="Times New Roman" w:cs="Times New Roman"/>
          <w:sz w:val="24"/>
          <w:szCs w:val="24"/>
          <w:lang w:val="bg-BG"/>
        </w:rPr>
        <w:t>лемът не може да бъде отстранен, видно Констативния протокол П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>риложение 4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0272F" w:rsidRPr="002B3F19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чл.269 от ИК във връзка с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исмо с изх. № </w:t>
      </w:r>
      <w:r>
        <w:rPr>
          <w:rFonts w:ascii="Times New Roman" w:hAnsi="Times New Roman" w:cs="Times New Roman"/>
          <w:sz w:val="24"/>
          <w:szCs w:val="24"/>
          <w:lang w:val="bg-BG"/>
        </w:rPr>
        <w:t>ЦИК-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НС-10-</w:t>
      </w:r>
      <w:r>
        <w:rPr>
          <w:rFonts w:ascii="Times New Roman" w:hAnsi="Times New Roman" w:cs="Times New Roman"/>
          <w:sz w:val="24"/>
          <w:szCs w:val="24"/>
          <w:lang w:val="bg-BG"/>
        </w:rPr>
        <w:t>2007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 25.10.2024г. на ЦИК Районна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0272F" w:rsidRPr="009F572A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9F572A" w:rsidRDefault="0010272F" w:rsidP="0010272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0272F" w:rsidRPr="009F572A" w:rsidRDefault="0010272F" w:rsidP="0010272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05681D" w:rsidRDefault="0010272F" w:rsidP="0010272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а основание чл.269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Изборния кодекс се 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преустановява машинното гласуване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СИК </w:t>
      </w:r>
      <w:r>
        <w:rPr>
          <w:rFonts w:ascii="Times New Roman" w:hAnsi="Times New Roman" w:cs="Times New Roman"/>
          <w:sz w:val="24"/>
          <w:szCs w:val="24"/>
          <w:lang w:val="bg-BG"/>
        </w:rPr>
        <w:t>№ 271200031 в О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Казанлък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и се преминава към гласуване само с хартиени бюлетини.</w:t>
      </w:r>
    </w:p>
    <w:p w:rsidR="0010272F" w:rsidRPr="009F572A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9F572A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10272F" w:rsidRDefault="0010272F" w:rsidP="00A675A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>Гласуват „За“: 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Денчо Иванов Денев</w:t>
      </w: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194C21" w:rsidRDefault="0010272F" w:rsidP="0010272F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>В 1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0272F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10272F">
        <w:rPr>
          <w:rFonts w:ascii="Times New Roman" w:hAnsi="Times New Roman" w:cs="Times New Roman"/>
          <w:sz w:val="24"/>
          <w:szCs w:val="24"/>
          <w:lang w:val="bg-BG"/>
        </w:rPr>
        <w:t>0 часа заседанието прекъсва.</w:t>
      </w: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194C21" w:rsidRPr="00194C2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6F11EC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94C21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194C2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6F11EC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 часа се възобновява заседанието на РИК.</w:t>
      </w: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194C21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Присъстват: </w:t>
      </w:r>
    </w:p>
    <w:p w:rsidR="00194C21" w:rsidRPr="00194C21" w:rsidRDefault="00194C21" w:rsidP="00194C21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 - председател</w:t>
      </w:r>
    </w:p>
    <w:p w:rsidR="00194C21" w:rsidRPr="00194C21" w:rsidRDefault="00194C21" w:rsidP="00194C21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>Кристина Русева Виденова-Димитрова – зам.председател</w:t>
      </w:r>
    </w:p>
    <w:p w:rsidR="00194C21" w:rsidRPr="00194C21" w:rsidRDefault="00194C21" w:rsidP="00194C21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>Адриана Николова Тенева – зам.председател</w:t>
      </w:r>
    </w:p>
    <w:p w:rsidR="00194C21" w:rsidRPr="00194C21" w:rsidRDefault="00194C21" w:rsidP="00194C21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 xml:space="preserve">Златина Минчева Йовчева – зам.председател </w:t>
      </w:r>
    </w:p>
    <w:p w:rsidR="00194C21" w:rsidRPr="00194C21" w:rsidRDefault="00194C21" w:rsidP="00194C21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 xml:space="preserve">Надя Петрова Ралчева – член </w:t>
      </w:r>
    </w:p>
    <w:p w:rsidR="00194C21" w:rsidRPr="00194C21" w:rsidRDefault="00194C21" w:rsidP="00194C21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>Нина Цветкова Савова-Кършакова – член</w:t>
      </w:r>
    </w:p>
    <w:p w:rsidR="00194C21" w:rsidRPr="00194C21" w:rsidRDefault="00194C21" w:rsidP="00194C21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>Маргарита Апостолова Димитрова – член</w:t>
      </w:r>
    </w:p>
    <w:p w:rsidR="00194C21" w:rsidRPr="00194C21" w:rsidRDefault="00194C21" w:rsidP="00194C21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>Милен Пеев Христов – член</w:t>
      </w:r>
    </w:p>
    <w:p w:rsidR="00194C21" w:rsidRPr="00194C21" w:rsidRDefault="00194C21" w:rsidP="00194C21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>Галина Пенкова Ганчева – член</w:t>
      </w:r>
    </w:p>
    <w:p w:rsidR="00194C21" w:rsidRPr="00194C21" w:rsidRDefault="00194C21" w:rsidP="00194C21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>Севинч Ремзи Хамза – член</w:t>
      </w:r>
    </w:p>
    <w:p w:rsidR="00194C21" w:rsidRPr="00194C21" w:rsidRDefault="00194C21" w:rsidP="00194C21">
      <w:pPr>
        <w:pStyle w:val="a5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>Денчо Иванов Денев – член</w:t>
      </w:r>
    </w:p>
    <w:p w:rsidR="00194C21" w:rsidRDefault="00194C21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>АКТУАЛИЗИРАН ДНЕВЕН РЕД :</w:t>
      </w: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94C21" w:rsidRDefault="0010272F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94C21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194C21" w:rsidRPr="002B3F19">
        <w:rPr>
          <w:rFonts w:ascii="Times New Roman" w:hAnsi="Times New Roman" w:cs="Times New Roman"/>
          <w:sz w:val="24"/>
          <w:szCs w:val="24"/>
          <w:lang w:val="bg-BG"/>
        </w:rPr>
        <w:t>реустановяване на машинното гласуване на основание чл.269 от ИК и преминаване към гласуване само с хартиени бюлетини</w:t>
      </w:r>
      <w:r w:rsidR="00194C21" w:rsidRPr="00355C4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94C21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194C21"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СИК </w:t>
      </w:r>
      <w:r w:rsidR="00194C21">
        <w:rPr>
          <w:rFonts w:ascii="Times New Roman" w:hAnsi="Times New Roman" w:cs="Times New Roman"/>
          <w:sz w:val="24"/>
          <w:szCs w:val="24"/>
          <w:lang w:val="bg-BG"/>
        </w:rPr>
        <w:t>№ 273100133 в О</w:t>
      </w:r>
      <w:r w:rsidR="00194C21"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 w:rsidR="00194C21"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="00194C21"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Default="0010272F" w:rsidP="0010272F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10272F" w:rsidRPr="0010272F" w:rsidRDefault="0010272F" w:rsidP="0010272F">
      <w:pPr>
        <w:spacing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Кворум на заседанието </w:t>
      </w:r>
      <w:r w:rsidR="00194C21" w:rsidRPr="00194C21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194C21">
        <w:rPr>
          <w:rFonts w:ascii="Times New Roman" w:hAnsi="Times New Roman" w:cs="Times New Roman"/>
          <w:sz w:val="24"/>
          <w:szCs w:val="24"/>
          <w:lang w:val="bg-BG"/>
        </w:rPr>
        <w:t>/17</w:t>
      </w:r>
      <w:r w:rsidR="00194C2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е председателствано от </w:t>
      </w:r>
      <w:r w:rsidRPr="00194C21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 - Председател на комисията.</w:t>
      </w: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lang w:val="bg-BG"/>
        </w:rPr>
        <w:t>Теодора Крумова</w:t>
      </w: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>Възражения-няма</w:t>
      </w:r>
    </w:p>
    <w:p w:rsid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Дневният ред е приет, като „За” гласуват: </w:t>
      </w:r>
      <w:r w:rsidR="00194C21" w:rsidRPr="00194C21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Кристина Русева Виденова-Димитрова,  Адриана Николова Тенева,  Златина Минчева Йовчева,  Надя Петрова Ралчева, Нина Цветкова Савова-Кършакова,  Маргарита Апостолова Димитрова,  Милен Пеев Христов, Галина Пенкова Ганчева,  Севинч Ремзи Хамза,  Денчо Иванов Денев</w:t>
      </w:r>
    </w:p>
    <w:p w:rsidR="0010272F" w:rsidRDefault="0010272F" w:rsidP="0010272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0272F" w:rsidRPr="00194C21" w:rsidRDefault="0010272F" w:rsidP="0010272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194C21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четвърта от дневния ред: </w:t>
      </w:r>
    </w:p>
    <w:p w:rsidR="0010272F" w:rsidRPr="0010272F" w:rsidRDefault="0010272F" w:rsidP="0010272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94C21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Pr="0010272F">
        <w:rPr>
          <w:rFonts w:ascii="Times New Roman" w:hAnsi="Times New Roman" w:cs="Times New Roman"/>
          <w:sz w:val="24"/>
          <w:szCs w:val="24"/>
        </w:rPr>
        <w:t>Преустановяване на машинното гласуване на основание чл.269 от ИК и преминаване към гласуване само с хартиени бюлетини в СИК №27-12-00-031, община Казанлък.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C21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4C21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4C21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4C21" w:rsidRPr="009F572A" w:rsidRDefault="00194C21" w:rsidP="00194C2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2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94C21" w:rsidRPr="002366ED" w:rsidRDefault="00194C21" w:rsidP="00194C2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№184-</w:t>
      </w:r>
      <w:r w:rsidRPr="002366ED">
        <w:rPr>
          <w:rFonts w:ascii="Times New Roman" w:hAnsi="Times New Roman" w:cs="Times New Roman"/>
          <w:b/>
          <w:sz w:val="28"/>
          <w:szCs w:val="28"/>
        </w:rPr>
        <w:t>НС</w:t>
      </w:r>
    </w:p>
    <w:p w:rsidR="00194C21" w:rsidRPr="00E97A16" w:rsidRDefault="00194C21" w:rsidP="00194C2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27.10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.2024</w:t>
      </w:r>
      <w:r w:rsidRPr="00E97A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94C21" w:rsidRPr="009F572A" w:rsidRDefault="00194C21" w:rsidP="00194C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94C21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>реустановяване на машинното гласуване на основание чл.269 от ИК и преминаване към гласуване само с хартиени бюлетини</w:t>
      </w:r>
      <w:r w:rsidRPr="00355C4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СИК </w:t>
      </w:r>
      <w:r>
        <w:rPr>
          <w:rFonts w:ascii="Times New Roman" w:hAnsi="Times New Roman" w:cs="Times New Roman"/>
          <w:sz w:val="24"/>
          <w:szCs w:val="24"/>
          <w:lang w:val="bg-BG"/>
        </w:rPr>
        <w:t>№ 273100133 в О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94C21" w:rsidRPr="009F572A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94C21" w:rsidRPr="002B3F19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В РИК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са получени </w:t>
      </w:r>
      <w:r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A47287">
        <w:t xml:space="preserve"> 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Констативни протоколи 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риложение 4 и приложение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5 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от Методическите указания, приети с </w:t>
      </w: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3794-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НС от </w:t>
      </w:r>
      <w:r>
        <w:rPr>
          <w:rFonts w:ascii="Times New Roman" w:hAnsi="Times New Roman" w:cs="Times New Roman"/>
          <w:sz w:val="24"/>
          <w:szCs w:val="24"/>
          <w:lang w:val="bg-BG"/>
        </w:rPr>
        <w:t>04.10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.2024г. на ЦИК, за наличие на </w:t>
      </w:r>
      <w:r>
        <w:rPr>
          <w:rFonts w:ascii="Times New Roman" w:hAnsi="Times New Roman" w:cs="Times New Roman"/>
          <w:sz w:val="24"/>
          <w:szCs w:val="24"/>
          <w:lang w:val="bg-BG"/>
        </w:rPr>
        <w:t>предпоставки по чл.269 ИК, с кои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>то се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констатира, че специализирано устройство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за машинно гласуване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№ </w:t>
      </w:r>
      <w:r>
        <w:rPr>
          <w:rFonts w:ascii="Times New Roman" w:hAnsi="Times New Roman" w:cs="Times New Roman"/>
          <w:sz w:val="24"/>
          <w:szCs w:val="24"/>
        </w:rPr>
        <w:t>EPDA4E2A00019004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спряло да работи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 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:20 часа. Техникът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на „Сиела Норма“ АД  </w:t>
      </w:r>
      <w:r>
        <w:rPr>
          <w:rFonts w:ascii="Times New Roman" w:hAnsi="Times New Roman" w:cs="Times New Roman"/>
          <w:sz w:val="24"/>
          <w:szCs w:val="24"/>
          <w:lang w:val="bg-BG"/>
        </w:rPr>
        <w:t>отказва да подпише Констативния протокол П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>риложение 4</w:t>
      </w:r>
      <w:r>
        <w:rPr>
          <w:rFonts w:ascii="Times New Roman" w:hAnsi="Times New Roman" w:cs="Times New Roman"/>
          <w:sz w:val="24"/>
          <w:szCs w:val="24"/>
          <w:lang w:val="bg-BG"/>
        </w:rPr>
        <w:t>, като това обстоятелство е отразено в същия.</w:t>
      </w:r>
    </w:p>
    <w:p w:rsidR="00194C21" w:rsidRPr="002B3F19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94C21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чл.269 от ИК във връзка с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исмо с изх. № </w:t>
      </w:r>
      <w:r>
        <w:rPr>
          <w:rFonts w:ascii="Times New Roman" w:hAnsi="Times New Roman" w:cs="Times New Roman"/>
          <w:sz w:val="24"/>
          <w:szCs w:val="24"/>
          <w:lang w:val="bg-BG"/>
        </w:rPr>
        <w:t>ЦИК-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НС-10-</w:t>
      </w:r>
      <w:r>
        <w:rPr>
          <w:rFonts w:ascii="Times New Roman" w:hAnsi="Times New Roman" w:cs="Times New Roman"/>
          <w:sz w:val="24"/>
          <w:szCs w:val="24"/>
          <w:lang w:val="bg-BG"/>
        </w:rPr>
        <w:t>2007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 25.10.2024г. на ЦИК Районна</w:t>
      </w:r>
      <w:r w:rsidRPr="002B3F19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94C21" w:rsidRPr="009F572A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94C21" w:rsidRPr="009F572A" w:rsidRDefault="00194C21" w:rsidP="00194C2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194C21" w:rsidRPr="009F572A" w:rsidRDefault="00194C21" w:rsidP="00194C2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194C21" w:rsidRPr="0005681D" w:rsidRDefault="00194C21" w:rsidP="00194C2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а основание чл.269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Изборния кодекс се 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преустановява машинното гласуване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СИК </w:t>
      </w:r>
      <w:r>
        <w:rPr>
          <w:rFonts w:ascii="Times New Roman" w:hAnsi="Times New Roman" w:cs="Times New Roman"/>
          <w:sz w:val="24"/>
          <w:szCs w:val="24"/>
          <w:lang w:val="bg-BG"/>
        </w:rPr>
        <w:t>№ 273100133 в О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</w:t>
      </w:r>
      <w:r w:rsidRPr="0005681D">
        <w:rPr>
          <w:rFonts w:ascii="Times New Roman" w:hAnsi="Times New Roman" w:cs="Times New Roman"/>
          <w:sz w:val="24"/>
          <w:szCs w:val="24"/>
          <w:lang w:val="bg-BG"/>
        </w:rPr>
        <w:t xml:space="preserve"> и се преминава към гласуване само с хартиени бюлетини.</w:t>
      </w:r>
    </w:p>
    <w:p w:rsidR="00194C21" w:rsidRPr="009F572A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94C21" w:rsidRPr="009F572A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194C21" w:rsidRDefault="00194C21" w:rsidP="00194C21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194C21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94C21" w:rsidRPr="0010272F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</w:t>
      </w:r>
      <w:r w:rsidRPr="00194C21">
        <w:rPr>
          <w:rFonts w:ascii="Times New Roman" w:hAnsi="Times New Roman" w:cs="Times New Roman"/>
          <w:sz w:val="24"/>
          <w:szCs w:val="24"/>
          <w:lang w:val="bg-BG"/>
        </w:rPr>
        <w:t>Теодора Иванова Крумова, Кристина Русева Виденова-Димитрова,  Адриана Николова Тенева,  Златина Минчева Йовчева,  Надя Петрова Ралчева, Нина Цветкова Савова-Кършакова,  Маргарита Апостолова Димитрова,  Милен Пеев Христов, Галина Пенкова Ганчева,  Севинч Ремзи Хамза,  Денчо Иванов Денев</w:t>
      </w:r>
    </w:p>
    <w:p w:rsidR="00194C21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94C21" w:rsidRPr="00194C21" w:rsidRDefault="00194C21" w:rsidP="00194C21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253542" w:rsidRDefault="00253542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8A6" w:rsidRDefault="00CC08A6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C21" w:rsidRPr="0010272F" w:rsidRDefault="00194C21" w:rsidP="00194C2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>В 1</w:t>
      </w: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10272F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 часа заседанието прекъсва.</w:t>
      </w:r>
    </w:p>
    <w:p w:rsidR="006F11EC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F11EC" w:rsidRDefault="006F11EC" w:rsidP="006F11E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19:</w:t>
      </w:r>
      <w:r w:rsidR="00AF665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часа се възобновява заседанието на РИК.</w:t>
      </w:r>
    </w:p>
    <w:p w:rsidR="006F11EC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F11EC" w:rsidRDefault="006F11EC" w:rsidP="006F11EC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</w:t>
      </w:r>
      <w:r w:rsidRPr="00A50EE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рисъстват: 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Междну Бехчет Халид – зам.председател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Кристина Русева Виденова-Димитрова – зам.председател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Адриана Николова Тенева – зам.председател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Златина Минчева Йовчева – зам.председател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Таньо Брайков Танев – член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Боряна Костова Карамихова-Желева – член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Галина Пенкова Ганчева – член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Севинч Ремзи Хамза – член</w:t>
      </w:r>
    </w:p>
    <w:p w:rsidR="00414114" w:rsidRPr="00414114" w:rsidRDefault="00414114" w:rsidP="00414114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414114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6F11EC" w:rsidRPr="001504DA" w:rsidRDefault="006F11EC" w:rsidP="00414114">
      <w:pPr>
        <w:pStyle w:val="a7"/>
        <w:ind w:left="720"/>
        <w:rPr>
          <w:rFonts w:ascii="Times New Roman" w:hAnsi="Times New Roman" w:cs="Times New Roman"/>
          <w:sz w:val="24"/>
          <w:szCs w:val="24"/>
        </w:rPr>
      </w:pPr>
    </w:p>
    <w:p w:rsidR="006F11EC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F11EC" w:rsidRDefault="006F11EC" w:rsidP="006F11E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АКТУАЛИЗИРАН </w:t>
      </w: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6F11EC" w:rsidRDefault="006F11EC" w:rsidP="006F11E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F11EC" w:rsidRDefault="006F11EC" w:rsidP="006F11EC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5. Разглеждане на жалби и сигнали</w:t>
      </w:r>
      <w:r w:rsidRPr="001504DA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.</w:t>
      </w:r>
    </w:p>
    <w:p w:rsidR="006F11EC" w:rsidRPr="00D63AEB" w:rsidRDefault="006F11EC" w:rsidP="006F11EC">
      <w:pPr>
        <w:spacing w:after="160" w:line="240" w:lineRule="auto"/>
        <w:ind w:left="4956" w:firstLine="708"/>
        <w:rPr>
          <w:sz w:val="24"/>
          <w:szCs w:val="24"/>
          <w:lang w:val="bg-BG"/>
        </w:rPr>
      </w:pPr>
      <w:r w:rsidRPr="00D63AEB">
        <w:rPr>
          <w:sz w:val="24"/>
          <w:szCs w:val="24"/>
          <w:lang w:val="bg-BG"/>
        </w:rPr>
        <w:t>Докладва: Теодора Крумова</w:t>
      </w:r>
    </w:p>
    <w:p w:rsidR="006F11EC" w:rsidRPr="00F95ECD" w:rsidRDefault="006F11EC" w:rsidP="006F11EC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Кворум на </w:t>
      </w:r>
      <w:r w:rsidRPr="001504DA">
        <w:rPr>
          <w:rFonts w:ascii="Times New Roman" w:hAnsi="Times New Roman" w:cs="Times New Roman"/>
          <w:sz w:val="24"/>
          <w:szCs w:val="24"/>
          <w:lang w:val="bg-BG"/>
        </w:rPr>
        <w:t xml:space="preserve">заседанието </w:t>
      </w:r>
      <w:r w:rsidR="006B359D">
        <w:rPr>
          <w:rFonts w:ascii="Times New Roman" w:hAnsi="Times New Roman" w:cs="Times New Roman"/>
          <w:sz w:val="24"/>
          <w:szCs w:val="24"/>
          <w:lang w:val="bg-BG"/>
        </w:rPr>
        <w:t>17</w:t>
      </w:r>
      <w:r w:rsidRPr="001504DA">
        <w:rPr>
          <w:rFonts w:ascii="Times New Roman" w:hAnsi="Times New Roman" w:cs="Times New Roman"/>
          <w:sz w:val="24"/>
          <w:szCs w:val="24"/>
          <w:lang w:val="bg-BG"/>
        </w:rPr>
        <w:t>/17.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6F11EC" w:rsidRPr="00CF336D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председателствано от </w:t>
      </w:r>
      <w:r w:rsidRPr="001504DA">
        <w:rPr>
          <w:rFonts w:ascii="Times New Roman" w:hAnsi="Times New Roman" w:cs="Times New Roman"/>
          <w:sz w:val="24"/>
          <w:szCs w:val="24"/>
        </w:rPr>
        <w:t>Теодора Крумова</w:t>
      </w:r>
      <w:r w:rsidRPr="00CF336D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6F11EC" w:rsidRPr="00CF336D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F11EC" w:rsidRPr="00CF336D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6F11EC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504DA">
        <w:rPr>
          <w:rFonts w:ascii="Times New Roman" w:hAnsi="Times New Roman" w:cs="Times New Roman"/>
          <w:sz w:val="24"/>
          <w:szCs w:val="24"/>
        </w:rPr>
        <w:t>Теодора Крумова</w:t>
      </w:r>
      <w:r w:rsidRPr="00CF336D">
        <w:rPr>
          <w:rFonts w:ascii="Times New Roman" w:hAnsi="Times New Roman" w:cs="Times New Roman"/>
          <w:sz w:val="24"/>
          <w:szCs w:val="24"/>
        </w:rPr>
        <w:t xml:space="preserve"> - има ли други предложения по дневния ред.</w:t>
      </w:r>
    </w:p>
    <w:p w:rsidR="006F11EC" w:rsidRPr="00AB6DE8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F11EC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Възражения-няма</w:t>
      </w:r>
    </w:p>
    <w:p w:rsidR="006F11EC" w:rsidRPr="00972BB3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2013E0" w:rsidRPr="002013E0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6F11EC" w:rsidRDefault="006F11EC" w:rsidP="006F11E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1EC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F11EC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пета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1EC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F11EC" w:rsidRDefault="006F11EC" w:rsidP="006F11EC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Сигнал за поставени агитационни материали на стълбове на Електроразпределение ЮГ в с. Оряховица, община Стара Загора</w:t>
      </w:r>
    </w:p>
    <w:p w:rsidR="006F11EC" w:rsidRDefault="006F11EC" w:rsidP="006F11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F11EC" w:rsidRPr="009812C1" w:rsidRDefault="006F11EC" w:rsidP="006F11EC">
      <w:pPr>
        <w:ind w:firstLine="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812C1">
        <w:rPr>
          <w:rFonts w:ascii="Times New Roman" w:hAnsi="Times New Roman"/>
          <w:b/>
          <w:sz w:val="22"/>
          <w:szCs w:val="22"/>
          <w:lang w:val="bg-BG"/>
        </w:rPr>
        <w:t>Р Е Ш Е Н И Е</w:t>
      </w:r>
    </w:p>
    <w:p w:rsidR="006F11EC" w:rsidRPr="009812C1" w:rsidRDefault="006F11EC" w:rsidP="006F11EC">
      <w:pPr>
        <w:ind w:firstLine="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812C1">
        <w:rPr>
          <w:rFonts w:ascii="Times New Roman" w:hAnsi="Times New Roman"/>
          <w:b/>
          <w:sz w:val="22"/>
          <w:szCs w:val="22"/>
          <w:lang w:val="bg-BG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bg-BG"/>
        </w:rPr>
        <w:t>185</w:t>
      </w:r>
      <w:r w:rsidRPr="009812C1">
        <w:rPr>
          <w:rFonts w:ascii="Times New Roman" w:hAnsi="Times New Roman"/>
          <w:b/>
          <w:sz w:val="22"/>
          <w:szCs w:val="22"/>
          <w:lang w:val="bg-BG"/>
        </w:rPr>
        <w:t xml:space="preserve"> – НС</w:t>
      </w:r>
    </w:p>
    <w:p w:rsidR="006F11EC" w:rsidRPr="009812C1" w:rsidRDefault="006F11EC" w:rsidP="006F11EC">
      <w:pPr>
        <w:ind w:firstLine="0"/>
        <w:jc w:val="center"/>
        <w:rPr>
          <w:rFonts w:ascii="Times New Roman" w:hAnsi="Times New Roman"/>
          <w:sz w:val="22"/>
          <w:szCs w:val="22"/>
          <w:lang w:val="bg-BG"/>
        </w:rPr>
      </w:pPr>
      <w:r w:rsidRPr="009812C1">
        <w:rPr>
          <w:rFonts w:ascii="Times New Roman" w:hAnsi="Times New Roman"/>
          <w:sz w:val="22"/>
          <w:szCs w:val="22"/>
          <w:lang w:val="bg-BG"/>
        </w:rPr>
        <w:t xml:space="preserve">гр. Стара Загора, </w:t>
      </w:r>
      <w:r>
        <w:rPr>
          <w:rFonts w:ascii="Times New Roman" w:hAnsi="Times New Roman"/>
          <w:sz w:val="22"/>
          <w:szCs w:val="22"/>
          <w:lang w:val="bg-BG"/>
        </w:rPr>
        <w:t>27</w:t>
      </w:r>
      <w:r w:rsidRPr="009812C1">
        <w:rPr>
          <w:rFonts w:ascii="Times New Roman" w:hAnsi="Times New Roman"/>
          <w:sz w:val="22"/>
          <w:szCs w:val="22"/>
          <w:lang w:val="bg-BG"/>
        </w:rPr>
        <w:t>.10.2024 г.</w:t>
      </w:r>
    </w:p>
    <w:p w:rsidR="006F11EC" w:rsidRPr="009812C1" w:rsidRDefault="006F11EC" w:rsidP="006F11EC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2"/>
          <w:szCs w:val="22"/>
        </w:rPr>
      </w:pPr>
    </w:p>
    <w:p w:rsidR="006F11EC" w:rsidRPr="009812C1" w:rsidRDefault="006F11EC" w:rsidP="006F11EC">
      <w:pPr>
        <w:pStyle w:val="a7"/>
        <w:ind w:firstLine="708"/>
        <w:jc w:val="both"/>
        <w:rPr>
          <w:rFonts w:ascii="Times New Roman" w:hAnsi="Times New Roman"/>
          <w:bCs/>
          <w:color w:val="333333"/>
        </w:rPr>
      </w:pPr>
      <w:r w:rsidRPr="009812C1">
        <w:rPr>
          <w:rFonts w:ascii="Times New Roman" w:hAnsi="Times New Roman"/>
          <w:b/>
        </w:rPr>
        <w:t>ОТНОСНО:</w:t>
      </w:r>
      <w:r w:rsidRPr="009812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Сигнал за поставени агитационни материали на стълбове на Електроразпределение ЮГ в с. Оряховица, община Стара Загора.</w:t>
      </w:r>
    </w:p>
    <w:p w:rsidR="006F11EC" w:rsidRDefault="006F11EC" w:rsidP="006F11EC">
      <w:pPr>
        <w:pStyle w:val="a7"/>
        <w:ind w:firstLine="708"/>
        <w:jc w:val="both"/>
        <w:rPr>
          <w:rFonts w:ascii="Times New Roman" w:hAnsi="Times New Roman"/>
        </w:rPr>
      </w:pPr>
    </w:p>
    <w:p w:rsidR="006F11EC" w:rsidRDefault="006F11EC" w:rsidP="006F11EC">
      <w:pPr>
        <w:pStyle w:val="a7"/>
        <w:ind w:firstLine="708"/>
        <w:jc w:val="both"/>
        <w:rPr>
          <w:rFonts w:ascii="Times New Roman" w:hAnsi="Times New Roman"/>
        </w:rPr>
      </w:pPr>
      <w:r w:rsidRPr="009812C1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27</w:t>
      </w:r>
      <w:r w:rsidRPr="009812C1">
        <w:rPr>
          <w:rFonts w:ascii="Times New Roman" w:hAnsi="Times New Roman"/>
        </w:rPr>
        <w:t xml:space="preserve">.10.2024 г. в </w:t>
      </w:r>
      <w:r>
        <w:rPr>
          <w:rFonts w:ascii="Times New Roman" w:hAnsi="Times New Roman"/>
        </w:rPr>
        <w:t>17</w:t>
      </w:r>
      <w:r w:rsidRPr="009812C1">
        <w:rPr>
          <w:rFonts w:ascii="Times New Roman" w:hAnsi="Times New Roman"/>
        </w:rPr>
        <w:t>:</w:t>
      </w:r>
      <w:r>
        <w:rPr>
          <w:rFonts w:ascii="Times New Roman" w:hAnsi="Times New Roman"/>
        </w:rPr>
        <w:t>25</w:t>
      </w:r>
      <w:r w:rsidRPr="009812C1">
        <w:rPr>
          <w:rFonts w:ascii="Times New Roman" w:hAnsi="Times New Roman"/>
        </w:rPr>
        <w:t xml:space="preserve"> часа, </w:t>
      </w:r>
      <w:r>
        <w:rPr>
          <w:rFonts w:ascii="Times New Roman" w:hAnsi="Times New Roman"/>
        </w:rPr>
        <w:t xml:space="preserve">по електронната поща на </w:t>
      </w:r>
      <w:r w:rsidRPr="009812C1">
        <w:rPr>
          <w:rFonts w:ascii="Times New Roman" w:hAnsi="Times New Roman"/>
        </w:rPr>
        <w:t>РИК – Стара Загора</w:t>
      </w:r>
      <w:r>
        <w:rPr>
          <w:rFonts w:ascii="Times New Roman" w:hAnsi="Times New Roman"/>
        </w:rPr>
        <w:t xml:space="preserve"> е </w:t>
      </w:r>
      <w:r w:rsidRPr="009812C1">
        <w:rPr>
          <w:rFonts w:ascii="Times New Roman" w:hAnsi="Times New Roman"/>
        </w:rPr>
        <w:t>постъпи</w:t>
      </w:r>
      <w:r>
        <w:rPr>
          <w:rFonts w:ascii="Times New Roman" w:hAnsi="Times New Roman"/>
        </w:rPr>
        <w:t>л</w:t>
      </w:r>
      <w:r w:rsidRPr="009812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Сигнал</w:t>
      </w:r>
      <w:r w:rsidRPr="009812C1">
        <w:rPr>
          <w:rFonts w:ascii="Times New Roman" w:hAnsi="Times New Roman"/>
        </w:rPr>
        <w:t xml:space="preserve"> с вх.№</w:t>
      </w:r>
      <w:r>
        <w:rPr>
          <w:rFonts w:ascii="Times New Roman" w:hAnsi="Times New Roman"/>
        </w:rPr>
        <w:t>385</w:t>
      </w:r>
      <w:r w:rsidRPr="009812C1">
        <w:rPr>
          <w:rFonts w:ascii="Times New Roman" w:hAnsi="Times New Roman"/>
        </w:rPr>
        <w:t>/2</w:t>
      </w:r>
      <w:r>
        <w:rPr>
          <w:rFonts w:ascii="Times New Roman" w:hAnsi="Times New Roman"/>
        </w:rPr>
        <w:t>7</w:t>
      </w:r>
      <w:r w:rsidRPr="009812C1">
        <w:rPr>
          <w:rFonts w:ascii="Times New Roman" w:hAnsi="Times New Roman"/>
        </w:rPr>
        <w:t xml:space="preserve">.10.2024 г. от </w:t>
      </w:r>
      <w:r>
        <w:rPr>
          <w:rFonts w:ascii="Times New Roman" w:hAnsi="Times New Roman"/>
        </w:rPr>
        <w:t>Иван Радев, в който се сочи, че на влизане в с. Оряховица, община Стара Загора – Нова Загора, на 200-250 м. от табелата на селото на стълб в ляво и последващ направо са поставени агитационни материали , като на тях има и телефонен номер. Към сигнала са приложени и снимки.</w:t>
      </w:r>
    </w:p>
    <w:p w:rsidR="006F11EC" w:rsidRDefault="006F11EC" w:rsidP="006F11EC">
      <w:pPr>
        <w:pStyle w:val="a7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разглеждането на сигнала се установи, че агитационните материали не са поставени в близост до избирателни секции, но не са поставени на места, определи от кмета на община Стара Загора</w:t>
      </w:r>
    </w:p>
    <w:p w:rsidR="006F11EC" w:rsidRPr="009812C1" w:rsidRDefault="006F11EC" w:rsidP="006F11EC">
      <w:pPr>
        <w:pStyle w:val="a7"/>
        <w:ind w:firstLine="708"/>
        <w:jc w:val="both"/>
        <w:rPr>
          <w:rFonts w:ascii="Times New Roman" w:hAnsi="Times New Roman"/>
          <w:bCs/>
        </w:rPr>
      </w:pPr>
      <w:r w:rsidRPr="009812C1">
        <w:rPr>
          <w:rFonts w:ascii="Times New Roman" w:hAnsi="Times New Roman"/>
          <w:bCs/>
        </w:rPr>
        <w:t xml:space="preserve">Предвид изложеното, и на основание чл.70, ал.4, чл.72, ал.1, т.20 от Изборния кодекс във вр. с </w:t>
      </w:r>
      <w:r>
        <w:rPr>
          <w:rFonts w:ascii="Times New Roman" w:hAnsi="Times New Roman"/>
          <w:bCs/>
        </w:rPr>
        <w:t xml:space="preserve">чл. 183, ал. 3 и </w:t>
      </w:r>
      <w:r w:rsidRPr="009812C1">
        <w:rPr>
          <w:rFonts w:ascii="Times New Roman" w:hAnsi="Times New Roman"/>
          <w:bCs/>
        </w:rPr>
        <w:t>чл.</w:t>
      </w:r>
      <w:r>
        <w:rPr>
          <w:rFonts w:ascii="Times New Roman" w:hAnsi="Times New Roman"/>
          <w:bCs/>
        </w:rPr>
        <w:t>184</w:t>
      </w:r>
      <w:r w:rsidRPr="009812C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от Изборния кодекс</w:t>
      </w:r>
      <w:r w:rsidRPr="009812C1">
        <w:rPr>
          <w:rFonts w:ascii="Times New Roman" w:hAnsi="Times New Roman"/>
          <w:bCs/>
        </w:rPr>
        <w:t>, Районна избирателна комисия Стара Загора</w:t>
      </w:r>
    </w:p>
    <w:p w:rsidR="006F11EC" w:rsidRPr="009812C1" w:rsidRDefault="006F11EC" w:rsidP="006F11EC">
      <w:pPr>
        <w:pStyle w:val="a7"/>
        <w:jc w:val="both"/>
        <w:rPr>
          <w:rFonts w:ascii="Times New Roman" w:hAnsi="Times New Roman"/>
          <w:bCs/>
        </w:rPr>
      </w:pPr>
    </w:p>
    <w:p w:rsidR="006F11EC" w:rsidRPr="009812C1" w:rsidRDefault="006F11EC" w:rsidP="006F11EC">
      <w:pPr>
        <w:pStyle w:val="a7"/>
        <w:jc w:val="center"/>
        <w:rPr>
          <w:rFonts w:ascii="Times New Roman" w:hAnsi="Times New Roman"/>
          <w:b/>
          <w:bCs/>
        </w:rPr>
      </w:pPr>
      <w:r w:rsidRPr="009812C1">
        <w:rPr>
          <w:rFonts w:ascii="Times New Roman" w:hAnsi="Times New Roman"/>
          <w:b/>
          <w:bCs/>
        </w:rPr>
        <w:t>Р Е Ш И:</w:t>
      </w:r>
    </w:p>
    <w:p w:rsidR="006F11EC" w:rsidRPr="009812C1" w:rsidRDefault="006F11EC" w:rsidP="006F11EC">
      <w:pPr>
        <w:pStyle w:val="a7"/>
        <w:jc w:val="center"/>
        <w:rPr>
          <w:rFonts w:ascii="Times New Roman" w:hAnsi="Times New Roman"/>
          <w:bCs/>
        </w:rPr>
      </w:pPr>
    </w:p>
    <w:p w:rsidR="006F11EC" w:rsidRDefault="006F11EC" w:rsidP="006F11EC">
      <w:pPr>
        <w:pStyle w:val="a7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45A21">
        <w:rPr>
          <w:rFonts w:ascii="Times New Roman" w:hAnsi="Times New Roman"/>
          <w:b/>
          <w:sz w:val="24"/>
          <w:szCs w:val="24"/>
          <w:shd w:val="clear" w:color="auto" w:fill="FFFFFF"/>
        </w:rPr>
        <w:t>УСТАНОВЯВА</w:t>
      </w:r>
      <w:r w:rsidRPr="0031745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1745E">
        <w:rPr>
          <w:rFonts w:ascii="Times New Roman" w:hAnsi="Times New Roman"/>
          <w:sz w:val="24"/>
          <w:szCs w:val="24"/>
          <w:shd w:val="clear" w:color="auto" w:fill="FFFFFF"/>
        </w:rPr>
        <w:t xml:space="preserve">звършено нарушение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/>
          <w:bCs/>
          <w:sz w:val="24"/>
          <w:szCs w:val="24"/>
        </w:rPr>
        <w:t xml:space="preserve">чл.183, ал.3 </w:t>
      </w:r>
      <w:r w:rsidRPr="0031745E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</w:t>
      </w:r>
      <w:r w:rsidRPr="0031745E">
        <w:rPr>
          <w:rFonts w:ascii="Times New Roman" w:hAnsi="Times New Roman"/>
          <w:sz w:val="24"/>
          <w:szCs w:val="24"/>
          <w:shd w:val="clear" w:color="auto" w:fill="FFFFFF"/>
        </w:rPr>
        <w:t>зборния кодекс,</w:t>
      </w:r>
      <w:r w:rsidRPr="0031745E">
        <w:rPr>
          <w:sz w:val="24"/>
          <w:szCs w:val="24"/>
        </w:rPr>
        <w:t xml:space="preserve"> </w:t>
      </w:r>
      <w:r w:rsidRPr="0031745E">
        <w:rPr>
          <w:rFonts w:ascii="Times New Roman" w:hAnsi="Times New Roman"/>
          <w:sz w:val="24"/>
          <w:szCs w:val="24"/>
          <w:shd w:val="clear" w:color="auto" w:fill="FFFFFF"/>
        </w:rPr>
        <w:t xml:space="preserve">относно  агитационни материали на </w:t>
      </w:r>
      <w:r>
        <w:rPr>
          <w:rFonts w:ascii="Times New Roman" w:hAnsi="Times New Roman"/>
          <w:sz w:val="24"/>
          <w:szCs w:val="24"/>
        </w:rPr>
        <w:t xml:space="preserve">КП </w:t>
      </w:r>
      <w:r w:rsidRPr="008E3CCF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ГЕРБ-СДС</w:t>
      </w:r>
      <w:r w:rsidRPr="008E3CC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и  КП „БСП-Обединена левица“ </w:t>
      </w:r>
      <w:r w:rsidRPr="0031745E">
        <w:rPr>
          <w:rFonts w:ascii="Times New Roman" w:hAnsi="Times New Roman"/>
          <w:sz w:val="24"/>
          <w:szCs w:val="24"/>
          <w:shd w:val="clear" w:color="auto" w:fill="FFFFFF"/>
        </w:rPr>
        <w:t>поставени извън регламентираните места, определени със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Заповед</w:t>
      </w:r>
      <w:r w:rsidRPr="0031745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№10-00-2429/17.09.2024 г. на Кмета на община Стара Загора</w:t>
      </w:r>
      <w:r w:rsidRPr="0031745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F11EC" w:rsidRDefault="006F11EC" w:rsidP="006F11EC">
      <w:pPr>
        <w:pStyle w:val="a7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F11EC" w:rsidRPr="008F633E" w:rsidRDefault="006F11EC" w:rsidP="006F11EC">
      <w:pPr>
        <w:pStyle w:val="a7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45A21">
        <w:rPr>
          <w:rFonts w:ascii="Times New Roman" w:hAnsi="Times New Roman"/>
          <w:b/>
          <w:sz w:val="24"/>
          <w:szCs w:val="24"/>
          <w:shd w:val="clear" w:color="auto" w:fill="FFFFFF"/>
        </w:rPr>
        <w:t>УКАЗВА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r>
        <w:rPr>
          <w:rFonts w:ascii="Times New Roman" w:hAnsi="Times New Roman"/>
          <w:sz w:val="24"/>
          <w:szCs w:val="24"/>
        </w:rPr>
        <w:t>Кмета на Община Стара Загора на основание чл. 186, ал. 1 от ИК да премахне предизборни плакати, предмет на</w:t>
      </w:r>
      <w:r w:rsidRPr="00471A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докладна записка от 22.10.2024 г. от звено „Инспекторат“ към Община Стара Загора, поставени в нарушение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Заповед</w:t>
      </w:r>
      <w:r w:rsidRPr="0031745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№10-00-2429/17.09.2024 г. на Кмета на община Стара Загора.</w:t>
      </w:r>
    </w:p>
    <w:p w:rsidR="006F11EC" w:rsidRDefault="006F11EC" w:rsidP="006F11EC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11EC" w:rsidRPr="006A7B6A" w:rsidRDefault="006F11EC" w:rsidP="006F11EC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31745E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31745E">
        <w:rPr>
          <w:rFonts w:ascii="Times New Roman" w:hAnsi="Times New Roman"/>
          <w:sz w:val="24"/>
          <w:szCs w:val="24"/>
        </w:rPr>
        <w:t xml:space="preserve"> </w:t>
      </w:r>
    </w:p>
    <w:p w:rsidR="00CC08A6" w:rsidRDefault="00CC08A6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8A6" w:rsidRDefault="00CC08A6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59D" w:rsidRPr="00972BB3" w:rsidRDefault="006F11EC" w:rsidP="006B359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6B359D" w:rsidRPr="002013E0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6F11EC" w:rsidRDefault="006F11EC" w:rsidP="006F11E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6F11EC" w:rsidRPr="00194C21" w:rsidRDefault="006F11EC" w:rsidP="006F11E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C08A6" w:rsidRDefault="00CC08A6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8A6" w:rsidRDefault="00CC08A6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E4D" w:rsidRPr="009812C1" w:rsidRDefault="00143E37" w:rsidP="00205E4D">
      <w:pPr>
        <w:pStyle w:val="a7"/>
        <w:jc w:val="both"/>
        <w:rPr>
          <w:rFonts w:ascii="Times New Roman" w:hAnsi="Times New Roman"/>
          <w:bCs/>
          <w:color w:val="333333"/>
        </w:rPr>
      </w:pPr>
      <w:r>
        <w:rPr>
          <w:rFonts w:ascii="Times New Roman" w:hAnsi="Times New Roman" w:cs="Times New Roman"/>
          <w:sz w:val="24"/>
          <w:szCs w:val="24"/>
        </w:rPr>
        <w:t>2.Проект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205E4D">
        <w:rPr>
          <w:rFonts w:ascii="Times New Roman" w:hAnsi="Times New Roman"/>
        </w:rPr>
        <w:t>Писмо с Вх. № 386/ 27.10.2024 г. в 18.18 ч. от РУ Казанлък относно направен сигнал на тел. 112 в 17.25 ч. от Карина Господинова Маркова</w:t>
      </w:r>
    </w:p>
    <w:p w:rsidR="00143E37" w:rsidRDefault="00143E37" w:rsidP="00143E37">
      <w:pPr>
        <w:pStyle w:val="a7"/>
        <w:jc w:val="both"/>
        <w:rPr>
          <w:rFonts w:ascii="Times New Roman" w:hAnsi="Times New Roman"/>
        </w:rPr>
      </w:pPr>
    </w:p>
    <w:p w:rsidR="00143E37" w:rsidRDefault="00143E37" w:rsidP="00143E3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05E4D" w:rsidRPr="009812C1" w:rsidRDefault="00205E4D" w:rsidP="00205E4D">
      <w:pPr>
        <w:ind w:firstLine="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812C1">
        <w:rPr>
          <w:rFonts w:ascii="Times New Roman" w:hAnsi="Times New Roman"/>
          <w:b/>
          <w:sz w:val="22"/>
          <w:szCs w:val="22"/>
          <w:lang w:val="bg-BG"/>
        </w:rPr>
        <w:t>Р Е Ш Е Н И Е</w:t>
      </w:r>
    </w:p>
    <w:p w:rsidR="00205E4D" w:rsidRPr="009812C1" w:rsidRDefault="00205E4D" w:rsidP="00205E4D">
      <w:pPr>
        <w:ind w:firstLine="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812C1">
        <w:rPr>
          <w:rFonts w:ascii="Times New Roman" w:hAnsi="Times New Roman"/>
          <w:b/>
          <w:sz w:val="22"/>
          <w:szCs w:val="22"/>
          <w:lang w:val="bg-BG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bg-BG"/>
        </w:rPr>
        <w:t>186</w:t>
      </w:r>
      <w:r w:rsidRPr="009812C1">
        <w:rPr>
          <w:rFonts w:ascii="Times New Roman" w:hAnsi="Times New Roman"/>
          <w:b/>
          <w:sz w:val="22"/>
          <w:szCs w:val="22"/>
          <w:lang w:val="bg-BG"/>
        </w:rPr>
        <w:t xml:space="preserve"> – НС</w:t>
      </w:r>
    </w:p>
    <w:p w:rsidR="00205E4D" w:rsidRPr="009812C1" w:rsidRDefault="00205E4D" w:rsidP="00205E4D">
      <w:pPr>
        <w:ind w:firstLine="0"/>
        <w:jc w:val="center"/>
        <w:rPr>
          <w:rFonts w:ascii="Times New Roman" w:hAnsi="Times New Roman"/>
          <w:sz w:val="22"/>
          <w:szCs w:val="22"/>
          <w:lang w:val="bg-BG"/>
        </w:rPr>
      </w:pPr>
      <w:r w:rsidRPr="009812C1">
        <w:rPr>
          <w:rFonts w:ascii="Times New Roman" w:hAnsi="Times New Roman"/>
          <w:sz w:val="22"/>
          <w:szCs w:val="22"/>
          <w:lang w:val="bg-BG"/>
        </w:rPr>
        <w:t xml:space="preserve">гр. Стара Загора, </w:t>
      </w:r>
      <w:r>
        <w:rPr>
          <w:rFonts w:ascii="Times New Roman" w:hAnsi="Times New Roman"/>
          <w:sz w:val="22"/>
          <w:szCs w:val="22"/>
          <w:lang w:val="bg-BG"/>
        </w:rPr>
        <w:t>27</w:t>
      </w:r>
      <w:r w:rsidRPr="009812C1">
        <w:rPr>
          <w:rFonts w:ascii="Times New Roman" w:hAnsi="Times New Roman"/>
          <w:sz w:val="22"/>
          <w:szCs w:val="22"/>
          <w:lang w:val="bg-BG"/>
        </w:rPr>
        <w:t>.10.2024 г.</w:t>
      </w:r>
    </w:p>
    <w:p w:rsidR="00205E4D" w:rsidRPr="009812C1" w:rsidRDefault="00205E4D" w:rsidP="00205E4D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2"/>
          <w:szCs w:val="22"/>
        </w:rPr>
      </w:pPr>
    </w:p>
    <w:p w:rsidR="00205E4D" w:rsidRPr="009812C1" w:rsidRDefault="00205E4D" w:rsidP="00205E4D">
      <w:pPr>
        <w:pStyle w:val="a7"/>
        <w:ind w:firstLine="708"/>
        <w:jc w:val="both"/>
        <w:rPr>
          <w:rFonts w:ascii="Times New Roman" w:hAnsi="Times New Roman"/>
          <w:bCs/>
          <w:color w:val="333333"/>
        </w:rPr>
      </w:pPr>
      <w:r w:rsidRPr="009812C1">
        <w:rPr>
          <w:rFonts w:ascii="Times New Roman" w:hAnsi="Times New Roman"/>
          <w:b/>
        </w:rPr>
        <w:t>ОТНОСНО:</w:t>
      </w:r>
      <w:r w:rsidRPr="009812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Постъпило Писмо с Вх. № 386/ 27.10.2024 г. в 18.18 ч. от РУ Казанлък относно направен сигнал на тел. 112 в 17.25 ч. от Карина Господинова Маркова</w:t>
      </w:r>
    </w:p>
    <w:p w:rsidR="00205E4D" w:rsidRDefault="00205E4D" w:rsidP="00205E4D">
      <w:pPr>
        <w:pStyle w:val="a7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В писмото се посочва, че е постъпил сигнал относно нарушение на Изборния кодекс</w:t>
      </w:r>
      <w:r>
        <w:rPr>
          <w:rFonts w:ascii="Times New Roman" w:hAnsi="Times New Roman"/>
          <w:bCs/>
        </w:rPr>
        <w:t>, с твърдения, че в секция в ОУ „Кулата“ в гр. Казанлък, дясната от входа е разположена камера, която е насочена към секцията.</w:t>
      </w:r>
    </w:p>
    <w:p w:rsidR="00205E4D" w:rsidRPr="009812C1" w:rsidRDefault="00205E4D" w:rsidP="00205E4D">
      <w:pPr>
        <w:pStyle w:val="a7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подадения сигнал не се установява по безспорен начин твърдяното нарушение на Изборния кодекс. </w:t>
      </w:r>
    </w:p>
    <w:p w:rsidR="00205E4D" w:rsidRPr="009812C1" w:rsidRDefault="00205E4D" w:rsidP="00205E4D">
      <w:pPr>
        <w:pStyle w:val="a7"/>
        <w:ind w:firstLine="708"/>
        <w:jc w:val="both"/>
        <w:rPr>
          <w:rFonts w:ascii="Times New Roman" w:hAnsi="Times New Roman"/>
          <w:bCs/>
        </w:rPr>
      </w:pPr>
      <w:r w:rsidRPr="009812C1">
        <w:rPr>
          <w:rFonts w:ascii="Times New Roman" w:hAnsi="Times New Roman"/>
          <w:bCs/>
        </w:rPr>
        <w:t>Предвид изложеното, и на основание чл.70, ал.4, чл.72, ал.1, т.20 от Изборния кодекс във Районна избирателна комисия Стара Загора</w:t>
      </w:r>
    </w:p>
    <w:p w:rsidR="00205E4D" w:rsidRPr="009812C1" w:rsidRDefault="00205E4D" w:rsidP="00205E4D">
      <w:pPr>
        <w:pStyle w:val="a7"/>
        <w:jc w:val="both"/>
        <w:rPr>
          <w:rFonts w:ascii="Times New Roman" w:hAnsi="Times New Roman"/>
          <w:bCs/>
        </w:rPr>
      </w:pPr>
    </w:p>
    <w:p w:rsidR="00205E4D" w:rsidRPr="009812C1" w:rsidRDefault="00205E4D" w:rsidP="00205E4D">
      <w:pPr>
        <w:pStyle w:val="a7"/>
        <w:jc w:val="center"/>
        <w:rPr>
          <w:rFonts w:ascii="Times New Roman" w:hAnsi="Times New Roman"/>
          <w:b/>
          <w:bCs/>
        </w:rPr>
      </w:pPr>
      <w:r w:rsidRPr="009812C1">
        <w:rPr>
          <w:rFonts w:ascii="Times New Roman" w:hAnsi="Times New Roman"/>
          <w:b/>
          <w:bCs/>
        </w:rPr>
        <w:t>Р Е Ш И:</w:t>
      </w:r>
    </w:p>
    <w:p w:rsidR="00205E4D" w:rsidRPr="009812C1" w:rsidRDefault="00205E4D" w:rsidP="00205E4D">
      <w:pPr>
        <w:pStyle w:val="a7"/>
        <w:jc w:val="center"/>
        <w:rPr>
          <w:rFonts w:ascii="Times New Roman" w:hAnsi="Times New Roman"/>
          <w:bCs/>
        </w:rPr>
      </w:pPr>
    </w:p>
    <w:p w:rsidR="00205E4D" w:rsidRPr="009812C1" w:rsidRDefault="00205E4D" w:rsidP="00205E4D">
      <w:pPr>
        <w:pStyle w:val="a7"/>
        <w:ind w:firstLine="567"/>
        <w:jc w:val="both"/>
        <w:rPr>
          <w:rFonts w:ascii="Times New Roman" w:hAnsi="Times New Roman"/>
          <w:shd w:val="clear" w:color="auto" w:fill="FFFFFF"/>
        </w:rPr>
      </w:pPr>
      <w:r w:rsidRPr="009812C1">
        <w:rPr>
          <w:rFonts w:ascii="Times New Roman" w:hAnsi="Times New Roman"/>
          <w:b/>
          <w:shd w:val="clear" w:color="auto" w:fill="FFFFFF"/>
        </w:rPr>
        <w:t>ОСТАВЯ БЕЗ РАЗГЛЕЖДАНЕ</w:t>
      </w:r>
      <w:r w:rsidRPr="009812C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подадения сигнал с Вх. № </w:t>
      </w:r>
      <w:r>
        <w:rPr>
          <w:rFonts w:ascii="Times New Roman" w:hAnsi="Times New Roman"/>
        </w:rPr>
        <w:t>386/ 27.10.2024 г. в РИК Стара Загора.</w:t>
      </w:r>
    </w:p>
    <w:p w:rsidR="00205E4D" w:rsidRPr="009812C1" w:rsidRDefault="00205E4D" w:rsidP="00205E4D">
      <w:pPr>
        <w:pStyle w:val="a7"/>
        <w:ind w:firstLine="567"/>
        <w:jc w:val="both"/>
        <w:rPr>
          <w:rFonts w:ascii="Times New Roman" w:hAnsi="Times New Roman"/>
        </w:rPr>
      </w:pPr>
      <w:r w:rsidRPr="009812C1">
        <w:rPr>
          <w:rFonts w:ascii="Times New Roman" w:hAnsi="Times New Roman"/>
          <w:shd w:val="clear" w:color="auto" w:fill="FFFFFF"/>
        </w:rPr>
        <w:t>Настоящото решение е обявено по реда на чл. 72, ал. 2 от ИК и същото може да се обжалва в тридневен срок</w:t>
      </w:r>
      <w:r w:rsidRPr="009812C1">
        <w:rPr>
          <w:rFonts w:ascii="Times New Roman" w:hAnsi="Times New Roman"/>
        </w:rPr>
        <w:t xml:space="preserve"> </w:t>
      </w:r>
      <w:r w:rsidRPr="009812C1">
        <w:rPr>
          <w:rFonts w:ascii="Times New Roman" w:hAnsi="Times New Roman"/>
          <w:shd w:val="clear" w:color="auto" w:fill="FFFFFF"/>
        </w:rPr>
        <w:t>от обявяването му пред ЦИК.</w:t>
      </w:r>
      <w:r w:rsidRPr="009812C1">
        <w:rPr>
          <w:rFonts w:ascii="Times New Roman" w:hAnsi="Times New Roman"/>
        </w:rPr>
        <w:t xml:space="preserve"> </w:t>
      </w:r>
    </w:p>
    <w:p w:rsidR="00143E37" w:rsidRDefault="00143E37" w:rsidP="00143E37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59D" w:rsidRPr="00972BB3" w:rsidRDefault="00143E37" w:rsidP="006B359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6B359D" w:rsidRPr="002013E0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143E37" w:rsidRDefault="00143E37" w:rsidP="00143E3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143E37" w:rsidRPr="00194C21" w:rsidRDefault="00143E37" w:rsidP="00143E37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CC08A6" w:rsidRDefault="00CC08A6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E4D" w:rsidRDefault="00205E4D" w:rsidP="00205E4D">
      <w:pPr>
        <w:pStyle w:val="a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3.Проект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Постъпил сигнал с Вх. № 388/ 27.10.2024 г. в 18.30 ч. от Петър Марчев относно нарушение на Изборния кодекс.</w:t>
      </w:r>
    </w:p>
    <w:p w:rsidR="00205E4D" w:rsidRDefault="00205E4D" w:rsidP="00205E4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05E4D" w:rsidRPr="009812C1" w:rsidRDefault="00205E4D" w:rsidP="00205E4D">
      <w:pPr>
        <w:ind w:firstLine="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812C1">
        <w:rPr>
          <w:rFonts w:ascii="Times New Roman" w:hAnsi="Times New Roman"/>
          <w:b/>
          <w:sz w:val="22"/>
          <w:szCs w:val="22"/>
          <w:lang w:val="bg-BG"/>
        </w:rPr>
        <w:t>Р Е Ш Е Н И Е</w:t>
      </w:r>
    </w:p>
    <w:p w:rsidR="00205E4D" w:rsidRPr="009812C1" w:rsidRDefault="00205E4D" w:rsidP="00205E4D">
      <w:pPr>
        <w:ind w:firstLine="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812C1">
        <w:rPr>
          <w:rFonts w:ascii="Times New Roman" w:hAnsi="Times New Roman"/>
          <w:b/>
          <w:sz w:val="22"/>
          <w:szCs w:val="22"/>
          <w:lang w:val="bg-BG"/>
        </w:rPr>
        <w:t xml:space="preserve">№ </w:t>
      </w:r>
      <w:r>
        <w:rPr>
          <w:rFonts w:ascii="Times New Roman" w:hAnsi="Times New Roman"/>
          <w:b/>
          <w:sz w:val="22"/>
          <w:szCs w:val="22"/>
          <w:lang w:val="bg-BG"/>
        </w:rPr>
        <w:t>187</w:t>
      </w:r>
      <w:r w:rsidRPr="009812C1">
        <w:rPr>
          <w:rFonts w:ascii="Times New Roman" w:hAnsi="Times New Roman"/>
          <w:b/>
          <w:sz w:val="22"/>
          <w:szCs w:val="22"/>
          <w:lang w:val="bg-BG"/>
        </w:rPr>
        <w:t xml:space="preserve"> – НС</w:t>
      </w:r>
    </w:p>
    <w:p w:rsidR="00205E4D" w:rsidRPr="009812C1" w:rsidRDefault="00205E4D" w:rsidP="00205E4D">
      <w:pPr>
        <w:ind w:firstLine="0"/>
        <w:jc w:val="center"/>
        <w:rPr>
          <w:rFonts w:ascii="Times New Roman" w:hAnsi="Times New Roman"/>
          <w:sz w:val="22"/>
          <w:szCs w:val="22"/>
          <w:lang w:val="bg-BG"/>
        </w:rPr>
      </w:pPr>
      <w:r w:rsidRPr="009812C1">
        <w:rPr>
          <w:rFonts w:ascii="Times New Roman" w:hAnsi="Times New Roman"/>
          <w:sz w:val="22"/>
          <w:szCs w:val="22"/>
          <w:lang w:val="bg-BG"/>
        </w:rPr>
        <w:t>гр. Стара Загора, 2</w:t>
      </w:r>
      <w:r>
        <w:rPr>
          <w:rFonts w:ascii="Times New Roman" w:hAnsi="Times New Roman"/>
          <w:sz w:val="22"/>
          <w:szCs w:val="22"/>
          <w:lang w:val="bg-BG"/>
        </w:rPr>
        <w:t>7</w:t>
      </w:r>
      <w:r w:rsidRPr="009812C1">
        <w:rPr>
          <w:rFonts w:ascii="Times New Roman" w:hAnsi="Times New Roman"/>
          <w:sz w:val="22"/>
          <w:szCs w:val="22"/>
          <w:lang w:val="bg-BG"/>
        </w:rPr>
        <w:t>.10.2024 г.</w:t>
      </w:r>
    </w:p>
    <w:p w:rsidR="00205E4D" w:rsidRPr="009812C1" w:rsidRDefault="00205E4D" w:rsidP="00205E4D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2"/>
          <w:szCs w:val="22"/>
        </w:rPr>
      </w:pPr>
    </w:p>
    <w:p w:rsidR="00205E4D" w:rsidRPr="009812C1" w:rsidRDefault="00205E4D" w:rsidP="00205E4D">
      <w:pPr>
        <w:pStyle w:val="a7"/>
        <w:ind w:firstLine="708"/>
        <w:jc w:val="both"/>
        <w:rPr>
          <w:rFonts w:ascii="Times New Roman" w:hAnsi="Times New Roman"/>
          <w:bCs/>
          <w:color w:val="333333"/>
        </w:rPr>
      </w:pPr>
      <w:r w:rsidRPr="009812C1">
        <w:rPr>
          <w:rFonts w:ascii="Times New Roman" w:hAnsi="Times New Roman"/>
          <w:b/>
        </w:rPr>
        <w:t>ОТНОСНО:</w:t>
      </w:r>
      <w:r w:rsidRPr="009812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Постъпил сигнал с Вх. № 388/ 27.10.2024 г. в 18.30 ч. от Петър Марчев относно нарушение на Изборния кодекс. </w:t>
      </w:r>
    </w:p>
    <w:p w:rsidR="00205E4D" w:rsidRDefault="00205E4D" w:rsidP="00205E4D">
      <w:pPr>
        <w:pStyle w:val="a7"/>
        <w:ind w:firstLine="708"/>
        <w:jc w:val="both"/>
        <w:rPr>
          <w:rFonts w:ascii="Times New Roman" w:hAnsi="Times New Roman"/>
        </w:rPr>
      </w:pPr>
    </w:p>
    <w:p w:rsidR="00205E4D" w:rsidRDefault="00205E4D" w:rsidP="00205E4D">
      <w:pPr>
        <w:pStyle w:val="a7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В РИК Стара Загора е постъпил сигнал с Вх. № 388/ 27.10.2024 г. в 18.30 ч. от Петър Марчев относно нарушение на Изборния кодекс</w:t>
      </w:r>
      <w:r>
        <w:rPr>
          <w:rFonts w:ascii="Times New Roman" w:hAnsi="Times New Roman"/>
          <w:bCs/>
        </w:rPr>
        <w:t xml:space="preserve">, с твърдения в днешния ден е намерил рекламен вестник в пощенската си кутия на ПП „Възраждане“. </w:t>
      </w:r>
    </w:p>
    <w:p w:rsidR="00205E4D" w:rsidRPr="009812C1" w:rsidRDefault="00205E4D" w:rsidP="00205E4D">
      <w:pPr>
        <w:pStyle w:val="a7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подадения сигнал не се установява по безспорен начин твърдяното нарушение на Изборния кодекс. </w:t>
      </w:r>
    </w:p>
    <w:p w:rsidR="00205E4D" w:rsidRPr="009812C1" w:rsidRDefault="00205E4D" w:rsidP="00205E4D">
      <w:pPr>
        <w:pStyle w:val="a7"/>
        <w:ind w:firstLine="708"/>
        <w:jc w:val="both"/>
        <w:rPr>
          <w:rFonts w:ascii="Times New Roman" w:hAnsi="Times New Roman"/>
          <w:bCs/>
        </w:rPr>
      </w:pPr>
      <w:r w:rsidRPr="009812C1">
        <w:rPr>
          <w:rFonts w:ascii="Times New Roman" w:hAnsi="Times New Roman"/>
          <w:bCs/>
        </w:rPr>
        <w:lastRenderedPageBreak/>
        <w:t>Предвид изложеното, и на основание чл.70, ал.4, чл.72, ал.1, т.20 от Изборния кодекс във Районна избирателна комисия Стара Загора</w:t>
      </w:r>
    </w:p>
    <w:p w:rsidR="00205E4D" w:rsidRPr="009812C1" w:rsidRDefault="00205E4D" w:rsidP="00205E4D">
      <w:pPr>
        <w:pStyle w:val="a7"/>
        <w:jc w:val="both"/>
        <w:rPr>
          <w:rFonts w:ascii="Times New Roman" w:hAnsi="Times New Roman"/>
          <w:bCs/>
        </w:rPr>
      </w:pPr>
    </w:p>
    <w:p w:rsidR="00205E4D" w:rsidRPr="009812C1" w:rsidRDefault="00205E4D" w:rsidP="00205E4D">
      <w:pPr>
        <w:pStyle w:val="a7"/>
        <w:jc w:val="center"/>
        <w:rPr>
          <w:rFonts w:ascii="Times New Roman" w:hAnsi="Times New Roman"/>
          <w:b/>
          <w:bCs/>
        </w:rPr>
      </w:pPr>
      <w:r w:rsidRPr="009812C1">
        <w:rPr>
          <w:rFonts w:ascii="Times New Roman" w:hAnsi="Times New Roman"/>
          <w:b/>
          <w:bCs/>
        </w:rPr>
        <w:t>Р Е Ш И:</w:t>
      </w:r>
    </w:p>
    <w:p w:rsidR="00205E4D" w:rsidRPr="009812C1" w:rsidRDefault="00205E4D" w:rsidP="00205E4D">
      <w:pPr>
        <w:pStyle w:val="a7"/>
        <w:jc w:val="center"/>
        <w:rPr>
          <w:rFonts w:ascii="Times New Roman" w:hAnsi="Times New Roman"/>
          <w:bCs/>
        </w:rPr>
      </w:pPr>
    </w:p>
    <w:p w:rsidR="00205E4D" w:rsidRPr="009812C1" w:rsidRDefault="00205E4D" w:rsidP="00205E4D">
      <w:pPr>
        <w:pStyle w:val="a7"/>
        <w:ind w:firstLine="567"/>
        <w:jc w:val="both"/>
        <w:rPr>
          <w:rFonts w:ascii="Times New Roman" w:hAnsi="Times New Roman"/>
          <w:shd w:val="clear" w:color="auto" w:fill="FFFFFF"/>
        </w:rPr>
      </w:pPr>
      <w:r w:rsidRPr="009812C1">
        <w:rPr>
          <w:rFonts w:ascii="Times New Roman" w:hAnsi="Times New Roman"/>
          <w:b/>
          <w:shd w:val="clear" w:color="auto" w:fill="FFFFFF"/>
        </w:rPr>
        <w:t>ОСТАВЯ БЕЗ РАЗГЛЕЖДАНЕ</w:t>
      </w:r>
      <w:r w:rsidRPr="009812C1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подадения сигнал с Вх. № </w:t>
      </w:r>
      <w:r>
        <w:rPr>
          <w:rFonts w:ascii="Times New Roman" w:hAnsi="Times New Roman"/>
        </w:rPr>
        <w:t>388/ 27.10.2024 г. в РИК Стара Загора.</w:t>
      </w:r>
    </w:p>
    <w:p w:rsidR="00205E4D" w:rsidRDefault="00205E4D" w:rsidP="00205E4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C1">
        <w:rPr>
          <w:rFonts w:ascii="Times New Roman" w:hAnsi="Times New Roman"/>
          <w:shd w:val="clear" w:color="auto" w:fill="FFFFFF"/>
        </w:rPr>
        <w:t>Настоящото решение е обявено по реда на чл. 72, ал. 2 от ИК и същото може да се обжалва в тридневен срок</w:t>
      </w:r>
      <w:r w:rsidRPr="009812C1">
        <w:rPr>
          <w:rFonts w:ascii="Times New Roman" w:hAnsi="Times New Roman"/>
        </w:rPr>
        <w:t xml:space="preserve"> </w:t>
      </w:r>
      <w:r w:rsidRPr="009812C1">
        <w:rPr>
          <w:rFonts w:ascii="Times New Roman" w:hAnsi="Times New Roman"/>
          <w:shd w:val="clear" w:color="auto" w:fill="FFFFFF"/>
        </w:rPr>
        <w:t>от обявяването му пред ЦИК.</w:t>
      </w:r>
    </w:p>
    <w:p w:rsidR="00205E4D" w:rsidRDefault="00205E4D" w:rsidP="00205E4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59D" w:rsidRPr="00972BB3" w:rsidRDefault="00205E4D" w:rsidP="006B359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="006B359D" w:rsidRPr="002013E0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205E4D" w:rsidRDefault="00205E4D" w:rsidP="00205E4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05E4D" w:rsidRDefault="00205E4D" w:rsidP="00205E4D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264707" w:rsidRDefault="00264707" w:rsidP="00205E4D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64707" w:rsidRPr="001E272A" w:rsidRDefault="0030511D" w:rsidP="00205E4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264707" w:rsidRPr="001E272A">
        <w:rPr>
          <w:rFonts w:ascii="Times New Roman" w:hAnsi="Times New Roman" w:cs="Times New Roman"/>
          <w:sz w:val="24"/>
          <w:szCs w:val="24"/>
          <w:lang w:val="bg-BG"/>
        </w:rPr>
        <w:t>Председате</w:t>
      </w:r>
      <w:r w:rsidR="001E272A">
        <w:rPr>
          <w:rFonts w:ascii="Times New Roman" w:hAnsi="Times New Roman" w:cs="Times New Roman"/>
          <w:sz w:val="24"/>
          <w:szCs w:val="24"/>
          <w:lang w:val="bg-BG"/>
        </w:rPr>
        <w:t>лят на РИК докладва за сведение</w:t>
      </w:r>
      <w:r w:rsidR="00264707" w:rsidRPr="001E2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Сигнал рег.№10-03-1368/27.10.2024г. и Сигнал №10-03-1367/27.10.2024г.</w:t>
      </w:r>
      <w:r w:rsidR="00264707" w:rsidRPr="001E272A">
        <w:rPr>
          <w:rFonts w:ascii="Times New Roman" w:hAnsi="Times New Roman" w:cs="Times New Roman"/>
          <w:sz w:val="24"/>
          <w:szCs w:val="24"/>
          <w:lang w:val="bg-BG"/>
        </w:rPr>
        <w:t xml:space="preserve"> от две лица, подадени </w:t>
      </w:r>
      <w:r>
        <w:rPr>
          <w:rFonts w:ascii="Times New Roman" w:hAnsi="Times New Roman" w:cs="Times New Roman"/>
          <w:sz w:val="24"/>
          <w:szCs w:val="24"/>
          <w:lang w:val="bg-BG"/>
        </w:rPr>
        <w:t>в Община Стара Загора, за неправомерно ползване на личните им данни. Сигналите са изпратени по компетентност на органите на МВР.</w:t>
      </w:r>
    </w:p>
    <w:p w:rsidR="00205E4D" w:rsidRDefault="00205E4D" w:rsidP="00205E4D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3E0" w:rsidRDefault="002013E0" w:rsidP="002013E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10272F">
        <w:rPr>
          <w:rFonts w:ascii="Times New Roman" w:hAnsi="Times New Roman" w:cs="Times New Roman"/>
          <w:sz w:val="24"/>
          <w:szCs w:val="24"/>
          <w:lang w:val="bg-BG"/>
        </w:rPr>
        <w:t>В 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10272F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10272F">
        <w:rPr>
          <w:rFonts w:ascii="Times New Roman" w:hAnsi="Times New Roman" w:cs="Times New Roman"/>
          <w:sz w:val="24"/>
          <w:szCs w:val="24"/>
          <w:lang w:val="bg-BG"/>
        </w:rPr>
        <w:t xml:space="preserve"> часа заседанието прекъсва.</w:t>
      </w:r>
    </w:p>
    <w:p w:rsid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bg-BG"/>
        </w:rPr>
        <w:t>22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>0 часа се възобновява заседанието на РИК.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Присъстват: 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Теодора Иванова Крумова - председател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Междну Бехчет Халид – зам.председател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Кристина Русева Виденова-Димитрова – зам.председател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Адриана Николова Тенева – зам.председател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5.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Златина Минчева Йовчева – зам.председател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 xml:space="preserve">Станка Стоянова Хърсева – секретар 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7.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 xml:space="preserve">Надя Петрова Ралчева – член 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8.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Таньо Брайков Танев – член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9.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Боряна Костова Карамихова-Желева – член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10.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Нина Цветкова Савова-Кършакова – член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11.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Маргарита Апостолова Димитрова – член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12.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Милен Пеев Христов – член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13.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Даниела Иванова Митева – член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14.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Галина Пенкова Ганчева – член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15.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Диляна Бончева Божкова – член 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16.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Севинч Ремзи Хамза – член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17.</w:t>
      </w:r>
      <w:r w:rsidRPr="00CE1162">
        <w:rPr>
          <w:rFonts w:ascii="Times New Roman" w:hAnsi="Times New Roman" w:cs="Times New Roman"/>
          <w:sz w:val="24"/>
          <w:szCs w:val="24"/>
          <w:lang w:val="bg-BG"/>
        </w:rPr>
        <w:tab/>
        <w:t>Денчо Иванов Денев – член</w:t>
      </w:r>
    </w:p>
    <w:p w:rsid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D0FCD" w:rsidRPr="00CE1162" w:rsidRDefault="009D0FCD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АКТУАЛИЗИРАН ДНЕВЕН РЕД :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1162" w:rsidRPr="009D0FCD" w:rsidRDefault="001E5C64" w:rsidP="009D0FC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E1162" w:rsidRPr="00CE1162">
        <w:rPr>
          <w:rFonts w:ascii="Times New Roman" w:hAnsi="Times New Roman" w:cs="Times New Roman"/>
          <w:sz w:val="24"/>
          <w:szCs w:val="24"/>
        </w:rPr>
        <w:t xml:space="preserve">. </w:t>
      </w:r>
      <w:r w:rsidR="00CE1162" w:rsidRPr="003B1364">
        <w:rPr>
          <w:rFonts w:ascii="Times New Roman" w:hAnsi="Times New Roman"/>
          <w:sz w:val="24"/>
          <w:szCs w:val="24"/>
        </w:rPr>
        <w:t>Ново преброяване на гласовете.</w:t>
      </w:r>
    </w:p>
    <w:p w:rsidR="00CE1162" w:rsidRDefault="00CE1162" w:rsidP="00CE1162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9D0FCD" w:rsidRDefault="009D0FCD" w:rsidP="009D0FC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9D0FCD" w:rsidRDefault="001E5C64" w:rsidP="009D0FCD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7</w:t>
      </w:r>
      <w:r w:rsidR="009D0F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D0FCD" w:rsidRPr="009D0FCD">
        <w:rPr>
          <w:rFonts w:ascii="Times New Roman" w:hAnsi="Times New Roman"/>
          <w:sz w:val="24"/>
          <w:szCs w:val="24"/>
        </w:rPr>
        <w:t xml:space="preserve"> </w:t>
      </w:r>
      <w:r w:rsidR="009D0FCD"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 с неудовлетворени контроли.</w:t>
      </w:r>
    </w:p>
    <w:p w:rsidR="009D0FCD" w:rsidRDefault="009D0FCD" w:rsidP="009D0FCD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9D0FCD" w:rsidRPr="00CE1162" w:rsidRDefault="009D0FCD" w:rsidP="009D0FC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Кворум на заседанието 17/17. Налице е кворум и заседанието е редовно.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Заседанието е председателствано от Теодора Крумова - Председател на комисията.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Теодора Крумова - има ли други предложения по дневния ред.</w:t>
      </w: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E1162" w:rsidRPr="00CE1162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Възражения-няма</w:t>
      </w:r>
    </w:p>
    <w:p w:rsidR="00CE1162" w:rsidRPr="0010272F" w:rsidRDefault="00CE1162" w:rsidP="00CE116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CE1162">
        <w:rPr>
          <w:rFonts w:ascii="Times New Roman" w:hAnsi="Times New Roman" w:cs="Times New Roman"/>
          <w:sz w:val="24"/>
          <w:szCs w:val="24"/>
          <w:lang w:val="bg-BG"/>
        </w:rPr>
        <w:t>Дневният ред е приет, като „За” гласуват: 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CC08A6" w:rsidRDefault="00CC08A6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62" w:rsidRDefault="00CE1162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62" w:rsidRDefault="00CE1162" w:rsidP="00CE116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 w:rsidR="001E5C64">
        <w:rPr>
          <w:rFonts w:ascii="Times New Roman" w:hAnsi="Times New Roman" w:cs="Times New Roman"/>
          <w:sz w:val="24"/>
          <w:szCs w:val="24"/>
          <w:u w:val="single"/>
        </w:rPr>
        <w:t>шеста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162" w:rsidRDefault="00CE1162" w:rsidP="00CE116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E1162" w:rsidRDefault="00CE1162" w:rsidP="00CE1162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1.Проект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Pr="003B1364">
        <w:rPr>
          <w:rFonts w:ascii="Times New Roman" w:hAnsi="Times New Roman"/>
          <w:sz w:val="24"/>
          <w:szCs w:val="24"/>
        </w:rPr>
        <w:t>Ново преброяване на гласовете</w:t>
      </w:r>
      <w:r w:rsidRPr="00CE1162">
        <w:rPr>
          <w:rFonts w:ascii="Times New Roman" w:hAnsi="Times New Roman"/>
          <w:sz w:val="24"/>
          <w:szCs w:val="24"/>
        </w:rPr>
        <w:t xml:space="preserve"> </w:t>
      </w:r>
      <w:r w:rsidRPr="003B1364">
        <w:rPr>
          <w:rFonts w:ascii="Times New Roman" w:hAnsi="Times New Roman"/>
          <w:sz w:val="24"/>
          <w:szCs w:val="24"/>
        </w:rPr>
        <w:t>на СИК №</w:t>
      </w:r>
      <w:r>
        <w:rPr>
          <w:rFonts w:ascii="Times New Roman" w:hAnsi="Times New Roman"/>
          <w:sz w:val="24"/>
          <w:szCs w:val="24"/>
        </w:rPr>
        <w:t>27-23-00-011, община Опан</w:t>
      </w:r>
    </w:p>
    <w:p w:rsidR="00CE1162" w:rsidRDefault="00CE1162" w:rsidP="00CE1162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CE1162" w:rsidRPr="002C24E8" w:rsidRDefault="00CE1162" w:rsidP="00CE1162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E1162" w:rsidRPr="00274F7F" w:rsidRDefault="00CE1162" w:rsidP="00CE1162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188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CE1162" w:rsidRPr="002C24E8" w:rsidRDefault="00CE1162" w:rsidP="00CE1162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27.10.2024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CE1162" w:rsidRPr="002C24E8" w:rsidRDefault="00CE1162" w:rsidP="00CE1162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CE1162" w:rsidRPr="003B1364" w:rsidRDefault="00CE1162" w:rsidP="00CE1162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Ново преброяване на гласовете.</w:t>
      </w:r>
    </w:p>
    <w:p w:rsidR="00CE1162" w:rsidRPr="003B1364" w:rsidRDefault="00CE1162" w:rsidP="00CE1162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1162" w:rsidRDefault="00CE1162" w:rsidP="00CE1162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При приемане на протокол</w:t>
      </w:r>
      <w:r>
        <w:rPr>
          <w:rFonts w:ascii="Times New Roman" w:hAnsi="Times New Roman"/>
          <w:sz w:val="24"/>
          <w:szCs w:val="24"/>
        </w:rPr>
        <w:t xml:space="preserve"> №2700050,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 w:rsidRPr="00CA30DA">
        <w:rPr>
          <w:rFonts w:ascii="Times New Roman" w:hAnsi="Times New Roman"/>
          <w:sz w:val="24"/>
          <w:szCs w:val="24"/>
        </w:rPr>
        <w:t>изборите за народни представители на 27 октомври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27-23-00-011, община Опан,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CE1162" w:rsidRPr="003B1364" w:rsidRDefault="00CE1162" w:rsidP="00CE1162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1162" w:rsidRPr="00F8716C" w:rsidRDefault="00CE1162" w:rsidP="00CE1162">
      <w:pPr>
        <w:pStyle w:val="a7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Поради гореизложеното и на основание чл.</w:t>
      </w:r>
      <w:r>
        <w:rPr>
          <w:rFonts w:ascii="Times New Roman" w:hAnsi="Times New Roman"/>
          <w:sz w:val="24"/>
          <w:szCs w:val="24"/>
        </w:rPr>
        <w:t>70</w:t>
      </w:r>
      <w:r w:rsidRPr="003B1364">
        <w:rPr>
          <w:rFonts w:ascii="Times New Roman" w:hAnsi="Times New Roman"/>
          <w:sz w:val="24"/>
          <w:szCs w:val="24"/>
        </w:rPr>
        <w:t>, ал.4 във връзка с чл.</w:t>
      </w:r>
      <w:r>
        <w:rPr>
          <w:rFonts w:ascii="Times New Roman" w:hAnsi="Times New Roman"/>
          <w:sz w:val="24"/>
          <w:szCs w:val="24"/>
        </w:rPr>
        <w:t>72</w:t>
      </w:r>
      <w:r w:rsidRPr="003B1364">
        <w:rPr>
          <w:rFonts w:ascii="Times New Roman" w:hAnsi="Times New Roman"/>
          <w:sz w:val="24"/>
          <w:szCs w:val="24"/>
        </w:rPr>
        <w:t>, ал.1,т.</w:t>
      </w:r>
      <w:r>
        <w:rPr>
          <w:rFonts w:ascii="Times New Roman" w:hAnsi="Times New Roman"/>
          <w:sz w:val="24"/>
          <w:szCs w:val="24"/>
        </w:rPr>
        <w:t>22</w:t>
      </w:r>
      <w:r w:rsidRPr="003B1364">
        <w:rPr>
          <w:rFonts w:ascii="Times New Roman" w:hAnsi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/>
          <w:sz w:val="24"/>
          <w:szCs w:val="24"/>
        </w:rPr>
        <w:t>Районна</w:t>
      </w:r>
      <w:r w:rsidRPr="003B1364">
        <w:rPr>
          <w:rFonts w:ascii="Times New Roman" w:hAnsi="Times New Roman"/>
          <w:sz w:val="24"/>
          <w:szCs w:val="24"/>
        </w:rPr>
        <w:t xml:space="preserve"> избирателна комисия Стара Загора</w:t>
      </w:r>
    </w:p>
    <w:p w:rsidR="00CE1162" w:rsidRDefault="00CE1162" w:rsidP="00CE1162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1162" w:rsidRPr="00EF29A7" w:rsidRDefault="00CE1162" w:rsidP="00CE1162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CE1162" w:rsidRPr="003B1364" w:rsidRDefault="00CE1162" w:rsidP="00CE1162">
      <w:pPr>
        <w:pStyle w:val="a7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E1162" w:rsidRDefault="00CE1162" w:rsidP="00CE1162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Постановява ново преброяване на гласовете отразени в </w:t>
      </w:r>
      <w:r w:rsidRPr="003B1364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№2700050,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 w:rsidRPr="00CA30DA">
        <w:rPr>
          <w:rFonts w:ascii="Times New Roman" w:hAnsi="Times New Roman"/>
          <w:sz w:val="24"/>
          <w:szCs w:val="24"/>
        </w:rPr>
        <w:t>изборите за народни представители на 27 октомври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27-23-00-011, община Опан,</w:t>
      </w:r>
      <w:r w:rsidRPr="003B136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поради</w:t>
      </w:r>
      <w:r w:rsidRPr="003B1364">
        <w:rPr>
          <w:rFonts w:ascii="Times New Roman" w:hAnsi="Times New Roman"/>
          <w:sz w:val="24"/>
          <w:szCs w:val="24"/>
        </w:rPr>
        <w:t xml:space="preserve"> констатир</w:t>
      </w:r>
      <w:r>
        <w:rPr>
          <w:rFonts w:ascii="Times New Roman" w:hAnsi="Times New Roman"/>
          <w:sz w:val="24"/>
          <w:szCs w:val="24"/>
        </w:rPr>
        <w:t>ане на</w:t>
      </w:r>
      <w:r w:rsidRPr="003B1364">
        <w:rPr>
          <w:rFonts w:ascii="Times New Roman" w:hAnsi="Times New Roman"/>
          <w:sz w:val="24"/>
          <w:szCs w:val="24"/>
        </w:rPr>
        <w:t xml:space="preserve"> съществено несъответствие във вписаните в протокола данни.</w:t>
      </w:r>
    </w:p>
    <w:p w:rsidR="00CE1162" w:rsidRPr="003B1364" w:rsidRDefault="00CE1162" w:rsidP="00CE1162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E1162" w:rsidRDefault="00CE1162" w:rsidP="00CE1162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87, ал. 2 от Изборния кодекс и същото може да се обжалва в тридневен срок от обявяването му пред ЦИК.</w:t>
      </w:r>
    </w:p>
    <w:p w:rsidR="00FA1E46" w:rsidRDefault="00FA1E46" w:rsidP="00CE1162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A1E46" w:rsidRPr="003B1364" w:rsidRDefault="00FA1E46" w:rsidP="00CE1162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 xml:space="preserve"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</w:t>
      </w:r>
      <w:r w:rsidRPr="00CE1162">
        <w:rPr>
          <w:rFonts w:ascii="Times New Roman" w:hAnsi="Times New Roman" w:cs="Times New Roman"/>
          <w:sz w:val="24"/>
          <w:szCs w:val="24"/>
        </w:rPr>
        <w:lastRenderedPageBreak/>
        <w:t>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C11F30" w:rsidRDefault="00C11F30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E46" w:rsidRDefault="00FA1E46" w:rsidP="00FA1E46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A1E46" w:rsidRDefault="00FA1E46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AA1" w:rsidRDefault="009E6AA1" w:rsidP="009E6AA1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2.Проект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Pr="003B1364">
        <w:rPr>
          <w:rFonts w:ascii="Times New Roman" w:hAnsi="Times New Roman"/>
          <w:sz w:val="24"/>
          <w:szCs w:val="24"/>
        </w:rPr>
        <w:t>Ново преброяване на гласовете</w:t>
      </w:r>
      <w:r w:rsidRPr="00CE1162">
        <w:rPr>
          <w:rFonts w:ascii="Times New Roman" w:hAnsi="Times New Roman"/>
          <w:sz w:val="24"/>
          <w:szCs w:val="24"/>
        </w:rPr>
        <w:t xml:space="preserve"> </w:t>
      </w:r>
      <w:r w:rsidRPr="003B1364">
        <w:rPr>
          <w:rFonts w:ascii="Times New Roman" w:hAnsi="Times New Roman"/>
          <w:sz w:val="24"/>
          <w:szCs w:val="24"/>
        </w:rPr>
        <w:t>на СИК №</w:t>
      </w:r>
      <w:r>
        <w:rPr>
          <w:rFonts w:ascii="Times New Roman" w:hAnsi="Times New Roman"/>
          <w:sz w:val="24"/>
          <w:szCs w:val="24"/>
        </w:rPr>
        <w:t>27-31-00-066, община Стара Загора</w:t>
      </w:r>
    </w:p>
    <w:p w:rsidR="009E6AA1" w:rsidRDefault="009E6AA1" w:rsidP="009E6AA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9E6AA1" w:rsidRPr="002C24E8" w:rsidRDefault="009E6AA1" w:rsidP="009E6AA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E6AA1" w:rsidRPr="00274F7F" w:rsidRDefault="009E6AA1" w:rsidP="009E6AA1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189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9E6AA1" w:rsidRPr="002C24E8" w:rsidRDefault="009E6AA1" w:rsidP="009E6AA1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27.10.2024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9E6AA1" w:rsidRPr="002C24E8" w:rsidRDefault="009E6AA1" w:rsidP="009E6AA1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9E6AA1" w:rsidRPr="003B1364" w:rsidRDefault="009E6AA1" w:rsidP="009E6AA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Ново преброяване на гласовете.</w:t>
      </w:r>
    </w:p>
    <w:p w:rsidR="009E6AA1" w:rsidRPr="003B1364" w:rsidRDefault="009E6AA1" w:rsidP="009E6AA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E6AA1" w:rsidRDefault="009E6AA1" w:rsidP="009E6AA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При приемане на протокол</w:t>
      </w:r>
      <w:r>
        <w:rPr>
          <w:rFonts w:ascii="Times New Roman" w:hAnsi="Times New Roman"/>
          <w:sz w:val="24"/>
          <w:szCs w:val="24"/>
        </w:rPr>
        <w:t xml:space="preserve"> №2710232,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 w:rsidRPr="00CA30DA">
        <w:rPr>
          <w:rFonts w:ascii="Times New Roman" w:hAnsi="Times New Roman"/>
          <w:sz w:val="24"/>
          <w:szCs w:val="24"/>
        </w:rPr>
        <w:t>изборите за народни представители на 27 октомври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27-31-00-066, община Стара Загора,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9E6AA1" w:rsidRPr="003B1364" w:rsidRDefault="009E6AA1" w:rsidP="009E6AA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E6AA1" w:rsidRPr="00F8716C" w:rsidRDefault="009E6AA1" w:rsidP="009E6AA1">
      <w:pPr>
        <w:pStyle w:val="a7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Поради гореизложеното и на основание чл.</w:t>
      </w:r>
      <w:r>
        <w:rPr>
          <w:rFonts w:ascii="Times New Roman" w:hAnsi="Times New Roman"/>
          <w:sz w:val="24"/>
          <w:szCs w:val="24"/>
        </w:rPr>
        <w:t>70</w:t>
      </w:r>
      <w:r w:rsidRPr="003B1364">
        <w:rPr>
          <w:rFonts w:ascii="Times New Roman" w:hAnsi="Times New Roman"/>
          <w:sz w:val="24"/>
          <w:szCs w:val="24"/>
        </w:rPr>
        <w:t>, ал.4 във връзка с чл.</w:t>
      </w:r>
      <w:r>
        <w:rPr>
          <w:rFonts w:ascii="Times New Roman" w:hAnsi="Times New Roman"/>
          <w:sz w:val="24"/>
          <w:szCs w:val="24"/>
        </w:rPr>
        <w:t>72</w:t>
      </w:r>
      <w:r w:rsidRPr="003B1364">
        <w:rPr>
          <w:rFonts w:ascii="Times New Roman" w:hAnsi="Times New Roman"/>
          <w:sz w:val="24"/>
          <w:szCs w:val="24"/>
        </w:rPr>
        <w:t>, ал.1,т.</w:t>
      </w:r>
      <w:r>
        <w:rPr>
          <w:rFonts w:ascii="Times New Roman" w:hAnsi="Times New Roman"/>
          <w:sz w:val="24"/>
          <w:szCs w:val="24"/>
        </w:rPr>
        <w:t>22</w:t>
      </w:r>
      <w:r w:rsidRPr="003B1364">
        <w:rPr>
          <w:rFonts w:ascii="Times New Roman" w:hAnsi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/>
          <w:sz w:val="24"/>
          <w:szCs w:val="24"/>
        </w:rPr>
        <w:t>Районна</w:t>
      </w:r>
      <w:r w:rsidRPr="003B1364">
        <w:rPr>
          <w:rFonts w:ascii="Times New Roman" w:hAnsi="Times New Roman"/>
          <w:sz w:val="24"/>
          <w:szCs w:val="24"/>
        </w:rPr>
        <w:t xml:space="preserve"> избирателна комисия Стара Загора</w:t>
      </w:r>
    </w:p>
    <w:p w:rsidR="009E6AA1" w:rsidRDefault="009E6AA1" w:rsidP="009E6AA1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E6AA1" w:rsidRPr="00EF29A7" w:rsidRDefault="009E6AA1" w:rsidP="009E6AA1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9E6AA1" w:rsidRPr="003B1364" w:rsidRDefault="009E6AA1" w:rsidP="009E6AA1">
      <w:pPr>
        <w:pStyle w:val="a7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9E6AA1" w:rsidRDefault="009E6AA1" w:rsidP="009E6AA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Постановява ново преброяване на гласовете отразени в </w:t>
      </w:r>
      <w:r w:rsidRPr="003B1364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№2710232,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 w:rsidRPr="00CA30DA">
        <w:rPr>
          <w:rFonts w:ascii="Times New Roman" w:hAnsi="Times New Roman"/>
          <w:sz w:val="24"/>
          <w:szCs w:val="24"/>
        </w:rPr>
        <w:t>изборите за народни представители на 27 октомври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27-31-00-066, община Стара Загора, поради</w:t>
      </w:r>
      <w:r w:rsidRPr="003B1364">
        <w:rPr>
          <w:rFonts w:ascii="Times New Roman" w:hAnsi="Times New Roman"/>
          <w:sz w:val="24"/>
          <w:szCs w:val="24"/>
        </w:rPr>
        <w:t xml:space="preserve"> констатир</w:t>
      </w:r>
      <w:r>
        <w:rPr>
          <w:rFonts w:ascii="Times New Roman" w:hAnsi="Times New Roman"/>
          <w:sz w:val="24"/>
          <w:szCs w:val="24"/>
        </w:rPr>
        <w:t>ане на</w:t>
      </w:r>
      <w:r w:rsidRPr="003B1364">
        <w:rPr>
          <w:rFonts w:ascii="Times New Roman" w:hAnsi="Times New Roman"/>
          <w:sz w:val="24"/>
          <w:szCs w:val="24"/>
        </w:rPr>
        <w:t xml:space="preserve"> съществено несъответствие във вписаните в протокола данни.</w:t>
      </w:r>
    </w:p>
    <w:p w:rsidR="009E6AA1" w:rsidRPr="003B1364" w:rsidRDefault="009E6AA1" w:rsidP="009E6AA1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E6AA1" w:rsidRPr="003B1364" w:rsidRDefault="009E6AA1" w:rsidP="009E6AA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87, ал. 2 от Изборния кодекс и същото може да се обжалва в тридневен срок от обявяването му пред ЦИК.</w:t>
      </w:r>
    </w:p>
    <w:p w:rsidR="009E6AA1" w:rsidRDefault="009E6AA1" w:rsidP="009E6AA1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E6AA1" w:rsidRPr="003B1364" w:rsidRDefault="009E6AA1" w:rsidP="009E6AA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9E6AA1" w:rsidRDefault="009E6AA1" w:rsidP="009E6AA1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AA1" w:rsidRDefault="009E6AA1" w:rsidP="009E6AA1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C59AC" w:rsidRDefault="00AC59AC" w:rsidP="009E6AA1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C59AC" w:rsidRDefault="00AC59AC" w:rsidP="00AC59AC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3.Проект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Pr="003B1364">
        <w:rPr>
          <w:rFonts w:ascii="Times New Roman" w:hAnsi="Times New Roman"/>
          <w:sz w:val="24"/>
          <w:szCs w:val="24"/>
        </w:rPr>
        <w:t>Ново преброяване на гласовете</w:t>
      </w:r>
      <w:r w:rsidRPr="00CE1162">
        <w:rPr>
          <w:rFonts w:ascii="Times New Roman" w:hAnsi="Times New Roman"/>
          <w:sz w:val="24"/>
          <w:szCs w:val="24"/>
        </w:rPr>
        <w:t xml:space="preserve"> </w:t>
      </w:r>
      <w:r w:rsidRPr="003B1364">
        <w:rPr>
          <w:rFonts w:ascii="Times New Roman" w:hAnsi="Times New Roman"/>
          <w:sz w:val="24"/>
          <w:szCs w:val="24"/>
        </w:rPr>
        <w:t>на СИК №</w:t>
      </w:r>
      <w:r>
        <w:rPr>
          <w:rFonts w:ascii="Times New Roman" w:hAnsi="Times New Roman"/>
          <w:sz w:val="24"/>
          <w:szCs w:val="24"/>
        </w:rPr>
        <w:t>27-31-00-141, община Стара Загора</w:t>
      </w:r>
    </w:p>
    <w:p w:rsidR="00AC59AC" w:rsidRDefault="00AC59AC" w:rsidP="009E6AA1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C59AC" w:rsidRDefault="00AC59AC" w:rsidP="009E6AA1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C59AC" w:rsidRPr="002C24E8" w:rsidRDefault="00AC59AC" w:rsidP="00AC59A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AC59AC" w:rsidRPr="00274F7F" w:rsidRDefault="00AC59AC" w:rsidP="00AC59AC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192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AC59AC" w:rsidRPr="002C24E8" w:rsidRDefault="00AC59AC" w:rsidP="00AC59AC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AC59AC" w:rsidRPr="002C24E8" w:rsidRDefault="00AC59AC" w:rsidP="00AC59AC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AC59AC" w:rsidRPr="003B1364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Ново преброяване на гласовете.</w:t>
      </w:r>
    </w:p>
    <w:p w:rsidR="00AC59AC" w:rsidRPr="003B1364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9AC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lastRenderedPageBreak/>
        <w:t>При приемане на протокол</w:t>
      </w:r>
      <w:r>
        <w:rPr>
          <w:rFonts w:ascii="Times New Roman" w:hAnsi="Times New Roman"/>
          <w:sz w:val="24"/>
          <w:szCs w:val="24"/>
        </w:rPr>
        <w:t xml:space="preserve"> №2710345,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 w:rsidRPr="00CA30DA">
        <w:rPr>
          <w:rFonts w:ascii="Times New Roman" w:hAnsi="Times New Roman"/>
          <w:sz w:val="24"/>
          <w:szCs w:val="24"/>
        </w:rPr>
        <w:t>изборите за народни представители на 27 октомври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27-31-00-141, община Стара Загора,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AC59AC" w:rsidRPr="003B1364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9AC" w:rsidRPr="00F8716C" w:rsidRDefault="00AC59AC" w:rsidP="00AC59AC">
      <w:pPr>
        <w:pStyle w:val="a7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Поради гореизложеното и на основание чл.</w:t>
      </w:r>
      <w:r>
        <w:rPr>
          <w:rFonts w:ascii="Times New Roman" w:hAnsi="Times New Roman"/>
          <w:sz w:val="24"/>
          <w:szCs w:val="24"/>
        </w:rPr>
        <w:t>70</w:t>
      </w:r>
      <w:r w:rsidRPr="003B1364">
        <w:rPr>
          <w:rFonts w:ascii="Times New Roman" w:hAnsi="Times New Roman"/>
          <w:sz w:val="24"/>
          <w:szCs w:val="24"/>
        </w:rPr>
        <w:t>, ал.4 във връзка с чл.</w:t>
      </w:r>
      <w:r>
        <w:rPr>
          <w:rFonts w:ascii="Times New Roman" w:hAnsi="Times New Roman"/>
          <w:sz w:val="24"/>
          <w:szCs w:val="24"/>
        </w:rPr>
        <w:t>72</w:t>
      </w:r>
      <w:r w:rsidRPr="003B1364">
        <w:rPr>
          <w:rFonts w:ascii="Times New Roman" w:hAnsi="Times New Roman"/>
          <w:sz w:val="24"/>
          <w:szCs w:val="24"/>
        </w:rPr>
        <w:t>, ал.1,т.</w:t>
      </w:r>
      <w:r>
        <w:rPr>
          <w:rFonts w:ascii="Times New Roman" w:hAnsi="Times New Roman"/>
          <w:sz w:val="24"/>
          <w:szCs w:val="24"/>
        </w:rPr>
        <w:t>22</w:t>
      </w:r>
      <w:r w:rsidRPr="003B1364">
        <w:rPr>
          <w:rFonts w:ascii="Times New Roman" w:hAnsi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/>
          <w:sz w:val="24"/>
          <w:szCs w:val="24"/>
        </w:rPr>
        <w:t>Районна</w:t>
      </w:r>
      <w:r w:rsidRPr="003B1364">
        <w:rPr>
          <w:rFonts w:ascii="Times New Roman" w:hAnsi="Times New Roman"/>
          <w:sz w:val="24"/>
          <w:szCs w:val="24"/>
        </w:rPr>
        <w:t xml:space="preserve"> избирателна комисия Стара Загора</w:t>
      </w:r>
    </w:p>
    <w:p w:rsidR="00AC59AC" w:rsidRDefault="00AC59AC" w:rsidP="00AC59AC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C59AC" w:rsidRPr="00EF29A7" w:rsidRDefault="00AC59AC" w:rsidP="00AC59AC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AC59AC" w:rsidRPr="003B1364" w:rsidRDefault="00AC59AC" w:rsidP="00AC59AC">
      <w:pPr>
        <w:pStyle w:val="a7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C59AC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Постановява ново преброяване на гласовете отразени в </w:t>
      </w:r>
      <w:r w:rsidRPr="003B1364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№2710345,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 w:rsidRPr="00CA30DA">
        <w:rPr>
          <w:rFonts w:ascii="Times New Roman" w:hAnsi="Times New Roman"/>
          <w:sz w:val="24"/>
          <w:szCs w:val="24"/>
        </w:rPr>
        <w:t>изборите за народни представители на 27 октомври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27-31-00-141, община Стара Загора, поради</w:t>
      </w:r>
      <w:r w:rsidRPr="003B1364">
        <w:rPr>
          <w:rFonts w:ascii="Times New Roman" w:hAnsi="Times New Roman"/>
          <w:sz w:val="24"/>
          <w:szCs w:val="24"/>
        </w:rPr>
        <w:t xml:space="preserve"> констатир</w:t>
      </w:r>
      <w:r>
        <w:rPr>
          <w:rFonts w:ascii="Times New Roman" w:hAnsi="Times New Roman"/>
          <w:sz w:val="24"/>
          <w:szCs w:val="24"/>
        </w:rPr>
        <w:t>ане на</w:t>
      </w:r>
      <w:r w:rsidRPr="003B1364">
        <w:rPr>
          <w:rFonts w:ascii="Times New Roman" w:hAnsi="Times New Roman"/>
          <w:sz w:val="24"/>
          <w:szCs w:val="24"/>
        </w:rPr>
        <w:t xml:space="preserve"> съществено несъответствие във вписаните в протокола данни.</w:t>
      </w:r>
    </w:p>
    <w:p w:rsidR="00AC59AC" w:rsidRPr="003B1364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C59AC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87, ал. 2 от Изборния кодекс и същото може да се обжалва в тридневен срок от обявяването му пред ЦИК.</w:t>
      </w:r>
    </w:p>
    <w:p w:rsidR="00AC59AC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C59AC" w:rsidRPr="003B1364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AC59AC" w:rsidRDefault="00AC59AC" w:rsidP="00AC59AC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9AC" w:rsidRPr="00AC59AC" w:rsidRDefault="00AC59AC" w:rsidP="00AC59A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C59AC" w:rsidRDefault="00AC59AC" w:rsidP="00443DB2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43DB2" w:rsidRDefault="00443DB2" w:rsidP="00443DB2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27C" w:rsidRDefault="0011527C" w:rsidP="0011527C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4.Проект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Pr="003B1364">
        <w:rPr>
          <w:rFonts w:ascii="Times New Roman" w:hAnsi="Times New Roman"/>
          <w:sz w:val="24"/>
          <w:szCs w:val="24"/>
        </w:rPr>
        <w:t>Ново преброяване на гласовете</w:t>
      </w:r>
      <w:r w:rsidRPr="00CE1162">
        <w:rPr>
          <w:rFonts w:ascii="Times New Roman" w:hAnsi="Times New Roman"/>
          <w:sz w:val="24"/>
          <w:szCs w:val="24"/>
        </w:rPr>
        <w:t xml:space="preserve"> </w:t>
      </w:r>
      <w:r w:rsidRPr="003B1364">
        <w:rPr>
          <w:rFonts w:ascii="Times New Roman" w:hAnsi="Times New Roman"/>
          <w:sz w:val="24"/>
          <w:szCs w:val="24"/>
        </w:rPr>
        <w:t>на СИК №</w:t>
      </w:r>
      <w:r>
        <w:rPr>
          <w:rFonts w:ascii="Times New Roman" w:hAnsi="Times New Roman"/>
          <w:sz w:val="24"/>
          <w:szCs w:val="24"/>
        </w:rPr>
        <w:t xml:space="preserve">27-12-00-055 , община </w:t>
      </w:r>
      <w:r w:rsidR="008F275E">
        <w:rPr>
          <w:rFonts w:ascii="Times New Roman" w:hAnsi="Times New Roman"/>
          <w:sz w:val="24"/>
          <w:szCs w:val="24"/>
        </w:rPr>
        <w:t>Казанлък</w:t>
      </w:r>
    </w:p>
    <w:p w:rsidR="0011527C" w:rsidRDefault="0011527C" w:rsidP="0011527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27C" w:rsidRDefault="0011527C" w:rsidP="0011527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27C" w:rsidRPr="002C24E8" w:rsidRDefault="0011527C" w:rsidP="0011527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 xml:space="preserve">Р </w:t>
      </w:r>
      <w:r w:rsidRPr="002C24E8">
        <w:rPr>
          <w:rFonts w:ascii="Times New Roman" w:hAnsi="Times New Roman"/>
          <w:b/>
          <w:sz w:val="32"/>
          <w:szCs w:val="32"/>
          <w:lang w:val="bg-BG"/>
        </w:rPr>
        <w:t>Е Ш Е Н И Е</w:t>
      </w:r>
    </w:p>
    <w:p w:rsidR="0011527C" w:rsidRPr="00274F7F" w:rsidRDefault="0011527C" w:rsidP="0011527C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194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11527C" w:rsidRPr="002C24E8" w:rsidRDefault="0011527C" w:rsidP="0011527C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11527C" w:rsidRPr="002C24E8" w:rsidRDefault="0011527C" w:rsidP="0011527C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Ново преброяване на гласовете.</w:t>
      </w: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27C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При приемане на протокол</w:t>
      </w:r>
      <w:r>
        <w:rPr>
          <w:rFonts w:ascii="Times New Roman" w:hAnsi="Times New Roman"/>
          <w:sz w:val="24"/>
          <w:szCs w:val="24"/>
        </w:rPr>
        <w:t xml:space="preserve"> №2710110,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 w:rsidRPr="00CA30DA">
        <w:rPr>
          <w:rFonts w:ascii="Times New Roman" w:hAnsi="Times New Roman"/>
          <w:sz w:val="24"/>
          <w:szCs w:val="24"/>
        </w:rPr>
        <w:t>изборите за народни представители на 27 октомври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27-12-00-055, община Казанлък,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27C" w:rsidRPr="00F8716C" w:rsidRDefault="0011527C" w:rsidP="0011527C">
      <w:pPr>
        <w:pStyle w:val="a7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Поради гореизложеното и на основание чл.</w:t>
      </w:r>
      <w:r>
        <w:rPr>
          <w:rFonts w:ascii="Times New Roman" w:hAnsi="Times New Roman"/>
          <w:sz w:val="24"/>
          <w:szCs w:val="24"/>
        </w:rPr>
        <w:t>70</w:t>
      </w:r>
      <w:r w:rsidRPr="003B1364">
        <w:rPr>
          <w:rFonts w:ascii="Times New Roman" w:hAnsi="Times New Roman"/>
          <w:sz w:val="24"/>
          <w:szCs w:val="24"/>
        </w:rPr>
        <w:t>, ал.4 във връзка с чл.</w:t>
      </w:r>
      <w:r>
        <w:rPr>
          <w:rFonts w:ascii="Times New Roman" w:hAnsi="Times New Roman"/>
          <w:sz w:val="24"/>
          <w:szCs w:val="24"/>
        </w:rPr>
        <w:t>72</w:t>
      </w:r>
      <w:r w:rsidRPr="003B1364">
        <w:rPr>
          <w:rFonts w:ascii="Times New Roman" w:hAnsi="Times New Roman"/>
          <w:sz w:val="24"/>
          <w:szCs w:val="24"/>
        </w:rPr>
        <w:t>, ал.1,т.</w:t>
      </w:r>
      <w:r>
        <w:rPr>
          <w:rFonts w:ascii="Times New Roman" w:hAnsi="Times New Roman"/>
          <w:sz w:val="24"/>
          <w:szCs w:val="24"/>
        </w:rPr>
        <w:t>22</w:t>
      </w:r>
      <w:r w:rsidRPr="003B1364">
        <w:rPr>
          <w:rFonts w:ascii="Times New Roman" w:hAnsi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/>
          <w:sz w:val="24"/>
          <w:szCs w:val="24"/>
        </w:rPr>
        <w:t>Районна</w:t>
      </w:r>
      <w:r w:rsidRPr="003B1364">
        <w:rPr>
          <w:rFonts w:ascii="Times New Roman" w:hAnsi="Times New Roman"/>
          <w:sz w:val="24"/>
          <w:szCs w:val="24"/>
        </w:rPr>
        <w:t xml:space="preserve"> избирателна комисия Стара Загора</w:t>
      </w:r>
    </w:p>
    <w:p w:rsidR="0011527C" w:rsidRDefault="0011527C" w:rsidP="0011527C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527C" w:rsidRPr="00EF29A7" w:rsidRDefault="0011527C" w:rsidP="0011527C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1527C" w:rsidRPr="003B1364" w:rsidRDefault="0011527C" w:rsidP="0011527C">
      <w:pPr>
        <w:pStyle w:val="a7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1527C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Постановява ново преброяване на гласовете отразени в </w:t>
      </w:r>
      <w:r w:rsidRPr="003B1364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№2710110,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 w:rsidRPr="00CA30DA">
        <w:rPr>
          <w:rFonts w:ascii="Times New Roman" w:hAnsi="Times New Roman"/>
          <w:sz w:val="24"/>
          <w:szCs w:val="24"/>
        </w:rPr>
        <w:t>изборите за народни представители на 27 октомври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27-12-00-055, община Казанлък, поради</w:t>
      </w:r>
      <w:r w:rsidRPr="003B1364">
        <w:rPr>
          <w:rFonts w:ascii="Times New Roman" w:hAnsi="Times New Roman"/>
          <w:sz w:val="24"/>
          <w:szCs w:val="24"/>
        </w:rPr>
        <w:t xml:space="preserve"> констатир</w:t>
      </w:r>
      <w:r>
        <w:rPr>
          <w:rFonts w:ascii="Times New Roman" w:hAnsi="Times New Roman"/>
          <w:sz w:val="24"/>
          <w:szCs w:val="24"/>
        </w:rPr>
        <w:t>ане на</w:t>
      </w:r>
      <w:r w:rsidRPr="003B1364">
        <w:rPr>
          <w:rFonts w:ascii="Times New Roman" w:hAnsi="Times New Roman"/>
          <w:sz w:val="24"/>
          <w:szCs w:val="24"/>
        </w:rPr>
        <w:t xml:space="preserve"> съществено несъответствие във вписаните в протокола данни.</w:t>
      </w: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87, ал. 2 от Изборния кодекс и същото може да се обжалва в тридневен срок от обявяването му пред ЦИК.</w:t>
      </w:r>
    </w:p>
    <w:p w:rsidR="0011527C" w:rsidRDefault="0011527C" w:rsidP="0011527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1527C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11527C" w:rsidRDefault="0011527C" w:rsidP="0011527C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27C" w:rsidRPr="00AC59AC" w:rsidRDefault="0011527C" w:rsidP="0011527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11527C" w:rsidRDefault="0011527C" w:rsidP="0011527C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27C" w:rsidRDefault="0011527C" w:rsidP="0011527C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5.Проект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Pr="003B1364">
        <w:rPr>
          <w:rFonts w:ascii="Times New Roman" w:hAnsi="Times New Roman"/>
          <w:sz w:val="24"/>
          <w:szCs w:val="24"/>
        </w:rPr>
        <w:t>Ново преброяване на гласовете</w:t>
      </w:r>
      <w:r w:rsidRPr="00CE1162">
        <w:rPr>
          <w:rFonts w:ascii="Times New Roman" w:hAnsi="Times New Roman"/>
          <w:sz w:val="24"/>
          <w:szCs w:val="24"/>
        </w:rPr>
        <w:t xml:space="preserve"> </w:t>
      </w:r>
      <w:r w:rsidRPr="003B1364">
        <w:rPr>
          <w:rFonts w:ascii="Times New Roman" w:hAnsi="Times New Roman"/>
          <w:sz w:val="24"/>
          <w:szCs w:val="24"/>
        </w:rPr>
        <w:t>на СИК №</w:t>
      </w:r>
      <w:r>
        <w:rPr>
          <w:rFonts w:ascii="Times New Roman" w:hAnsi="Times New Roman"/>
          <w:sz w:val="24"/>
          <w:szCs w:val="24"/>
        </w:rPr>
        <w:t xml:space="preserve">27-27-00-017, община </w:t>
      </w:r>
      <w:r w:rsidR="008F275E">
        <w:rPr>
          <w:rFonts w:ascii="Times New Roman" w:hAnsi="Times New Roman"/>
          <w:sz w:val="24"/>
          <w:szCs w:val="24"/>
        </w:rPr>
        <w:t>Раднево</w:t>
      </w:r>
    </w:p>
    <w:p w:rsidR="0011527C" w:rsidRDefault="0011527C" w:rsidP="0011527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27C" w:rsidRDefault="0011527C" w:rsidP="0011527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1527C" w:rsidRPr="002C24E8" w:rsidRDefault="0011527C" w:rsidP="0011527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1527C" w:rsidRPr="00274F7F" w:rsidRDefault="0011527C" w:rsidP="0011527C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200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11527C" w:rsidRPr="002C24E8" w:rsidRDefault="0011527C" w:rsidP="0011527C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11527C" w:rsidRPr="002C24E8" w:rsidRDefault="0011527C" w:rsidP="0011527C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Ново преброяване на гласовете.</w:t>
      </w: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27C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При приемане на протокол</w:t>
      </w:r>
      <w:r>
        <w:rPr>
          <w:rFonts w:ascii="Times New Roman" w:hAnsi="Times New Roman"/>
          <w:sz w:val="24"/>
          <w:szCs w:val="24"/>
        </w:rPr>
        <w:t xml:space="preserve"> №2700070,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 w:rsidRPr="00CA30DA">
        <w:rPr>
          <w:rFonts w:ascii="Times New Roman" w:hAnsi="Times New Roman"/>
          <w:sz w:val="24"/>
          <w:szCs w:val="24"/>
        </w:rPr>
        <w:t>изборите за народни представители на 27 октомври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27-27-00-017, община Раднево,</w:t>
      </w:r>
      <w:r w:rsidRPr="003B1364">
        <w:rPr>
          <w:rFonts w:ascii="Times New Roman" w:hAnsi="Times New Roman"/>
          <w:sz w:val="24"/>
          <w:szCs w:val="24"/>
        </w:rPr>
        <w:t xml:space="preserve"> се констатира съществено несъответствие във вписаните в протокола данни.</w:t>
      </w: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27C" w:rsidRPr="00F8716C" w:rsidRDefault="0011527C" w:rsidP="0011527C">
      <w:pPr>
        <w:pStyle w:val="a7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</w:rPr>
        <w:t>Поради гореизложеното и на основание чл.</w:t>
      </w:r>
      <w:r>
        <w:rPr>
          <w:rFonts w:ascii="Times New Roman" w:hAnsi="Times New Roman"/>
          <w:sz w:val="24"/>
          <w:szCs w:val="24"/>
        </w:rPr>
        <w:t>70</w:t>
      </w:r>
      <w:r w:rsidRPr="003B1364">
        <w:rPr>
          <w:rFonts w:ascii="Times New Roman" w:hAnsi="Times New Roman"/>
          <w:sz w:val="24"/>
          <w:szCs w:val="24"/>
        </w:rPr>
        <w:t>, ал.4 във връзка с чл.</w:t>
      </w:r>
      <w:r>
        <w:rPr>
          <w:rFonts w:ascii="Times New Roman" w:hAnsi="Times New Roman"/>
          <w:sz w:val="24"/>
          <w:szCs w:val="24"/>
        </w:rPr>
        <w:t>72</w:t>
      </w:r>
      <w:r w:rsidRPr="003B1364">
        <w:rPr>
          <w:rFonts w:ascii="Times New Roman" w:hAnsi="Times New Roman"/>
          <w:sz w:val="24"/>
          <w:szCs w:val="24"/>
        </w:rPr>
        <w:t>, ал.1,т.</w:t>
      </w:r>
      <w:r>
        <w:rPr>
          <w:rFonts w:ascii="Times New Roman" w:hAnsi="Times New Roman"/>
          <w:sz w:val="24"/>
          <w:szCs w:val="24"/>
        </w:rPr>
        <w:t>22</w:t>
      </w:r>
      <w:r w:rsidRPr="003B1364">
        <w:rPr>
          <w:rFonts w:ascii="Times New Roman" w:hAnsi="Times New Roman"/>
          <w:sz w:val="24"/>
          <w:szCs w:val="24"/>
        </w:rPr>
        <w:t xml:space="preserve"> от Изборния кодекс, </w:t>
      </w:r>
      <w:r>
        <w:rPr>
          <w:rFonts w:ascii="Times New Roman" w:hAnsi="Times New Roman"/>
          <w:sz w:val="24"/>
          <w:szCs w:val="24"/>
        </w:rPr>
        <w:t>Районна</w:t>
      </w:r>
      <w:r w:rsidRPr="003B1364">
        <w:rPr>
          <w:rFonts w:ascii="Times New Roman" w:hAnsi="Times New Roman"/>
          <w:sz w:val="24"/>
          <w:szCs w:val="24"/>
        </w:rPr>
        <w:t xml:space="preserve"> избирателна комисия Стара Загора</w:t>
      </w:r>
    </w:p>
    <w:p w:rsidR="0011527C" w:rsidRDefault="0011527C" w:rsidP="0011527C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527C" w:rsidRPr="00EF29A7" w:rsidRDefault="0011527C" w:rsidP="0011527C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1527C" w:rsidRPr="003B1364" w:rsidRDefault="0011527C" w:rsidP="0011527C">
      <w:pPr>
        <w:pStyle w:val="a7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1527C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Постановява ново преброяване на гласовете отразени в </w:t>
      </w:r>
      <w:r w:rsidRPr="003B1364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№2700070, отчитащ изборите </w:t>
      </w:r>
      <w:r w:rsidRPr="00CB057A">
        <w:rPr>
          <w:rFonts w:ascii="Times New Roman" w:hAnsi="Times New Roman"/>
          <w:sz w:val="24"/>
          <w:szCs w:val="24"/>
        </w:rPr>
        <w:t xml:space="preserve">за </w:t>
      </w:r>
      <w:r w:rsidRPr="00CA30DA">
        <w:rPr>
          <w:rFonts w:ascii="Times New Roman" w:hAnsi="Times New Roman"/>
          <w:sz w:val="24"/>
          <w:szCs w:val="24"/>
        </w:rPr>
        <w:t>изборите за народни представители на 27 октомври 2024 г.</w:t>
      </w:r>
      <w:r>
        <w:rPr>
          <w:rFonts w:ascii="Times New Roman" w:hAnsi="Times New Roman"/>
          <w:sz w:val="24"/>
          <w:szCs w:val="24"/>
        </w:rPr>
        <w:t>,</w:t>
      </w:r>
      <w:r w:rsidRPr="003B1364">
        <w:rPr>
          <w:rFonts w:ascii="Times New Roman" w:hAnsi="Times New Roman"/>
          <w:sz w:val="24"/>
          <w:szCs w:val="24"/>
        </w:rPr>
        <w:t xml:space="preserve"> на СИК №</w:t>
      </w:r>
      <w:r>
        <w:rPr>
          <w:rFonts w:ascii="Times New Roman" w:hAnsi="Times New Roman"/>
          <w:sz w:val="24"/>
          <w:szCs w:val="24"/>
        </w:rPr>
        <w:t>27-27-00-017, община Раднево, поради</w:t>
      </w:r>
      <w:r w:rsidRPr="003B1364">
        <w:rPr>
          <w:rFonts w:ascii="Times New Roman" w:hAnsi="Times New Roman"/>
          <w:sz w:val="24"/>
          <w:szCs w:val="24"/>
        </w:rPr>
        <w:t xml:space="preserve"> констатир</w:t>
      </w:r>
      <w:r>
        <w:rPr>
          <w:rFonts w:ascii="Times New Roman" w:hAnsi="Times New Roman"/>
          <w:sz w:val="24"/>
          <w:szCs w:val="24"/>
        </w:rPr>
        <w:t>ане на</w:t>
      </w:r>
      <w:r w:rsidRPr="003B1364">
        <w:rPr>
          <w:rFonts w:ascii="Times New Roman" w:hAnsi="Times New Roman"/>
          <w:sz w:val="24"/>
          <w:szCs w:val="24"/>
        </w:rPr>
        <w:t xml:space="preserve"> съществено несъответствие във вписаните в протокола данни.</w:t>
      </w: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3B1364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87, ал. 2 от Изборния кодекс и същото може да се обжалва в тридневен срок от обявяването му пред ЦИК.</w:t>
      </w:r>
    </w:p>
    <w:p w:rsidR="0011527C" w:rsidRDefault="0011527C" w:rsidP="0011527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1527C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1527C" w:rsidRPr="003B1364" w:rsidRDefault="0011527C" w:rsidP="0011527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11527C" w:rsidRDefault="0011527C" w:rsidP="0011527C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27C" w:rsidRPr="00AC59AC" w:rsidRDefault="0011527C" w:rsidP="0011527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11527C" w:rsidRDefault="0011527C" w:rsidP="00443DB2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D0FCD" w:rsidRDefault="009D0FCD" w:rsidP="009E6AA1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D0FCD" w:rsidRDefault="009D0FCD" w:rsidP="009D0FC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 w:rsidR="001E5C64">
        <w:rPr>
          <w:rFonts w:ascii="Times New Roman" w:hAnsi="Times New Roman" w:cs="Times New Roman"/>
          <w:sz w:val="24"/>
          <w:szCs w:val="24"/>
          <w:u w:val="single"/>
        </w:rPr>
        <w:t>седма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FCD" w:rsidRDefault="009D0FCD" w:rsidP="009D0FC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D0FCD" w:rsidRDefault="009D0FCD" w:rsidP="009E6AA1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252E0A">
        <w:rPr>
          <w:rFonts w:ascii="Times New Roman" w:hAnsi="Times New Roman"/>
          <w:sz w:val="24"/>
          <w:szCs w:val="24"/>
        </w:rPr>
        <w:t>отвърждаване на разписк</w:t>
      </w:r>
      <w:r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Pr="00252E0A">
        <w:rPr>
          <w:rFonts w:ascii="Times New Roman" w:hAnsi="Times New Roman"/>
          <w:sz w:val="24"/>
          <w:szCs w:val="24"/>
        </w:rPr>
        <w:t>СИК</w:t>
      </w:r>
      <w:r w:rsidR="007C4B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27-31-00-016</w:t>
      </w:r>
      <w:r w:rsidRPr="00252E0A">
        <w:rPr>
          <w:rFonts w:ascii="Times New Roman" w:hAnsi="Times New Roman"/>
          <w:sz w:val="24"/>
          <w:szCs w:val="24"/>
        </w:rPr>
        <w:t xml:space="preserve">  с неудовлетворени контроли.</w:t>
      </w:r>
    </w:p>
    <w:p w:rsidR="009D0FCD" w:rsidRDefault="009D0FCD" w:rsidP="009E6AA1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D0FCD" w:rsidRPr="002C24E8" w:rsidRDefault="009D0FCD" w:rsidP="009D0FC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D0FCD" w:rsidRPr="00274F7F" w:rsidRDefault="009D0FCD" w:rsidP="009D0FCD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190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9D0FCD" w:rsidRPr="002C24E8" w:rsidRDefault="009D0FCD" w:rsidP="009D0FCD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27.10.2024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9D0FCD" w:rsidRPr="002C24E8" w:rsidRDefault="009D0FCD" w:rsidP="009D0FCD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9D0FCD" w:rsidRPr="00252E0A" w:rsidRDefault="009D0FCD" w:rsidP="009D0FC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Потвърждаване на разписка от проверка на протокол на СИК№ </w:t>
      </w:r>
      <w:r>
        <w:rPr>
          <w:rFonts w:ascii="Times New Roman" w:hAnsi="Times New Roman"/>
          <w:sz w:val="24"/>
          <w:szCs w:val="24"/>
        </w:rPr>
        <w:t>27-31-00-016</w:t>
      </w:r>
      <w:r w:rsidRPr="00252E0A">
        <w:rPr>
          <w:rFonts w:ascii="Times New Roman" w:hAnsi="Times New Roman"/>
          <w:sz w:val="24"/>
          <w:szCs w:val="24"/>
        </w:rPr>
        <w:t xml:space="preserve">  с неудовлетворени контроли.</w:t>
      </w:r>
    </w:p>
    <w:p w:rsidR="009D0FCD" w:rsidRPr="00252E0A" w:rsidRDefault="009D0FCD" w:rsidP="009D0FCD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9D0FCD" w:rsidRDefault="009D0FCD" w:rsidP="009D0FC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>27-31-00-016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№2710196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9D0FCD" w:rsidRDefault="009D0FCD" w:rsidP="009D0FCD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9D0FCD" w:rsidRPr="00EF29A7" w:rsidRDefault="009D0FCD" w:rsidP="009D0FCD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9D0FCD" w:rsidRPr="00B04CC9" w:rsidRDefault="009D0FCD" w:rsidP="009D0FCD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9D0FCD" w:rsidRPr="003B1364" w:rsidRDefault="009D0FCD" w:rsidP="009D0FCD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9D0FCD" w:rsidRPr="0097060C" w:rsidRDefault="009D0FCD" w:rsidP="009D0FCD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27003011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>27-31-00-016</w:t>
      </w:r>
      <w:r w:rsidRPr="00970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27003011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9D0FCD" w:rsidRPr="00252E0A" w:rsidRDefault="009D0FCD" w:rsidP="009D0FCD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D0FCD" w:rsidRDefault="009D0FCD" w:rsidP="009D0FCD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9D0FCD" w:rsidRDefault="009D0FCD" w:rsidP="009D0FCD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D0FCD" w:rsidRDefault="009D0FCD" w:rsidP="009D0FC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0FCD" w:rsidRPr="003B1364" w:rsidRDefault="009D0FCD" w:rsidP="009D0FCD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9D0FCD" w:rsidRDefault="009D0FCD" w:rsidP="009D0FCD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FCD" w:rsidRDefault="009D0FCD" w:rsidP="009D0FCD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A04B2B" w:rsidRDefault="00A04B2B" w:rsidP="009D0FC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04B2B" w:rsidRPr="00F8716C" w:rsidRDefault="00A04B2B" w:rsidP="009D0FCD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0162E" w:rsidRDefault="0050162E" w:rsidP="0050162E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252E0A">
        <w:rPr>
          <w:rFonts w:ascii="Times New Roman" w:hAnsi="Times New Roman"/>
          <w:sz w:val="24"/>
          <w:szCs w:val="24"/>
        </w:rPr>
        <w:t>отвърждаване на разписк</w:t>
      </w:r>
      <w:r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Pr="00252E0A">
        <w:rPr>
          <w:rFonts w:ascii="Times New Roman" w:hAnsi="Times New Roman"/>
          <w:sz w:val="24"/>
          <w:szCs w:val="24"/>
        </w:rPr>
        <w:t>СИК</w:t>
      </w:r>
      <w:r w:rsidR="007C4B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27-31-00-0</w:t>
      </w:r>
      <w:r>
        <w:rPr>
          <w:rFonts w:ascii="Times New Roman" w:hAnsi="Times New Roman"/>
          <w:sz w:val="24"/>
          <w:szCs w:val="24"/>
          <w:lang w:val="bg-BG"/>
        </w:rPr>
        <w:t>31</w:t>
      </w:r>
      <w:r w:rsidRPr="00252E0A">
        <w:rPr>
          <w:rFonts w:ascii="Times New Roman" w:hAnsi="Times New Roman"/>
          <w:sz w:val="24"/>
          <w:szCs w:val="24"/>
        </w:rPr>
        <w:t xml:space="preserve">  с неудовлетворени контроли.</w:t>
      </w:r>
    </w:p>
    <w:p w:rsidR="0050162E" w:rsidRDefault="0050162E" w:rsidP="0050162E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04B2B" w:rsidRDefault="00A04B2B" w:rsidP="0050162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50162E" w:rsidRPr="002C24E8" w:rsidRDefault="0050162E" w:rsidP="0050162E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50162E" w:rsidRPr="00274F7F" w:rsidRDefault="0050162E" w:rsidP="0050162E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191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50162E" w:rsidRPr="002C24E8" w:rsidRDefault="0050162E" w:rsidP="0050162E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50162E" w:rsidRPr="002C24E8" w:rsidRDefault="0050162E" w:rsidP="0050162E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50162E" w:rsidRPr="00252E0A" w:rsidRDefault="0050162E" w:rsidP="0050162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Потвърждаване на разписка от проверка на протокол на СИК№ </w:t>
      </w:r>
      <w:r>
        <w:rPr>
          <w:rFonts w:ascii="Times New Roman" w:hAnsi="Times New Roman"/>
          <w:sz w:val="24"/>
          <w:szCs w:val="24"/>
        </w:rPr>
        <w:t>27-31-00-031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50162E" w:rsidRPr="00252E0A" w:rsidRDefault="0050162E" w:rsidP="0050162E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50162E" w:rsidRDefault="0050162E" w:rsidP="0050162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>27-31-00-031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№2710211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50162E" w:rsidRDefault="0050162E" w:rsidP="0050162E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50162E" w:rsidRPr="00EF29A7" w:rsidRDefault="0050162E" w:rsidP="0050162E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lastRenderedPageBreak/>
        <w:t>Р Е Ш И:</w:t>
      </w:r>
    </w:p>
    <w:p w:rsidR="0050162E" w:rsidRPr="00B04CC9" w:rsidRDefault="0050162E" w:rsidP="0050162E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50162E" w:rsidRPr="003B1364" w:rsidRDefault="0050162E" w:rsidP="0050162E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0162E" w:rsidRPr="0097060C" w:rsidRDefault="0050162E" w:rsidP="0050162E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27031013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>27-31-00-031</w:t>
      </w:r>
      <w:r w:rsidRPr="00970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27031013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50162E" w:rsidRPr="00252E0A" w:rsidRDefault="0050162E" w:rsidP="0050162E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0162E" w:rsidRDefault="0050162E" w:rsidP="0050162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50162E" w:rsidRDefault="0050162E" w:rsidP="0050162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0162E" w:rsidRPr="003B1364" w:rsidRDefault="0050162E" w:rsidP="0050162E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50162E" w:rsidRDefault="0050162E" w:rsidP="0050162E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62E" w:rsidRDefault="0050162E" w:rsidP="0050162E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50162E" w:rsidRPr="00F8716C" w:rsidRDefault="0050162E" w:rsidP="0050162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C59AC" w:rsidRDefault="00AC59AC" w:rsidP="00AC59A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252E0A">
        <w:rPr>
          <w:rFonts w:ascii="Times New Roman" w:hAnsi="Times New Roman"/>
          <w:sz w:val="24"/>
          <w:szCs w:val="24"/>
        </w:rPr>
        <w:t>отвърждаване на разписк</w:t>
      </w:r>
      <w:r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Pr="00252E0A">
        <w:rPr>
          <w:rFonts w:ascii="Times New Roman" w:hAnsi="Times New Roman"/>
          <w:sz w:val="24"/>
          <w:szCs w:val="24"/>
        </w:rPr>
        <w:t>СИК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C4B4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27-31-00-134</w:t>
      </w:r>
      <w:r w:rsidRPr="00252E0A">
        <w:rPr>
          <w:rFonts w:ascii="Times New Roman" w:hAnsi="Times New Roman"/>
          <w:sz w:val="24"/>
          <w:szCs w:val="24"/>
        </w:rPr>
        <w:t xml:space="preserve">  с неудовлетворени контроли.</w:t>
      </w:r>
    </w:p>
    <w:p w:rsidR="00AC59AC" w:rsidRDefault="00AC59AC" w:rsidP="00AC59A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C59AC" w:rsidRPr="002C24E8" w:rsidRDefault="00AC59AC" w:rsidP="00AC59A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AC59AC" w:rsidRPr="00274F7F" w:rsidRDefault="00AC59AC" w:rsidP="00AC59AC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193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AC59AC" w:rsidRPr="002C24E8" w:rsidRDefault="00AC59AC" w:rsidP="00AC59AC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AC59AC" w:rsidRPr="002C24E8" w:rsidRDefault="00AC59AC" w:rsidP="00AC59AC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AC59AC" w:rsidRPr="00252E0A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Потвърждаване на разписка от проверка на протокол на СИК№ </w:t>
      </w:r>
      <w:r>
        <w:rPr>
          <w:rFonts w:ascii="Times New Roman" w:hAnsi="Times New Roman"/>
          <w:sz w:val="24"/>
          <w:szCs w:val="24"/>
        </w:rPr>
        <w:t>27-31-00-134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AC59AC" w:rsidRPr="00252E0A" w:rsidRDefault="00AC59AC" w:rsidP="00AC59AC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AC59AC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>27-31-00-134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№2710331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AC59AC" w:rsidRDefault="00AC59AC" w:rsidP="00AC59AC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AC59AC" w:rsidRPr="00EF29A7" w:rsidRDefault="00AC59AC" w:rsidP="00AC59AC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AC59AC" w:rsidRPr="00B04CC9" w:rsidRDefault="00AC59AC" w:rsidP="00AC59AC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AC59AC" w:rsidRPr="003B1364" w:rsidRDefault="00AC59AC" w:rsidP="00AC59AC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C59AC" w:rsidRPr="0097060C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27013034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>27-31-00-134</w:t>
      </w:r>
      <w:r w:rsidRPr="00970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27013034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AC59AC" w:rsidRPr="00252E0A" w:rsidRDefault="00AC59AC" w:rsidP="00AC59AC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C59AC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AC59AC" w:rsidRPr="00F8716C" w:rsidRDefault="00AC59AC" w:rsidP="00AC59A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C59AC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C59AC" w:rsidRPr="003B1364" w:rsidRDefault="00AC59AC" w:rsidP="00AC59A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AC59AC" w:rsidRDefault="00AC59AC" w:rsidP="00AC59AC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9AC" w:rsidRDefault="00AC59AC" w:rsidP="00AC59A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9D0FCD" w:rsidRDefault="009D0FCD" w:rsidP="00AC59A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E14E6" w:rsidRDefault="00FE14E6" w:rsidP="00FE14E6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252E0A">
        <w:rPr>
          <w:rFonts w:ascii="Times New Roman" w:hAnsi="Times New Roman"/>
          <w:sz w:val="24"/>
          <w:szCs w:val="24"/>
        </w:rPr>
        <w:t>отвърждаване на разписк</w:t>
      </w:r>
      <w:r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Pr="00252E0A">
        <w:rPr>
          <w:rFonts w:ascii="Times New Roman" w:hAnsi="Times New Roman"/>
          <w:sz w:val="24"/>
          <w:szCs w:val="24"/>
        </w:rPr>
        <w:t>СИК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C4B4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27-36-00-017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FE14E6" w:rsidRDefault="00FE14E6" w:rsidP="00FE14E6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E14E6" w:rsidRPr="002C24E8" w:rsidRDefault="00FE14E6" w:rsidP="00FE14E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E14E6" w:rsidRPr="00274F7F" w:rsidRDefault="00FE14E6" w:rsidP="00FE14E6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195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FE14E6" w:rsidRPr="002C24E8" w:rsidRDefault="00FE14E6" w:rsidP="00FE14E6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FE14E6" w:rsidRPr="002C24E8" w:rsidRDefault="00FE14E6" w:rsidP="00FE14E6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FE14E6" w:rsidRPr="00252E0A" w:rsidRDefault="00FE14E6" w:rsidP="00FE14E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27-36-00-017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FE14E6" w:rsidRPr="00252E0A" w:rsidRDefault="00FE14E6" w:rsidP="00FE14E6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FE14E6" w:rsidRDefault="00FE14E6" w:rsidP="00FE14E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>27-36-00-017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№2710373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FE14E6" w:rsidRDefault="00FE14E6" w:rsidP="00FE14E6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FE14E6" w:rsidRPr="00EF29A7" w:rsidRDefault="00FE14E6" w:rsidP="00FE14E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FE14E6" w:rsidRPr="00B04CC9" w:rsidRDefault="00FE14E6" w:rsidP="00FE14E6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FE14E6" w:rsidRPr="003B1364" w:rsidRDefault="00FE14E6" w:rsidP="00FE14E6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FE14E6" w:rsidRPr="0097060C" w:rsidRDefault="00FE14E6" w:rsidP="00FE14E6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27006029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>27-36-00-017</w:t>
      </w:r>
      <w:r w:rsidRPr="00970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27006029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FE14E6" w:rsidRPr="00252E0A" w:rsidRDefault="00FE14E6" w:rsidP="00FE14E6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E14E6" w:rsidRDefault="00FE14E6" w:rsidP="00FE14E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FE14E6" w:rsidRPr="00F8716C" w:rsidRDefault="00FE14E6" w:rsidP="00FE14E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E14E6" w:rsidRPr="00F8716C" w:rsidRDefault="00FE14E6" w:rsidP="00FE14E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E14E6" w:rsidRDefault="00FE14E6" w:rsidP="00FE14E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14E6" w:rsidRPr="003B1364" w:rsidRDefault="00FE14E6" w:rsidP="00FE14E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FE14E6" w:rsidRDefault="00FE14E6" w:rsidP="00FE14E6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4E6" w:rsidRDefault="00FE14E6" w:rsidP="00FE14E6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9D0FCD" w:rsidRDefault="009D0FCD" w:rsidP="009E6AA1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D5BEC" w:rsidRDefault="001D5BEC" w:rsidP="001D5BE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252E0A">
        <w:rPr>
          <w:rFonts w:ascii="Times New Roman" w:hAnsi="Times New Roman"/>
          <w:sz w:val="24"/>
          <w:szCs w:val="24"/>
        </w:rPr>
        <w:t>отвърждаване на разписк</w:t>
      </w:r>
      <w:r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Pr="00252E0A">
        <w:rPr>
          <w:rFonts w:ascii="Times New Roman" w:hAnsi="Times New Roman"/>
          <w:sz w:val="24"/>
          <w:szCs w:val="24"/>
        </w:rPr>
        <w:t>СИК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27-36-00-014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1D5BEC" w:rsidRDefault="001D5BEC" w:rsidP="001D5BE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D5BEC" w:rsidRPr="002C24E8" w:rsidRDefault="001D5BEC" w:rsidP="001D5BE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1D5BEC" w:rsidRPr="00274F7F" w:rsidRDefault="001D5BEC" w:rsidP="001D5BEC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196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1D5BEC" w:rsidRPr="002C24E8" w:rsidRDefault="001D5BEC" w:rsidP="001D5BEC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1D5BEC" w:rsidRPr="002C24E8" w:rsidRDefault="001D5BEC" w:rsidP="001D5BEC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1D5BEC" w:rsidRPr="00252E0A" w:rsidRDefault="001D5BEC" w:rsidP="001D5BE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27-36-00-014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1D5BEC" w:rsidRPr="00252E0A" w:rsidRDefault="001D5BEC" w:rsidP="001D5BEC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1D5BEC" w:rsidRDefault="001D5BEC" w:rsidP="001D5BE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>27-36-00-014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№2710370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1D5BEC" w:rsidRDefault="001D5BEC" w:rsidP="001D5BEC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1D5BEC" w:rsidRPr="00EF29A7" w:rsidRDefault="001D5BEC" w:rsidP="001D5BEC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lastRenderedPageBreak/>
        <w:t>Р Е Ш И:</w:t>
      </w:r>
    </w:p>
    <w:p w:rsidR="001D5BEC" w:rsidRPr="00B04CC9" w:rsidRDefault="001D5BEC" w:rsidP="001D5BEC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1D5BEC" w:rsidRPr="003B1364" w:rsidRDefault="001D5BEC" w:rsidP="001D5BEC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D5BEC" w:rsidRPr="0097060C" w:rsidRDefault="001D5BEC" w:rsidP="001D5BEC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27009031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>27-36-00-014</w:t>
      </w:r>
      <w:r w:rsidRPr="00970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27009031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1D5BEC" w:rsidRPr="00252E0A" w:rsidRDefault="001D5BEC" w:rsidP="001D5BEC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BEC" w:rsidRDefault="001D5BEC" w:rsidP="001D5BE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1D5BEC" w:rsidRPr="00F8716C" w:rsidRDefault="001D5BEC" w:rsidP="001D5BE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D5BEC" w:rsidRPr="00F8716C" w:rsidRDefault="001D5BEC" w:rsidP="001D5BE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D5BEC" w:rsidRDefault="001D5BEC" w:rsidP="001D5BE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5BEC" w:rsidRPr="003B1364" w:rsidRDefault="001D5BEC" w:rsidP="001D5BE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1D5BEC" w:rsidRDefault="001D5BEC" w:rsidP="001D5BEC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BEC" w:rsidRDefault="001D5BEC" w:rsidP="001D5BE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1D5BEC" w:rsidRDefault="001D5BEC" w:rsidP="001D5BE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D5BEC" w:rsidRDefault="00603E00" w:rsidP="001D5BE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1D5BEC"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="001D5BEC"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1D5BEC">
        <w:rPr>
          <w:rFonts w:ascii="Times New Roman" w:hAnsi="Times New Roman"/>
          <w:sz w:val="24"/>
          <w:szCs w:val="24"/>
          <w:lang w:val="bg-BG"/>
        </w:rPr>
        <w:t>п</w:t>
      </w:r>
      <w:r w:rsidR="001D5BEC" w:rsidRPr="00252E0A">
        <w:rPr>
          <w:rFonts w:ascii="Times New Roman" w:hAnsi="Times New Roman"/>
          <w:sz w:val="24"/>
          <w:szCs w:val="24"/>
        </w:rPr>
        <w:t>отвърждаване на разписк</w:t>
      </w:r>
      <w:r w:rsidR="001D5BEC"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="001D5BEC" w:rsidRPr="00252E0A">
        <w:rPr>
          <w:rFonts w:ascii="Times New Roman" w:hAnsi="Times New Roman"/>
          <w:sz w:val="24"/>
          <w:szCs w:val="24"/>
        </w:rPr>
        <w:t>СИК</w:t>
      </w:r>
      <w:r w:rsidR="001D5B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5BEC"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27-31-00-018</w:t>
      </w:r>
      <w:r w:rsidR="001D5B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5BEC"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1D5BEC" w:rsidRDefault="001D5BEC" w:rsidP="001D5BE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03E00" w:rsidRPr="002C24E8" w:rsidRDefault="00603E00" w:rsidP="00603E00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603E00" w:rsidRPr="00274F7F" w:rsidRDefault="00603E00" w:rsidP="00603E00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197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603E00" w:rsidRPr="002C24E8" w:rsidRDefault="00603E00" w:rsidP="00603E00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603E00" w:rsidRPr="002C24E8" w:rsidRDefault="00603E00" w:rsidP="00603E00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603E00" w:rsidRPr="00252E0A" w:rsidRDefault="00603E00" w:rsidP="00603E0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27-31-00-018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603E00" w:rsidRPr="00252E0A" w:rsidRDefault="00603E00" w:rsidP="00603E00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603E00" w:rsidRDefault="00603E00" w:rsidP="00603E0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 xml:space="preserve">27-31-00-018 </w:t>
      </w:r>
      <w:r w:rsidRPr="00252E0A">
        <w:rPr>
          <w:rFonts w:ascii="Times New Roman" w:hAnsi="Times New Roman"/>
          <w:sz w:val="24"/>
          <w:szCs w:val="24"/>
        </w:rPr>
        <w:t>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№2710198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603E00" w:rsidRDefault="00603E00" w:rsidP="00603E00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603E00" w:rsidRPr="00EF29A7" w:rsidRDefault="00603E00" w:rsidP="00603E00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603E00" w:rsidRPr="00B04CC9" w:rsidRDefault="00603E00" w:rsidP="00603E00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603E00" w:rsidRPr="003B1364" w:rsidRDefault="00603E00" w:rsidP="00603E00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603E00" w:rsidRPr="0097060C" w:rsidRDefault="00603E00" w:rsidP="00603E00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27013051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>27-31-00-018</w:t>
      </w:r>
      <w:r w:rsidRPr="00970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27013051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603E00" w:rsidRPr="00252E0A" w:rsidRDefault="00603E00" w:rsidP="00603E00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03E00" w:rsidRDefault="00603E00" w:rsidP="00603E00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1D5BEC" w:rsidRPr="00F8716C" w:rsidRDefault="001D5BEC" w:rsidP="001D5BE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D5BEC" w:rsidRPr="00F8716C" w:rsidRDefault="001D5BEC" w:rsidP="001D5BE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D5BEC" w:rsidRDefault="001D5BEC" w:rsidP="001D5BE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5BEC" w:rsidRPr="003B1364" w:rsidRDefault="001D5BEC" w:rsidP="001D5BE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1D5BEC" w:rsidRDefault="001D5BEC" w:rsidP="001D5BEC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BEC" w:rsidRDefault="001D5BEC" w:rsidP="001D5BE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1D5BEC" w:rsidRDefault="001D5BEC" w:rsidP="001D5BE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D5BEC" w:rsidRDefault="00843D5A" w:rsidP="001D5BE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1D5BEC"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="001D5BEC"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1D5BEC">
        <w:rPr>
          <w:rFonts w:ascii="Times New Roman" w:hAnsi="Times New Roman"/>
          <w:sz w:val="24"/>
          <w:szCs w:val="24"/>
          <w:lang w:val="bg-BG"/>
        </w:rPr>
        <w:t>п</w:t>
      </w:r>
      <w:r w:rsidR="001D5BEC" w:rsidRPr="00252E0A">
        <w:rPr>
          <w:rFonts w:ascii="Times New Roman" w:hAnsi="Times New Roman"/>
          <w:sz w:val="24"/>
          <w:szCs w:val="24"/>
        </w:rPr>
        <w:t>отвърждаване на разписк</w:t>
      </w:r>
      <w:r w:rsidR="001D5BEC"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="001D5BEC" w:rsidRPr="00252E0A">
        <w:rPr>
          <w:rFonts w:ascii="Times New Roman" w:hAnsi="Times New Roman"/>
          <w:sz w:val="24"/>
          <w:szCs w:val="24"/>
        </w:rPr>
        <w:t>СИК</w:t>
      </w:r>
      <w:r w:rsidR="001D5BE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5BEC"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27-31-00-010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D5BEC"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1D5BEC" w:rsidRDefault="001D5BEC" w:rsidP="001D5BE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43D5A" w:rsidRPr="002C24E8" w:rsidRDefault="00843D5A" w:rsidP="00843D5A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843D5A" w:rsidRPr="00274F7F" w:rsidRDefault="00843D5A" w:rsidP="00843D5A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198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843D5A" w:rsidRPr="002C24E8" w:rsidRDefault="00843D5A" w:rsidP="00843D5A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843D5A" w:rsidRPr="002C24E8" w:rsidRDefault="00843D5A" w:rsidP="00843D5A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843D5A" w:rsidRPr="00252E0A" w:rsidRDefault="00843D5A" w:rsidP="00843D5A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Потвърждаване на разписка от проверка на протокол на СИК№ </w:t>
      </w:r>
      <w:r>
        <w:rPr>
          <w:rFonts w:ascii="Times New Roman" w:hAnsi="Times New Roman"/>
          <w:sz w:val="24"/>
          <w:szCs w:val="24"/>
        </w:rPr>
        <w:t>27-31-00-010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843D5A" w:rsidRPr="00252E0A" w:rsidRDefault="00843D5A" w:rsidP="00843D5A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843D5A" w:rsidRDefault="00843D5A" w:rsidP="00843D5A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 xml:space="preserve">27-31-00-010 </w:t>
      </w:r>
      <w:r w:rsidRPr="00252E0A">
        <w:rPr>
          <w:rFonts w:ascii="Times New Roman" w:hAnsi="Times New Roman"/>
          <w:sz w:val="24"/>
          <w:szCs w:val="24"/>
        </w:rPr>
        <w:t>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№2710190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843D5A" w:rsidRDefault="00843D5A" w:rsidP="00843D5A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843D5A" w:rsidRPr="00EF29A7" w:rsidRDefault="00843D5A" w:rsidP="00843D5A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843D5A" w:rsidRPr="00B04CC9" w:rsidRDefault="00843D5A" w:rsidP="00843D5A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843D5A" w:rsidRPr="003B1364" w:rsidRDefault="00843D5A" w:rsidP="00843D5A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43D5A" w:rsidRPr="0097060C" w:rsidRDefault="00843D5A" w:rsidP="00843D5A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27014039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>27-31-00-010</w:t>
      </w:r>
      <w:r w:rsidRPr="00970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27014039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843D5A" w:rsidRPr="00252E0A" w:rsidRDefault="00843D5A" w:rsidP="00843D5A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D5BEC" w:rsidRPr="00F8716C" w:rsidRDefault="00843D5A" w:rsidP="00843D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1D5BEC" w:rsidRPr="00F8716C" w:rsidRDefault="001D5BEC" w:rsidP="001D5BEC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1D5BEC" w:rsidRDefault="001D5BEC" w:rsidP="001D5BE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5BEC" w:rsidRPr="003B1364" w:rsidRDefault="001D5BEC" w:rsidP="001D5BE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1D5BEC" w:rsidRDefault="001D5BEC" w:rsidP="001D5BEC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BEC" w:rsidRDefault="001D5BEC" w:rsidP="001D5BE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1D5BEC" w:rsidRDefault="001D5BEC" w:rsidP="001D5BEC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4B41" w:rsidRDefault="008F275E" w:rsidP="007C4B41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7C4B41"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="007C4B41"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7C4B41">
        <w:rPr>
          <w:rFonts w:ascii="Times New Roman" w:hAnsi="Times New Roman"/>
          <w:sz w:val="24"/>
          <w:szCs w:val="24"/>
          <w:lang w:val="bg-BG"/>
        </w:rPr>
        <w:t>п</w:t>
      </w:r>
      <w:r w:rsidR="007C4B41" w:rsidRPr="00252E0A">
        <w:rPr>
          <w:rFonts w:ascii="Times New Roman" w:hAnsi="Times New Roman"/>
          <w:sz w:val="24"/>
          <w:szCs w:val="24"/>
        </w:rPr>
        <w:t>отвърждаване на разписк</w:t>
      </w:r>
      <w:r w:rsidR="007C4B41"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="007C4B41" w:rsidRPr="00252E0A">
        <w:rPr>
          <w:rFonts w:ascii="Times New Roman" w:hAnsi="Times New Roman"/>
          <w:sz w:val="24"/>
          <w:szCs w:val="24"/>
        </w:rPr>
        <w:t>СИК</w:t>
      </w:r>
      <w:r w:rsidR="007C4B4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C4B41" w:rsidRPr="00252E0A">
        <w:rPr>
          <w:rFonts w:ascii="Times New Roman" w:hAnsi="Times New Roman"/>
          <w:sz w:val="24"/>
          <w:szCs w:val="24"/>
        </w:rPr>
        <w:t xml:space="preserve">№ </w:t>
      </w:r>
      <w:r w:rsidR="007C4B41">
        <w:rPr>
          <w:rFonts w:ascii="Times New Roman" w:hAnsi="Times New Roman"/>
          <w:sz w:val="24"/>
          <w:szCs w:val="24"/>
        </w:rPr>
        <w:t>27-31-00-119</w:t>
      </w:r>
      <w:r w:rsidR="007C4B4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C4B41"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7C4B41" w:rsidRDefault="007C4B41" w:rsidP="007C4B41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C4B41" w:rsidRPr="002C24E8" w:rsidRDefault="007C4B41" w:rsidP="007C4B4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7C4B41" w:rsidRPr="00274F7F" w:rsidRDefault="007C4B41" w:rsidP="007C4B41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199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7C4B41" w:rsidRPr="002C24E8" w:rsidRDefault="007C4B41" w:rsidP="007C4B41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7C4B41" w:rsidRPr="002C24E8" w:rsidRDefault="007C4B41" w:rsidP="007C4B41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7C4B41" w:rsidRPr="00252E0A" w:rsidRDefault="007C4B41" w:rsidP="007C4B4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Потвърждаване на разписка от проверка на протокол на СИК№ </w:t>
      </w:r>
      <w:r>
        <w:rPr>
          <w:rFonts w:ascii="Times New Roman" w:hAnsi="Times New Roman"/>
          <w:sz w:val="24"/>
          <w:szCs w:val="24"/>
        </w:rPr>
        <w:t>27-31-00-119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7C4B41" w:rsidRPr="00252E0A" w:rsidRDefault="007C4B41" w:rsidP="007C4B41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7C4B41" w:rsidRDefault="007C4B41" w:rsidP="007C4B4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 xml:space="preserve">27-31-00-119 </w:t>
      </w:r>
      <w:r w:rsidRPr="00252E0A">
        <w:rPr>
          <w:rFonts w:ascii="Times New Roman" w:hAnsi="Times New Roman"/>
          <w:sz w:val="24"/>
          <w:szCs w:val="24"/>
        </w:rPr>
        <w:t>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№2710285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7C4B41" w:rsidRDefault="007C4B41" w:rsidP="007C4B41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lastRenderedPageBreak/>
        <w:t>Предвид гореизложеното и на основание чл.72, ал.1, т.1 и т.9 от ИК, Районна избирателна комисия  Стара Загора</w:t>
      </w:r>
    </w:p>
    <w:p w:rsidR="007C4B41" w:rsidRPr="00EF29A7" w:rsidRDefault="007C4B41" w:rsidP="007C4B41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7C4B41" w:rsidRPr="00B04CC9" w:rsidRDefault="007C4B41" w:rsidP="007C4B41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7C4B41" w:rsidRPr="003B1364" w:rsidRDefault="007C4B41" w:rsidP="007C4B41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C4B41" w:rsidRPr="0097060C" w:rsidRDefault="007C4B41" w:rsidP="007C4B41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27018021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>27-31-00-119</w:t>
      </w:r>
      <w:r w:rsidRPr="00970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27018021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7C4B41" w:rsidRPr="00252E0A" w:rsidRDefault="007C4B41" w:rsidP="007C4B41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C4B41" w:rsidRDefault="007C4B41" w:rsidP="007C4B41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7C4B41" w:rsidRDefault="007C4B41" w:rsidP="007C4B4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C4B41" w:rsidRPr="003B1364" w:rsidRDefault="007C4B41" w:rsidP="007C4B4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7C4B41" w:rsidRDefault="007C4B41" w:rsidP="007C4B41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B41" w:rsidRDefault="007C4B41" w:rsidP="007C4B41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9E6AA1" w:rsidRDefault="009E6AA1" w:rsidP="009E6AA1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E23" w:rsidRDefault="008F275E" w:rsidP="008D2E23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8D2E23"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="008D2E23"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8D2E23">
        <w:rPr>
          <w:rFonts w:ascii="Times New Roman" w:hAnsi="Times New Roman"/>
          <w:sz w:val="24"/>
          <w:szCs w:val="24"/>
          <w:lang w:val="bg-BG"/>
        </w:rPr>
        <w:t>п</w:t>
      </w:r>
      <w:r w:rsidR="008D2E23" w:rsidRPr="00252E0A">
        <w:rPr>
          <w:rFonts w:ascii="Times New Roman" w:hAnsi="Times New Roman"/>
          <w:sz w:val="24"/>
          <w:szCs w:val="24"/>
        </w:rPr>
        <w:t>отвърждаване на разписк</w:t>
      </w:r>
      <w:r w:rsidR="008D2E23"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="008D2E23" w:rsidRPr="00252E0A">
        <w:rPr>
          <w:rFonts w:ascii="Times New Roman" w:hAnsi="Times New Roman"/>
          <w:sz w:val="24"/>
          <w:szCs w:val="24"/>
        </w:rPr>
        <w:t>СИК</w:t>
      </w:r>
      <w:r w:rsidR="008D2E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D2E23" w:rsidRPr="00252E0A">
        <w:rPr>
          <w:rFonts w:ascii="Times New Roman" w:hAnsi="Times New Roman"/>
          <w:sz w:val="24"/>
          <w:szCs w:val="24"/>
        </w:rPr>
        <w:t xml:space="preserve">№ </w:t>
      </w:r>
      <w:r w:rsidR="008D2E23">
        <w:rPr>
          <w:rFonts w:ascii="Times New Roman" w:hAnsi="Times New Roman"/>
          <w:sz w:val="24"/>
          <w:szCs w:val="24"/>
        </w:rPr>
        <w:t>27-12-00-004</w:t>
      </w:r>
      <w:r w:rsidR="008D2E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D2E23"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8D2E23" w:rsidRDefault="008D2E23" w:rsidP="008D2E23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D2E23" w:rsidRPr="002C24E8" w:rsidRDefault="008D2E23" w:rsidP="008D2E2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8D2E23" w:rsidRPr="00274F7F" w:rsidRDefault="008D2E23" w:rsidP="008D2E23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201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8D2E23" w:rsidRPr="002C24E8" w:rsidRDefault="008D2E23" w:rsidP="008D2E23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8D2E23" w:rsidRPr="002C24E8" w:rsidRDefault="008D2E23" w:rsidP="008D2E23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8D2E23" w:rsidRPr="00252E0A" w:rsidRDefault="008D2E23" w:rsidP="008D2E2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Потвърждаване на разписка от проверка на протокол на СИК№ </w:t>
      </w:r>
      <w:r>
        <w:rPr>
          <w:rFonts w:ascii="Times New Roman" w:hAnsi="Times New Roman"/>
          <w:sz w:val="24"/>
          <w:szCs w:val="24"/>
        </w:rPr>
        <w:t>27-12-00-004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8D2E23" w:rsidRPr="00252E0A" w:rsidRDefault="008D2E23" w:rsidP="008D2E23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8D2E23" w:rsidRDefault="008D2E23" w:rsidP="008D2E2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 xml:space="preserve">27-12-00-004 </w:t>
      </w:r>
      <w:r w:rsidRPr="00252E0A">
        <w:rPr>
          <w:rFonts w:ascii="Times New Roman" w:hAnsi="Times New Roman"/>
          <w:sz w:val="24"/>
          <w:szCs w:val="24"/>
        </w:rPr>
        <w:t>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№2710102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8D2E23" w:rsidRDefault="008D2E23" w:rsidP="008D2E23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8D2E23" w:rsidRPr="00EF29A7" w:rsidRDefault="008D2E23" w:rsidP="008D2E23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8D2E23" w:rsidRPr="00B04CC9" w:rsidRDefault="008D2E23" w:rsidP="008D2E23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8D2E23" w:rsidRPr="003B1364" w:rsidRDefault="008D2E23" w:rsidP="008D2E23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D2E23" w:rsidRPr="0097060C" w:rsidRDefault="008D2E23" w:rsidP="008D2E23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27018024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 xml:space="preserve">27-12-00-004 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27018024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8D2E23" w:rsidRPr="00252E0A" w:rsidRDefault="008D2E23" w:rsidP="008D2E23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D2E23" w:rsidRDefault="008D2E23" w:rsidP="008D2E2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8D2E23" w:rsidRDefault="008D2E23" w:rsidP="008D2E2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2E23" w:rsidRPr="003B1364" w:rsidRDefault="008D2E23" w:rsidP="008D2E23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8D2E23" w:rsidRDefault="008D2E23" w:rsidP="008D2E2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E23" w:rsidRDefault="008D2E23" w:rsidP="008D2E23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B975B8" w:rsidRDefault="008F275E" w:rsidP="00B975B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10</w:t>
      </w:r>
      <w:r w:rsidR="00B975B8"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="00B975B8"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B975B8">
        <w:rPr>
          <w:rFonts w:ascii="Times New Roman" w:hAnsi="Times New Roman"/>
          <w:sz w:val="24"/>
          <w:szCs w:val="24"/>
          <w:lang w:val="bg-BG"/>
        </w:rPr>
        <w:t>п</w:t>
      </w:r>
      <w:r w:rsidR="00B975B8" w:rsidRPr="00252E0A">
        <w:rPr>
          <w:rFonts w:ascii="Times New Roman" w:hAnsi="Times New Roman"/>
          <w:sz w:val="24"/>
          <w:szCs w:val="24"/>
        </w:rPr>
        <w:t>отвърждаване на разписк</w:t>
      </w:r>
      <w:r w:rsidR="00B975B8"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="00B975B8" w:rsidRPr="00252E0A">
        <w:rPr>
          <w:rFonts w:ascii="Times New Roman" w:hAnsi="Times New Roman"/>
          <w:sz w:val="24"/>
          <w:szCs w:val="24"/>
        </w:rPr>
        <w:t>СИК</w:t>
      </w:r>
      <w:r w:rsidR="00B975B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75B8" w:rsidRPr="00252E0A">
        <w:rPr>
          <w:rFonts w:ascii="Times New Roman" w:hAnsi="Times New Roman"/>
          <w:sz w:val="24"/>
          <w:szCs w:val="24"/>
        </w:rPr>
        <w:t xml:space="preserve">№ </w:t>
      </w:r>
      <w:r w:rsidR="00B975B8">
        <w:rPr>
          <w:rFonts w:ascii="Times New Roman" w:hAnsi="Times New Roman"/>
          <w:sz w:val="24"/>
          <w:szCs w:val="24"/>
        </w:rPr>
        <w:t>27-38-00-002</w:t>
      </w:r>
      <w:r w:rsidR="00B975B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975B8"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B975B8" w:rsidRDefault="00B975B8" w:rsidP="00B975B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B975B8" w:rsidRPr="002C24E8" w:rsidRDefault="00B975B8" w:rsidP="00B975B8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B975B8" w:rsidRPr="00274F7F" w:rsidRDefault="00B975B8" w:rsidP="00B975B8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202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B975B8" w:rsidRPr="002C24E8" w:rsidRDefault="00B975B8" w:rsidP="00B975B8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B975B8" w:rsidRPr="002C24E8" w:rsidRDefault="00B975B8" w:rsidP="00B975B8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B975B8" w:rsidRPr="00252E0A" w:rsidRDefault="00B975B8" w:rsidP="00B975B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Потвърждаване на разписка от проверка на протокол на СИК№ </w:t>
      </w:r>
      <w:r>
        <w:rPr>
          <w:rFonts w:ascii="Times New Roman" w:hAnsi="Times New Roman"/>
          <w:sz w:val="24"/>
          <w:szCs w:val="24"/>
        </w:rPr>
        <w:t>27-38-00-002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B975B8" w:rsidRPr="00252E0A" w:rsidRDefault="00B975B8" w:rsidP="00B975B8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B975B8" w:rsidRDefault="00B975B8" w:rsidP="00B975B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 xml:space="preserve">27-38-00-002 </w:t>
      </w:r>
      <w:r w:rsidRPr="00252E0A">
        <w:rPr>
          <w:rFonts w:ascii="Times New Roman" w:hAnsi="Times New Roman"/>
          <w:sz w:val="24"/>
          <w:szCs w:val="24"/>
        </w:rPr>
        <w:t>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№2710136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B975B8" w:rsidRDefault="00B975B8" w:rsidP="00B975B8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B975B8" w:rsidRPr="00EF29A7" w:rsidRDefault="00B975B8" w:rsidP="00B975B8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B975B8" w:rsidRPr="00B04CC9" w:rsidRDefault="00B975B8" w:rsidP="00B975B8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B975B8" w:rsidRPr="003B1364" w:rsidRDefault="00B975B8" w:rsidP="00B975B8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B975B8" w:rsidRPr="0097060C" w:rsidRDefault="00B975B8" w:rsidP="00B975B8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27006047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 xml:space="preserve">27-38-00-002 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27006047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B975B8" w:rsidRPr="00252E0A" w:rsidRDefault="00B975B8" w:rsidP="00B975B8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975B8" w:rsidRDefault="00B975B8" w:rsidP="00B975B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4A4856" w:rsidRDefault="004A4856" w:rsidP="00B975B8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75B8" w:rsidRPr="003B1364" w:rsidRDefault="00B975B8" w:rsidP="00B975B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B975B8" w:rsidRDefault="00B975B8" w:rsidP="00B975B8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5B8" w:rsidRDefault="00B975B8" w:rsidP="00B975B8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9E6AA1" w:rsidRDefault="009E6AA1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A4856" w:rsidRDefault="004A4856" w:rsidP="004A4856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F275E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252E0A">
        <w:rPr>
          <w:rFonts w:ascii="Times New Roman" w:hAnsi="Times New Roman"/>
          <w:sz w:val="24"/>
          <w:szCs w:val="24"/>
        </w:rPr>
        <w:t>отвърждаване на разписк</w:t>
      </w:r>
      <w:r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Pr="00252E0A">
        <w:rPr>
          <w:rFonts w:ascii="Times New Roman" w:hAnsi="Times New Roman"/>
          <w:sz w:val="24"/>
          <w:szCs w:val="24"/>
        </w:rPr>
        <w:t>СИК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27-31-00-140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4A4856" w:rsidRDefault="004A4856" w:rsidP="004A4856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A4856" w:rsidRPr="002C24E8" w:rsidRDefault="004A4856" w:rsidP="004A485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4A4856" w:rsidRPr="00274F7F" w:rsidRDefault="004A4856" w:rsidP="004A4856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203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4A4856" w:rsidRPr="002C24E8" w:rsidRDefault="004A4856" w:rsidP="004A4856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4A4856" w:rsidRPr="002C24E8" w:rsidRDefault="004A4856" w:rsidP="004A4856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4A4856" w:rsidRPr="00252E0A" w:rsidRDefault="004A4856" w:rsidP="004A485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27-31-00-140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4A4856" w:rsidRPr="00252E0A" w:rsidRDefault="004A4856" w:rsidP="004A4856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4A4856" w:rsidRDefault="004A4856" w:rsidP="004A485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 xml:space="preserve">27-31-00-140 </w:t>
      </w:r>
      <w:r w:rsidRPr="00252E0A">
        <w:rPr>
          <w:rFonts w:ascii="Times New Roman" w:hAnsi="Times New Roman"/>
          <w:sz w:val="24"/>
          <w:szCs w:val="24"/>
        </w:rPr>
        <w:t>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№2710344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4A4856" w:rsidRDefault="004A4856" w:rsidP="004A4856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4A4856" w:rsidRDefault="004A4856" w:rsidP="004A485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4856" w:rsidRDefault="004A4856" w:rsidP="004A485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4856" w:rsidRPr="00EF29A7" w:rsidRDefault="004A4856" w:rsidP="004A485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lastRenderedPageBreak/>
        <w:t>Р Е Ш И:</w:t>
      </w:r>
    </w:p>
    <w:p w:rsidR="004A4856" w:rsidRPr="00B04CC9" w:rsidRDefault="004A4856" w:rsidP="004A4856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4A4856" w:rsidRPr="003B1364" w:rsidRDefault="004A4856" w:rsidP="004A4856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4856" w:rsidRPr="0097060C" w:rsidRDefault="004A4856" w:rsidP="004A4856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27009040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 xml:space="preserve">27-31-00-140 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27009040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4A4856" w:rsidRPr="00252E0A" w:rsidRDefault="004A4856" w:rsidP="004A4856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A4856" w:rsidRDefault="004A4856" w:rsidP="004A485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4A4856" w:rsidRDefault="004A4856" w:rsidP="004A485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4856" w:rsidRDefault="004A4856" w:rsidP="004A485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4856" w:rsidRPr="003B1364" w:rsidRDefault="004A4856" w:rsidP="004A485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4A4856" w:rsidRDefault="004A4856" w:rsidP="004A4856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856" w:rsidRDefault="004A4856" w:rsidP="004A4856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4A4856" w:rsidRDefault="004A4856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4034" w:rsidRDefault="00774034" w:rsidP="0077403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F275E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252E0A">
        <w:rPr>
          <w:rFonts w:ascii="Times New Roman" w:hAnsi="Times New Roman"/>
          <w:sz w:val="24"/>
          <w:szCs w:val="24"/>
        </w:rPr>
        <w:t>отвърждаване на разписк</w:t>
      </w:r>
      <w:r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Pr="00252E0A">
        <w:rPr>
          <w:rFonts w:ascii="Times New Roman" w:hAnsi="Times New Roman"/>
          <w:sz w:val="24"/>
          <w:szCs w:val="24"/>
        </w:rPr>
        <w:t>СИК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27-12-00-025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774034" w:rsidRDefault="00774034" w:rsidP="0077403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74034" w:rsidRPr="002C24E8" w:rsidRDefault="00774034" w:rsidP="0077403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774034" w:rsidRPr="00274F7F" w:rsidRDefault="00774034" w:rsidP="00774034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204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774034" w:rsidRPr="002C24E8" w:rsidRDefault="00774034" w:rsidP="00774034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774034" w:rsidRPr="002C24E8" w:rsidRDefault="00774034" w:rsidP="00774034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774034" w:rsidRPr="00252E0A" w:rsidRDefault="00774034" w:rsidP="0077403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27-12-00-025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774034" w:rsidRPr="00252E0A" w:rsidRDefault="00774034" w:rsidP="00774034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774034" w:rsidRDefault="00774034" w:rsidP="0077403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 xml:space="preserve">27-12-00-025 </w:t>
      </w:r>
      <w:r w:rsidRPr="00252E0A">
        <w:rPr>
          <w:rFonts w:ascii="Times New Roman" w:hAnsi="Times New Roman"/>
          <w:sz w:val="24"/>
          <w:szCs w:val="24"/>
        </w:rPr>
        <w:t>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№2710036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774034" w:rsidRDefault="00774034" w:rsidP="00774034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774034" w:rsidRPr="00EF29A7" w:rsidRDefault="00774034" w:rsidP="00774034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774034" w:rsidRPr="00B04CC9" w:rsidRDefault="00774034" w:rsidP="00774034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774034" w:rsidRPr="003B1364" w:rsidRDefault="00774034" w:rsidP="00774034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774034" w:rsidRPr="0097060C" w:rsidRDefault="00774034" w:rsidP="00774034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27028027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 xml:space="preserve">27-12-00-025 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27028027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774034" w:rsidRPr="00252E0A" w:rsidRDefault="00774034" w:rsidP="00774034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74034" w:rsidRDefault="00774034" w:rsidP="0077403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774034" w:rsidRDefault="00774034" w:rsidP="0077403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4034" w:rsidRDefault="00774034" w:rsidP="0077403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034" w:rsidRPr="003B1364" w:rsidRDefault="00774034" w:rsidP="0077403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774034" w:rsidRDefault="00774034" w:rsidP="00774034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034" w:rsidRDefault="00774034" w:rsidP="00774034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9E6AA1" w:rsidRDefault="009E6AA1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74034" w:rsidRDefault="00774034" w:rsidP="0077403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F275E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252E0A">
        <w:rPr>
          <w:rFonts w:ascii="Times New Roman" w:hAnsi="Times New Roman"/>
          <w:sz w:val="24"/>
          <w:szCs w:val="24"/>
        </w:rPr>
        <w:t>отвърждаване на разписк</w:t>
      </w:r>
      <w:r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Pr="00252E0A">
        <w:rPr>
          <w:rFonts w:ascii="Times New Roman" w:hAnsi="Times New Roman"/>
          <w:sz w:val="24"/>
          <w:szCs w:val="24"/>
        </w:rPr>
        <w:t>СИК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 w:rsidR="00A72FCB">
        <w:rPr>
          <w:rFonts w:ascii="Times New Roman" w:hAnsi="Times New Roman"/>
          <w:sz w:val="24"/>
          <w:szCs w:val="24"/>
        </w:rPr>
        <w:t>27-31-00-115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774034" w:rsidRDefault="00774034" w:rsidP="0077403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72FCB" w:rsidRPr="002C24E8" w:rsidRDefault="00A72FCB" w:rsidP="00A72FC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A72FCB" w:rsidRPr="00274F7F" w:rsidRDefault="00A72FCB" w:rsidP="00A72FCB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205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A72FCB" w:rsidRPr="002C24E8" w:rsidRDefault="00A72FCB" w:rsidP="00A72FCB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A72FCB" w:rsidRPr="002C24E8" w:rsidRDefault="00A72FCB" w:rsidP="00A72FCB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A72FCB" w:rsidRPr="00252E0A" w:rsidRDefault="00A72FCB" w:rsidP="00A72FC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27-31-00-115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A72FCB" w:rsidRPr="00252E0A" w:rsidRDefault="00A72FCB" w:rsidP="00A72FCB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A72FCB" w:rsidRDefault="00A72FCB" w:rsidP="00A72FC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 xml:space="preserve">27-31-00-115 </w:t>
      </w:r>
      <w:r w:rsidRPr="00252E0A">
        <w:rPr>
          <w:rFonts w:ascii="Times New Roman" w:hAnsi="Times New Roman"/>
          <w:sz w:val="24"/>
          <w:szCs w:val="24"/>
        </w:rPr>
        <w:t>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№2710281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A72FCB" w:rsidRDefault="00A72FCB" w:rsidP="00A72FCB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A72FCB" w:rsidRPr="00EF29A7" w:rsidRDefault="00A72FCB" w:rsidP="00A72FCB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A72FCB" w:rsidRPr="00B04CC9" w:rsidRDefault="00A72FCB" w:rsidP="00A72FCB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A72FCB" w:rsidRPr="003B1364" w:rsidRDefault="00A72FCB" w:rsidP="00A72FCB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72FCB" w:rsidRPr="0097060C" w:rsidRDefault="00A72FCB" w:rsidP="00A72FCB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27006052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 xml:space="preserve">27-31-00-115 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27006052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A72FCB" w:rsidRPr="00252E0A" w:rsidRDefault="00A72FCB" w:rsidP="00A72FC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72FCB" w:rsidRDefault="00A72FCB" w:rsidP="00A72FC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774034" w:rsidRDefault="00774034" w:rsidP="0077403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4034" w:rsidRDefault="00774034" w:rsidP="0077403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034" w:rsidRPr="003B1364" w:rsidRDefault="00774034" w:rsidP="0077403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774034" w:rsidRDefault="00774034" w:rsidP="00774034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034" w:rsidRDefault="00774034" w:rsidP="00774034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8031EB" w:rsidRDefault="008031EB" w:rsidP="00774034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031EB" w:rsidRDefault="008031EB" w:rsidP="008031E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F275E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252E0A">
        <w:rPr>
          <w:rFonts w:ascii="Times New Roman" w:hAnsi="Times New Roman"/>
          <w:sz w:val="24"/>
          <w:szCs w:val="24"/>
        </w:rPr>
        <w:t>отвърждаване на разписк</w:t>
      </w:r>
      <w:r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Pr="00252E0A">
        <w:rPr>
          <w:rFonts w:ascii="Times New Roman" w:hAnsi="Times New Roman"/>
          <w:sz w:val="24"/>
          <w:szCs w:val="24"/>
        </w:rPr>
        <w:t>СИК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27-12-00-026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8031EB" w:rsidRDefault="008031EB" w:rsidP="008031E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031EB" w:rsidRPr="002C24E8" w:rsidRDefault="008031EB" w:rsidP="008031EB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8031EB" w:rsidRPr="00274F7F" w:rsidRDefault="008031EB" w:rsidP="008031EB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206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8031EB" w:rsidRPr="002C24E8" w:rsidRDefault="008031EB" w:rsidP="008031EB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8031EB" w:rsidRPr="002C24E8" w:rsidRDefault="008031EB" w:rsidP="008031EB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8031EB" w:rsidRPr="00252E0A" w:rsidRDefault="008031EB" w:rsidP="008031E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27-12-00-026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8031EB" w:rsidRPr="00252E0A" w:rsidRDefault="008031EB" w:rsidP="008031EB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8031EB" w:rsidRDefault="008031EB" w:rsidP="008031E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 xml:space="preserve">27-12-00-026 </w:t>
      </w:r>
      <w:r w:rsidRPr="00252E0A">
        <w:rPr>
          <w:rFonts w:ascii="Times New Roman" w:hAnsi="Times New Roman"/>
          <w:sz w:val="24"/>
          <w:szCs w:val="24"/>
        </w:rPr>
        <w:t>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№2710037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8031EB" w:rsidRDefault="008031EB" w:rsidP="008031EB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8031EB" w:rsidRPr="00EF29A7" w:rsidRDefault="008031EB" w:rsidP="008031EB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lastRenderedPageBreak/>
        <w:t>Р Е Ш И:</w:t>
      </w:r>
    </w:p>
    <w:p w:rsidR="008031EB" w:rsidRPr="00B04CC9" w:rsidRDefault="008031EB" w:rsidP="008031EB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8031EB" w:rsidRPr="003B1364" w:rsidRDefault="008031EB" w:rsidP="008031EB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031EB" w:rsidRPr="0097060C" w:rsidRDefault="008031EB" w:rsidP="008031EB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27006056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 xml:space="preserve">27-12-00-026 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27006056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8031EB" w:rsidRPr="00252E0A" w:rsidRDefault="008031EB" w:rsidP="008031EB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031EB" w:rsidRDefault="008031EB" w:rsidP="008031E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8031EB" w:rsidRDefault="008031EB" w:rsidP="008031E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31EB" w:rsidRDefault="008031EB" w:rsidP="008031E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31EB" w:rsidRPr="003B1364" w:rsidRDefault="008031EB" w:rsidP="008031E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8031EB" w:rsidRDefault="008031EB" w:rsidP="008031EB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1EB" w:rsidRDefault="008031EB" w:rsidP="008031EB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8031EB" w:rsidRDefault="008031EB" w:rsidP="008031EB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031EB" w:rsidRDefault="008031EB" w:rsidP="008031E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F275E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252E0A">
        <w:rPr>
          <w:rFonts w:ascii="Times New Roman" w:hAnsi="Times New Roman"/>
          <w:sz w:val="24"/>
          <w:szCs w:val="24"/>
        </w:rPr>
        <w:t>отвърждаване на разписк</w:t>
      </w:r>
      <w:r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Pr="00252E0A">
        <w:rPr>
          <w:rFonts w:ascii="Times New Roman" w:hAnsi="Times New Roman"/>
          <w:sz w:val="24"/>
          <w:szCs w:val="24"/>
        </w:rPr>
        <w:t>СИК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 w:rsidR="00E77B66">
        <w:rPr>
          <w:rFonts w:ascii="Times New Roman" w:hAnsi="Times New Roman"/>
          <w:sz w:val="24"/>
          <w:szCs w:val="24"/>
        </w:rPr>
        <w:t>27-31-00-108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8031EB" w:rsidRDefault="008031EB" w:rsidP="008031E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77B66" w:rsidRPr="002C24E8" w:rsidRDefault="00E77B66" w:rsidP="00E77B66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E77B66" w:rsidRPr="00274F7F" w:rsidRDefault="00E77B66" w:rsidP="00E77B66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207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E77B66" w:rsidRPr="002C24E8" w:rsidRDefault="00E77B66" w:rsidP="00E77B66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E77B66" w:rsidRPr="002C24E8" w:rsidRDefault="00E77B66" w:rsidP="00E77B66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E77B66" w:rsidRPr="00252E0A" w:rsidRDefault="00E77B66" w:rsidP="00E77B6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27-31-00-108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E77B66" w:rsidRPr="00252E0A" w:rsidRDefault="00E77B66" w:rsidP="00E77B66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E77B66" w:rsidRDefault="00E77B66" w:rsidP="00E77B6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 xml:space="preserve">27-31-00-108 </w:t>
      </w:r>
      <w:r w:rsidRPr="00252E0A">
        <w:rPr>
          <w:rFonts w:ascii="Times New Roman" w:hAnsi="Times New Roman"/>
          <w:sz w:val="24"/>
          <w:szCs w:val="24"/>
        </w:rPr>
        <w:t>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№2710274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E77B66" w:rsidRDefault="00E77B66" w:rsidP="00E77B66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E77B66" w:rsidRPr="00EF29A7" w:rsidRDefault="00E77B66" w:rsidP="00E77B6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E77B66" w:rsidRPr="00B04CC9" w:rsidRDefault="00E77B66" w:rsidP="00E77B66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E77B66" w:rsidRPr="003B1364" w:rsidRDefault="00E77B66" w:rsidP="00E77B66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77B66" w:rsidRPr="0097060C" w:rsidRDefault="00E77B66" w:rsidP="00E77B66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27031039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 xml:space="preserve">27-31-00-108  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27031039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E77B66" w:rsidRPr="00252E0A" w:rsidRDefault="00E77B66" w:rsidP="00E77B66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77B66" w:rsidRDefault="00E77B66" w:rsidP="00E77B66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8031EB" w:rsidRDefault="008031EB" w:rsidP="008031E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31EB" w:rsidRDefault="008031EB" w:rsidP="008031E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31EB" w:rsidRDefault="008031EB" w:rsidP="008031E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31EB" w:rsidRPr="003B1364" w:rsidRDefault="008031EB" w:rsidP="008031E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8031EB" w:rsidRDefault="008031EB" w:rsidP="008031EB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1EB" w:rsidRDefault="008031EB" w:rsidP="008031EB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Решението е прието.</w:t>
      </w:r>
    </w:p>
    <w:p w:rsidR="006C50AF" w:rsidRDefault="006C50AF" w:rsidP="008031E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031EB" w:rsidRDefault="008031EB" w:rsidP="008031E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F275E">
        <w:rPr>
          <w:rFonts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Pr="00252E0A">
        <w:rPr>
          <w:rFonts w:ascii="Times New Roman" w:hAnsi="Times New Roman"/>
          <w:sz w:val="24"/>
          <w:szCs w:val="24"/>
        </w:rPr>
        <w:t>отвърждаване на разписк</w:t>
      </w:r>
      <w:r>
        <w:rPr>
          <w:rFonts w:ascii="Times New Roman" w:hAnsi="Times New Roman"/>
          <w:sz w:val="24"/>
          <w:szCs w:val="24"/>
        </w:rPr>
        <w:t xml:space="preserve">а от проверка на протокол на </w:t>
      </w:r>
      <w:r w:rsidRPr="00252E0A">
        <w:rPr>
          <w:rFonts w:ascii="Times New Roman" w:hAnsi="Times New Roman"/>
          <w:sz w:val="24"/>
          <w:szCs w:val="24"/>
        </w:rPr>
        <w:t>СИК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 w:rsidR="004E7E19">
        <w:rPr>
          <w:rFonts w:ascii="Times New Roman" w:hAnsi="Times New Roman"/>
          <w:sz w:val="24"/>
          <w:szCs w:val="24"/>
        </w:rPr>
        <w:t>27-04-00-012</w:t>
      </w:r>
      <w:r w:rsidR="004E7E19" w:rsidRPr="00252E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с неудовлетворени контроли.</w:t>
      </w:r>
    </w:p>
    <w:p w:rsidR="008031EB" w:rsidRDefault="008031EB" w:rsidP="008031E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E7E19" w:rsidRPr="002C24E8" w:rsidRDefault="004E7E19" w:rsidP="004E7E19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4E7E19" w:rsidRPr="00274F7F" w:rsidRDefault="004E7E19" w:rsidP="004E7E19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208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4E7E19" w:rsidRPr="002C24E8" w:rsidRDefault="004E7E19" w:rsidP="004E7E19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4E7E19" w:rsidRPr="002C24E8" w:rsidRDefault="004E7E19" w:rsidP="004E7E19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4E7E19" w:rsidRPr="00252E0A" w:rsidRDefault="004E7E19" w:rsidP="004E7E1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>Потвърждаване на разписка от проверка на протокол на СИК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E0A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27-04-00-012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4E7E19" w:rsidRPr="00252E0A" w:rsidRDefault="004E7E19" w:rsidP="004E7E19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4E7E19" w:rsidRDefault="004E7E19" w:rsidP="004E7E1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 xml:space="preserve">27-04-00-012 </w:t>
      </w:r>
      <w:r w:rsidRPr="00252E0A">
        <w:rPr>
          <w:rFonts w:ascii="Times New Roman" w:hAnsi="Times New Roman"/>
          <w:sz w:val="24"/>
          <w:szCs w:val="24"/>
        </w:rPr>
        <w:t>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№2710001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>открити в избирателните кутии.</w:t>
      </w:r>
    </w:p>
    <w:p w:rsidR="004E7E19" w:rsidRDefault="004E7E19" w:rsidP="004E7E19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4E7E19" w:rsidRPr="00EF29A7" w:rsidRDefault="004E7E19" w:rsidP="004E7E19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4E7E19" w:rsidRPr="00B04CC9" w:rsidRDefault="004E7E19" w:rsidP="004E7E19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4E7E19" w:rsidRPr="003B1364" w:rsidRDefault="004E7E19" w:rsidP="004E7E19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E7E19" w:rsidRPr="0097060C" w:rsidRDefault="004E7E19" w:rsidP="004E7E19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27013080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 xml:space="preserve">27-04-00-012  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27013080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4E7E19" w:rsidRPr="00252E0A" w:rsidRDefault="004E7E19" w:rsidP="004E7E19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7E19" w:rsidRDefault="004E7E19" w:rsidP="004E7E1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8031EB" w:rsidRDefault="008031EB" w:rsidP="008031E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31EB" w:rsidRDefault="008031EB" w:rsidP="008031E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31EB" w:rsidRPr="003B1364" w:rsidRDefault="008031EB" w:rsidP="008031EB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8031EB" w:rsidRDefault="008031EB" w:rsidP="008031EB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1EB" w:rsidRDefault="008031EB" w:rsidP="008031EB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317D61" w:rsidRDefault="00317D61" w:rsidP="00317D61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7D61" w:rsidRPr="00252E0A" w:rsidRDefault="00317D61" w:rsidP="00317D6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Повторно п</w:t>
      </w:r>
      <w:r w:rsidRPr="00252E0A">
        <w:rPr>
          <w:rFonts w:ascii="Times New Roman" w:hAnsi="Times New Roman"/>
          <w:sz w:val="24"/>
          <w:szCs w:val="24"/>
        </w:rPr>
        <w:t xml:space="preserve">отвърждаване на разписка от проверка на протокол на СИК№ </w:t>
      </w:r>
      <w:r>
        <w:rPr>
          <w:rFonts w:ascii="Times New Roman" w:hAnsi="Times New Roman"/>
          <w:sz w:val="24"/>
          <w:szCs w:val="24"/>
        </w:rPr>
        <w:t>27-36-00-014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317D61" w:rsidRDefault="00317D61" w:rsidP="00317D61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031EB" w:rsidRDefault="008031EB" w:rsidP="008031EB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CF5804" w:rsidRPr="002C24E8" w:rsidRDefault="00CF5804" w:rsidP="00CF580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2C24E8"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F5804" w:rsidRPr="00274F7F" w:rsidRDefault="00CF5804" w:rsidP="00CF5804">
      <w:pPr>
        <w:ind w:firstLine="0"/>
        <w:jc w:val="center"/>
        <w:rPr>
          <w:rFonts w:ascii="Times New Roman" w:hAnsi="Times New Roman"/>
          <w:b/>
          <w:color w:val="FF0000"/>
          <w:sz w:val="28"/>
          <w:szCs w:val="28"/>
          <w:lang w:val="bg-BG"/>
        </w:rPr>
      </w:pP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>209</w:t>
      </w:r>
      <w:r w:rsidRPr="003E374A">
        <w:rPr>
          <w:rFonts w:ascii="Times New Roman" w:hAnsi="Times New Roman"/>
          <w:b/>
          <w:sz w:val="28"/>
          <w:szCs w:val="28"/>
          <w:lang w:val="bg-BG"/>
        </w:rPr>
        <w:t xml:space="preserve"> – </w:t>
      </w:r>
      <w:r w:rsidRPr="005E3BA6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CF5804" w:rsidRPr="002C24E8" w:rsidRDefault="00CF5804" w:rsidP="00CF5804">
      <w:pPr>
        <w:ind w:firstLine="0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гр. Стара Загора, 28.10.2024 </w:t>
      </w:r>
      <w:r w:rsidRPr="002C24E8">
        <w:rPr>
          <w:rFonts w:ascii="Times New Roman" w:hAnsi="Times New Roman"/>
          <w:sz w:val="24"/>
          <w:szCs w:val="24"/>
          <w:lang w:val="bg-BG"/>
        </w:rPr>
        <w:t>г.</w:t>
      </w:r>
    </w:p>
    <w:p w:rsidR="00CF5804" w:rsidRPr="002C24E8" w:rsidRDefault="00CF5804" w:rsidP="00CF5804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CF5804" w:rsidRPr="00252E0A" w:rsidRDefault="00CF5804" w:rsidP="00CF580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580D62">
        <w:rPr>
          <w:rFonts w:ascii="Times New Roman" w:hAnsi="Times New Roman"/>
          <w:b/>
          <w:sz w:val="24"/>
          <w:szCs w:val="24"/>
        </w:rPr>
        <w:t>ОТНОСНО:</w:t>
      </w:r>
      <w:r w:rsidRPr="003B13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Повторно п</w:t>
      </w:r>
      <w:r w:rsidRPr="00252E0A">
        <w:rPr>
          <w:rFonts w:ascii="Times New Roman" w:hAnsi="Times New Roman"/>
          <w:sz w:val="24"/>
          <w:szCs w:val="24"/>
        </w:rPr>
        <w:t xml:space="preserve">отвърждаване на разписка от проверка на протокол на СИК№ </w:t>
      </w:r>
      <w:r>
        <w:rPr>
          <w:rFonts w:ascii="Times New Roman" w:hAnsi="Times New Roman"/>
          <w:sz w:val="24"/>
          <w:szCs w:val="24"/>
        </w:rPr>
        <w:t>27-36-00-014</w:t>
      </w:r>
      <w:r w:rsidRPr="00252E0A">
        <w:rPr>
          <w:rFonts w:ascii="Times New Roman" w:hAnsi="Times New Roman"/>
          <w:sz w:val="24"/>
          <w:szCs w:val="24"/>
        </w:rPr>
        <w:t xml:space="preserve"> с неудовлетворени контроли.</w:t>
      </w:r>
    </w:p>
    <w:p w:rsidR="00CF5804" w:rsidRPr="00252E0A" w:rsidRDefault="00CF5804" w:rsidP="00CF5804">
      <w:pPr>
        <w:pStyle w:val="a7"/>
        <w:ind w:firstLine="708"/>
        <w:rPr>
          <w:rFonts w:ascii="Times New Roman" w:hAnsi="Times New Roman"/>
          <w:sz w:val="24"/>
          <w:szCs w:val="24"/>
        </w:rPr>
      </w:pPr>
    </w:p>
    <w:p w:rsidR="00CF5804" w:rsidRDefault="00CF5804" w:rsidP="00CF580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 xml:space="preserve">След въвеждане на данните от протокола на СИК № </w:t>
      </w:r>
      <w:r>
        <w:rPr>
          <w:rFonts w:ascii="Times New Roman" w:hAnsi="Times New Roman"/>
          <w:sz w:val="24"/>
          <w:szCs w:val="24"/>
        </w:rPr>
        <w:t>27-36-00-014</w:t>
      </w:r>
      <w:r w:rsidRPr="00252E0A">
        <w:rPr>
          <w:rFonts w:ascii="Times New Roman" w:hAnsi="Times New Roman"/>
          <w:sz w:val="24"/>
          <w:szCs w:val="24"/>
        </w:rPr>
        <w:t xml:space="preserve"> в изчислителния пункт на пре</w:t>
      </w:r>
      <w:r>
        <w:rPr>
          <w:rFonts w:ascii="Times New Roman" w:hAnsi="Times New Roman"/>
          <w:sz w:val="24"/>
          <w:szCs w:val="24"/>
        </w:rPr>
        <w:t>броителя се установиха сработила контрола</w:t>
      </w:r>
      <w:r w:rsidRPr="00252E0A">
        <w:rPr>
          <w:rFonts w:ascii="Times New Roman" w:hAnsi="Times New Roman"/>
          <w:sz w:val="24"/>
          <w:szCs w:val="24"/>
        </w:rPr>
        <w:t xml:space="preserve"> при въвеждане на данните от Протокол </w:t>
      </w:r>
      <w:r>
        <w:rPr>
          <w:rFonts w:ascii="Times New Roman" w:hAnsi="Times New Roman"/>
          <w:sz w:val="24"/>
          <w:szCs w:val="24"/>
        </w:rPr>
        <w:t>№2710370</w:t>
      </w:r>
      <w:r w:rsidRPr="00252E0A">
        <w:rPr>
          <w:rFonts w:ascii="Times New Roman" w:hAnsi="Times New Roman"/>
          <w:sz w:val="24"/>
          <w:szCs w:val="24"/>
        </w:rPr>
        <w:t xml:space="preserve">, дължащо се на разминаване на броя на </w:t>
      </w:r>
      <w:r>
        <w:rPr>
          <w:rFonts w:ascii="Times New Roman" w:hAnsi="Times New Roman"/>
          <w:sz w:val="24"/>
          <w:szCs w:val="24"/>
        </w:rPr>
        <w:t xml:space="preserve">подписите в избирателния списък и </w:t>
      </w:r>
      <w:r w:rsidRPr="00252E0A">
        <w:rPr>
          <w:rFonts w:ascii="Times New Roman" w:hAnsi="Times New Roman"/>
          <w:sz w:val="24"/>
          <w:szCs w:val="24"/>
        </w:rPr>
        <w:t xml:space="preserve">бюлетините </w:t>
      </w:r>
      <w:r>
        <w:rPr>
          <w:rFonts w:ascii="Times New Roman" w:hAnsi="Times New Roman"/>
          <w:sz w:val="24"/>
          <w:szCs w:val="24"/>
        </w:rPr>
        <w:t xml:space="preserve">открити в избирателните кутии. С Решение №196-НС от 28.10.024г. </w:t>
      </w:r>
      <w:r>
        <w:rPr>
          <w:rFonts w:ascii="Times New Roman" w:hAnsi="Times New Roman"/>
          <w:sz w:val="24"/>
          <w:szCs w:val="24"/>
        </w:rPr>
        <w:lastRenderedPageBreak/>
        <w:t xml:space="preserve">на РИК е потвърдена разписка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>
        <w:rPr>
          <w:rFonts w:ascii="Times New Roman" w:hAnsi="Times New Roman"/>
          <w:sz w:val="24"/>
          <w:szCs w:val="24"/>
        </w:rPr>
        <w:t>27009031. Поради възникнала техническа грешка при потвърждаване на протокола на СИК се налага потвърждаване на нова приемо-предавателна разписка.</w:t>
      </w:r>
    </w:p>
    <w:p w:rsidR="00CF5804" w:rsidRDefault="00CF5804" w:rsidP="00CF5804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</w:rPr>
        <w:t>Предвид гореизложеното и на основание чл.72, ал.1, т.1 и т.9 от ИК, Районна избирателна комисия  Стара Загора</w:t>
      </w:r>
    </w:p>
    <w:p w:rsidR="00CF5804" w:rsidRPr="00EF29A7" w:rsidRDefault="00CF5804" w:rsidP="00CF5804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EF29A7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CF5804" w:rsidRPr="00B04CC9" w:rsidRDefault="00CF5804" w:rsidP="00CF5804">
      <w:pPr>
        <w:pStyle w:val="a7"/>
        <w:jc w:val="center"/>
        <w:rPr>
          <w:rFonts w:ascii="Times New Roman" w:hAnsi="Times New Roman"/>
          <w:bCs/>
          <w:sz w:val="24"/>
          <w:szCs w:val="24"/>
        </w:rPr>
      </w:pPr>
    </w:p>
    <w:p w:rsidR="00CF5804" w:rsidRPr="003B1364" w:rsidRDefault="00CF5804" w:rsidP="00CF5804">
      <w:pPr>
        <w:pStyle w:val="a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F5804" w:rsidRPr="0097060C" w:rsidRDefault="00CF5804" w:rsidP="00CF5804">
      <w:pPr>
        <w:pStyle w:val="a7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Приема направеното предложение за разписка № </w:t>
      </w:r>
      <w:r>
        <w:rPr>
          <w:rFonts w:ascii="Times New Roman" w:hAnsi="Times New Roman"/>
          <w:sz w:val="24"/>
          <w:szCs w:val="24"/>
        </w:rPr>
        <w:t>27014070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за </w:t>
      </w:r>
      <w:r w:rsidRPr="00252E0A">
        <w:rPr>
          <w:rFonts w:ascii="Times New Roman" w:hAnsi="Times New Roman"/>
          <w:sz w:val="24"/>
          <w:szCs w:val="24"/>
        </w:rPr>
        <w:t xml:space="preserve">СИК № </w:t>
      </w:r>
      <w:r>
        <w:rPr>
          <w:rFonts w:ascii="Times New Roman" w:hAnsi="Times New Roman"/>
          <w:sz w:val="24"/>
          <w:szCs w:val="24"/>
        </w:rPr>
        <w:t>27-36-00-014</w:t>
      </w:r>
      <w:r w:rsidRPr="009706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потвърждава 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приемо-предавателна разписка № </w:t>
      </w:r>
      <w:r>
        <w:rPr>
          <w:rFonts w:ascii="Times New Roman" w:hAnsi="Times New Roman"/>
          <w:sz w:val="24"/>
          <w:szCs w:val="24"/>
        </w:rPr>
        <w:t>27014070</w:t>
      </w:r>
      <w:r w:rsidRPr="0097060C">
        <w:rPr>
          <w:rFonts w:ascii="Times New Roman" w:hAnsi="Times New Roman"/>
          <w:sz w:val="24"/>
          <w:szCs w:val="24"/>
          <w:shd w:val="clear" w:color="auto" w:fill="FFFFFF"/>
        </w:rPr>
        <w:t xml:space="preserve"> съдържаща сработили контроли.</w:t>
      </w:r>
    </w:p>
    <w:p w:rsidR="00CF5804" w:rsidRPr="00252E0A" w:rsidRDefault="00CF5804" w:rsidP="00CF5804">
      <w:pPr>
        <w:pStyle w:val="a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F5804" w:rsidRDefault="00CF5804" w:rsidP="00CF580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252E0A">
        <w:rPr>
          <w:rFonts w:ascii="Times New Roman" w:hAnsi="Times New Roman"/>
          <w:sz w:val="24"/>
          <w:szCs w:val="24"/>
          <w:shd w:val="clear" w:color="auto" w:fill="FFFFFF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CF5804" w:rsidRDefault="00CF5804" w:rsidP="00CF580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5804" w:rsidRPr="003B1364" w:rsidRDefault="00CF5804" w:rsidP="00CF5804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0272F">
        <w:rPr>
          <w:rFonts w:ascii="Times New Roman" w:hAnsi="Times New Roman" w:cs="Times New Roman"/>
          <w:sz w:val="24"/>
          <w:szCs w:val="24"/>
        </w:rPr>
        <w:t xml:space="preserve">Гласуват „За“: </w:t>
      </w:r>
      <w:r w:rsidRPr="00CE1162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Кристина Русева Виденова-Димитрова,  Адриана Николова Тенева,  Златина Минчева Йовчева, 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 Галина Пенкова Ганчева,  Диляна Бончева Божкова,  Севинч Ремзи Хамза,  Денчо Иванов Денев</w:t>
      </w:r>
    </w:p>
    <w:p w:rsidR="00CF5804" w:rsidRDefault="00CF5804" w:rsidP="00CF5804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804" w:rsidRDefault="00CF5804" w:rsidP="00CF5804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94C21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774034" w:rsidRDefault="00774034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</w:t>
      </w:r>
      <w:r w:rsidR="005E221B">
        <w:rPr>
          <w:rFonts w:ascii="Times New Roman" w:hAnsi="Times New Roman" w:cs="Times New Roman"/>
          <w:sz w:val="24"/>
          <w:szCs w:val="24"/>
          <w:lang w:val="bg-BG"/>
        </w:rPr>
        <w:t xml:space="preserve"> на 28.10.2024г. в 0</w:t>
      </w:r>
      <w:r w:rsidR="00317D61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5E221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317D61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5E221B">
        <w:rPr>
          <w:rFonts w:ascii="Times New Roman" w:hAnsi="Times New Roman" w:cs="Times New Roman"/>
          <w:sz w:val="24"/>
          <w:szCs w:val="24"/>
          <w:lang w:val="bg-BG"/>
        </w:rPr>
        <w:t>5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620B9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013E0" w:rsidRPr="00F95ECD" w:rsidRDefault="002013E0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BE4769" w:rsidRDefault="00BE4769" w:rsidP="00746E11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Default="008A0347" w:rsidP="00746E11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746E11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746E11" w:rsidRDefault="00746E11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</w:t>
      </w:r>
    </w:p>
    <w:p w:rsidR="00746E11" w:rsidRPr="00F95ECD" w:rsidRDefault="00746E11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/</w:t>
      </w:r>
      <w:r w:rsidR="008A0347">
        <w:rPr>
          <w:rFonts w:ascii="Times New Roman" w:hAnsi="Times New Roman" w:cs="Times New Roman"/>
          <w:sz w:val="24"/>
          <w:szCs w:val="24"/>
          <w:lang w:val="bg-BG"/>
        </w:rPr>
        <w:t>Станка Хърсева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746E11" w:rsidRPr="00F95ECD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BF" w:rsidRDefault="001E7BBF" w:rsidP="00F5724A">
      <w:pPr>
        <w:spacing w:line="240" w:lineRule="auto"/>
      </w:pPr>
      <w:r>
        <w:separator/>
      </w:r>
    </w:p>
  </w:endnote>
  <w:endnote w:type="continuationSeparator" w:id="0">
    <w:p w:rsidR="001E7BBF" w:rsidRDefault="001E7BBF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BF" w:rsidRDefault="001E7BBF" w:rsidP="00F5724A">
      <w:pPr>
        <w:spacing w:line="240" w:lineRule="auto"/>
      </w:pPr>
      <w:r>
        <w:separator/>
      </w:r>
    </w:p>
  </w:footnote>
  <w:footnote w:type="continuationSeparator" w:id="0">
    <w:p w:rsidR="001E7BBF" w:rsidRDefault="001E7BBF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0BD3"/>
    <w:multiLevelType w:val="hybridMultilevel"/>
    <w:tmpl w:val="9BFA30F2"/>
    <w:lvl w:ilvl="0" w:tplc="0402000F">
      <w:start w:val="1"/>
      <w:numFmt w:val="decimal"/>
      <w:lvlText w:val="%1."/>
      <w:lvlJc w:val="left"/>
      <w:pPr>
        <w:ind w:left="1434" w:hanging="360"/>
      </w:pPr>
    </w:lvl>
    <w:lvl w:ilvl="1" w:tplc="04020019" w:tentative="1">
      <w:start w:val="1"/>
      <w:numFmt w:val="lowerLetter"/>
      <w:lvlText w:val="%2."/>
      <w:lvlJc w:val="left"/>
      <w:pPr>
        <w:ind w:left="2154" w:hanging="360"/>
      </w:pPr>
    </w:lvl>
    <w:lvl w:ilvl="2" w:tplc="0402001B" w:tentative="1">
      <w:start w:val="1"/>
      <w:numFmt w:val="lowerRoman"/>
      <w:lvlText w:val="%3."/>
      <w:lvlJc w:val="right"/>
      <w:pPr>
        <w:ind w:left="2874" w:hanging="180"/>
      </w:pPr>
    </w:lvl>
    <w:lvl w:ilvl="3" w:tplc="0402000F" w:tentative="1">
      <w:start w:val="1"/>
      <w:numFmt w:val="decimal"/>
      <w:lvlText w:val="%4."/>
      <w:lvlJc w:val="left"/>
      <w:pPr>
        <w:ind w:left="3594" w:hanging="360"/>
      </w:pPr>
    </w:lvl>
    <w:lvl w:ilvl="4" w:tplc="04020019" w:tentative="1">
      <w:start w:val="1"/>
      <w:numFmt w:val="lowerLetter"/>
      <w:lvlText w:val="%5."/>
      <w:lvlJc w:val="left"/>
      <w:pPr>
        <w:ind w:left="4314" w:hanging="360"/>
      </w:pPr>
    </w:lvl>
    <w:lvl w:ilvl="5" w:tplc="0402001B" w:tentative="1">
      <w:start w:val="1"/>
      <w:numFmt w:val="lowerRoman"/>
      <w:lvlText w:val="%6."/>
      <w:lvlJc w:val="right"/>
      <w:pPr>
        <w:ind w:left="5034" w:hanging="180"/>
      </w:pPr>
    </w:lvl>
    <w:lvl w:ilvl="6" w:tplc="0402000F" w:tentative="1">
      <w:start w:val="1"/>
      <w:numFmt w:val="decimal"/>
      <w:lvlText w:val="%7."/>
      <w:lvlJc w:val="left"/>
      <w:pPr>
        <w:ind w:left="5754" w:hanging="360"/>
      </w:pPr>
    </w:lvl>
    <w:lvl w:ilvl="7" w:tplc="04020019" w:tentative="1">
      <w:start w:val="1"/>
      <w:numFmt w:val="lowerLetter"/>
      <w:lvlText w:val="%8."/>
      <w:lvlJc w:val="left"/>
      <w:pPr>
        <w:ind w:left="6474" w:hanging="360"/>
      </w:pPr>
    </w:lvl>
    <w:lvl w:ilvl="8" w:tplc="040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4BD737F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604CAA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07245A"/>
    <w:multiLevelType w:val="hybridMultilevel"/>
    <w:tmpl w:val="212637EE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81531BB"/>
    <w:multiLevelType w:val="hybridMultilevel"/>
    <w:tmpl w:val="A7C24D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04795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F20D66"/>
    <w:multiLevelType w:val="hybridMultilevel"/>
    <w:tmpl w:val="994EE1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9D0"/>
    <w:multiLevelType w:val="hybridMultilevel"/>
    <w:tmpl w:val="7B283A1C"/>
    <w:lvl w:ilvl="0" w:tplc="3438B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112C2C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0E307AC"/>
    <w:multiLevelType w:val="hybridMultilevel"/>
    <w:tmpl w:val="7AEE7B10"/>
    <w:lvl w:ilvl="0" w:tplc="D4E635A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0FF4C59"/>
    <w:multiLevelType w:val="hybridMultilevel"/>
    <w:tmpl w:val="BBCAE4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C3687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3A4364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CC44C04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D2F583E"/>
    <w:multiLevelType w:val="hybridMultilevel"/>
    <w:tmpl w:val="57A01FAA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94280"/>
    <w:multiLevelType w:val="hybridMultilevel"/>
    <w:tmpl w:val="E6A61188"/>
    <w:lvl w:ilvl="0" w:tplc="0402000F">
      <w:start w:val="1"/>
      <w:numFmt w:val="decimal"/>
      <w:lvlText w:val="%1."/>
      <w:lvlJc w:val="left"/>
      <w:pPr>
        <w:ind w:left="1434" w:hanging="360"/>
      </w:pPr>
    </w:lvl>
    <w:lvl w:ilvl="1" w:tplc="04020019" w:tentative="1">
      <w:start w:val="1"/>
      <w:numFmt w:val="lowerLetter"/>
      <w:lvlText w:val="%2."/>
      <w:lvlJc w:val="left"/>
      <w:pPr>
        <w:ind w:left="2154" w:hanging="360"/>
      </w:pPr>
    </w:lvl>
    <w:lvl w:ilvl="2" w:tplc="0402001B" w:tentative="1">
      <w:start w:val="1"/>
      <w:numFmt w:val="lowerRoman"/>
      <w:lvlText w:val="%3."/>
      <w:lvlJc w:val="right"/>
      <w:pPr>
        <w:ind w:left="2874" w:hanging="180"/>
      </w:pPr>
    </w:lvl>
    <w:lvl w:ilvl="3" w:tplc="0402000F" w:tentative="1">
      <w:start w:val="1"/>
      <w:numFmt w:val="decimal"/>
      <w:lvlText w:val="%4."/>
      <w:lvlJc w:val="left"/>
      <w:pPr>
        <w:ind w:left="3594" w:hanging="360"/>
      </w:pPr>
    </w:lvl>
    <w:lvl w:ilvl="4" w:tplc="04020019" w:tentative="1">
      <w:start w:val="1"/>
      <w:numFmt w:val="lowerLetter"/>
      <w:lvlText w:val="%5."/>
      <w:lvlJc w:val="left"/>
      <w:pPr>
        <w:ind w:left="4314" w:hanging="360"/>
      </w:pPr>
    </w:lvl>
    <w:lvl w:ilvl="5" w:tplc="0402001B" w:tentative="1">
      <w:start w:val="1"/>
      <w:numFmt w:val="lowerRoman"/>
      <w:lvlText w:val="%6."/>
      <w:lvlJc w:val="right"/>
      <w:pPr>
        <w:ind w:left="5034" w:hanging="180"/>
      </w:pPr>
    </w:lvl>
    <w:lvl w:ilvl="6" w:tplc="0402000F" w:tentative="1">
      <w:start w:val="1"/>
      <w:numFmt w:val="decimal"/>
      <w:lvlText w:val="%7."/>
      <w:lvlJc w:val="left"/>
      <w:pPr>
        <w:ind w:left="5754" w:hanging="360"/>
      </w:pPr>
    </w:lvl>
    <w:lvl w:ilvl="7" w:tplc="04020019" w:tentative="1">
      <w:start w:val="1"/>
      <w:numFmt w:val="lowerLetter"/>
      <w:lvlText w:val="%8."/>
      <w:lvlJc w:val="left"/>
      <w:pPr>
        <w:ind w:left="6474" w:hanging="360"/>
      </w:pPr>
    </w:lvl>
    <w:lvl w:ilvl="8" w:tplc="040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217E294E"/>
    <w:multiLevelType w:val="hybridMultilevel"/>
    <w:tmpl w:val="BBCAE4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50D4E"/>
    <w:multiLevelType w:val="hybridMultilevel"/>
    <w:tmpl w:val="7D2201FC"/>
    <w:lvl w:ilvl="0" w:tplc="A0F8EAE8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3662F0D"/>
    <w:multiLevelType w:val="hybridMultilevel"/>
    <w:tmpl w:val="994EE1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A67C3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8319AE"/>
    <w:multiLevelType w:val="hybridMultilevel"/>
    <w:tmpl w:val="98A8C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C7070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0F32BA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61721EE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B825D4"/>
    <w:multiLevelType w:val="hybridMultilevel"/>
    <w:tmpl w:val="BE7642F0"/>
    <w:lvl w:ilvl="0" w:tplc="D616B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DA73727"/>
    <w:multiLevelType w:val="hybridMultilevel"/>
    <w:tmpl w:val="2BEC7A2C"/>
    <w:lvl w:ilvl="0" w:tplc="0402000F">
      <w:start w:val="1"/>
      <w:numFmt w:val="decimal"/>
      <w:lvlText w:val="%1."/>
      <w:lvlJc w:val="left"/>
      <w:pPr>
        <w:ind w:left="862" w:hanging="360"/>
      </w:p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EF71791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5163BD"/>
    <w:multiLevelType w:val="hybridMultilevel"/>
    <w:tmpl w:val="212637EE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746E08"/>
    <w:multiLevelType w:val="hybridMultilevel"/>
    <w:tmpl w:val="0C1CDE2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2A7CDE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44453A7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EEC1B57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71C3B78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EB0454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9"/>
  </w:num>
  <w:num w:numId="5">
    <w:abstractNumId w:val="4"/>
  </w:num>
  <w:num w:numId="6">
    <w:abstractNumId w:val="9"/>
  </w:num>
  <w:num w:numId="7">
    <w:abstractNumId w:val="2"/>
  </w:num>
  <w:num w:numId="8">
    <w:abstractNumId w:val="21"/>
  </w:num>
  <w:num w:numId="9">
    <w:abstractNumId w:val="5"/>
  </w:num>
  <w:num w:numId="10">
    <w:abstractNumId w:val="31"/>
  </w:num>
  <w:num w:numId="11">
    <w:abstractNumId w:val="34"/>
  </w:num>
  <w:num w:numId="12">
    <w:abstractNumId w:val="32"/>
  </w:num>
  <w:num w:numId="13">
    <w:abstractNumId w:val="1"/>
  </w:num>
  <w:num w:numId="14">
    <w:abstractNumId w:val="35"/>
  </w:num>
  <w:num w:numId="15">
    <w:abstractNumId w:val="7"/>
  </w:num>
  <w:num w:numId="16">
    <w:abstractNumId w:val="28"/>
  </w:num>
  <w:num w:numId="17">
    <w:abstractNumId w:val="23"/>
  </w:num>
  <w:num w:numId="18">
    <w:abstractNumId w:val="8"/>
  </w:num>
  <w:num w:numId="19">
    <w:abstractNumId w:val="24"/>
  </w:num>
  <w:num w:numId="20">
    <w:abstractNumId w:val="12"/>
  </w:num>
  <w:num w:numId="21">
    <w:abstractNumId w:val="29"/>
  </w:num>
  <w:num w:numId="22">
    <w:abstractNumId w:val="3"/>
  </w:num>
  <w:num w:numId="23">
    <w:abstractNumId w:val="25"/>
  </w:num>
  <w:num w:numId="24">
    <w:abstractNumId w:val="33"/>
  </w:num>
  <w:num w:numId="25">
    <w:abstractNumId w:val="26"/>
  </w:num>
  <w:num w:numId="26">
    <w:abstractNumId w:val="15"/>
  </w:num>
  <w:num w:numId="27">
    <w:abstractNumId w:val="0"/>
  </w:num>
  <w:num w:numId="28">
    <w:abstractNumId w:val="14"/>
  </w:num>
  <w:num w:numId="29">
    <w:abstractNumId w:val="16"/>
  </w:num>
  <w:num w:numId="30">
    <w:abstractNumId w:val="10"/>
  </w:num>
  <w:num w:numId="31">
    <w:abstractNumId w:val="18"/>
  </w:num>
  <w:num w:numId="32">
    <w:abstractNumId w:val="27"/>
  </w:num>
  <w:num w:numId="33">
    <w:abstractNumId w:val="17"/>
  </w:num>
  <w:num w:numId="34">
    <w:abstractNumId w:val="22"/>
  </w:num>
  <w:num w:numId="35">
    <w:abstractNumId w:val="30"/>
  </w:num>
  <w:num w:numId="3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193E"/>
    <w:rsid w:val="00004A48"/>
    <w:rsid w:val="000072C2"/>
    <w:rsid w:val="000079E4"/>
    <w:rsid w:val="0002202B"/>
    <w:rsid w:val="0002423A"/>
    <w:rsid w:val="00034ED8"/>
    <w:rsid w:val="00044124"/>
    <w:rsid w:val="00052DAA"/>
    <w:rsid w:val="00053C53"/>
    <w:rsid w:val="000545DC"/>
    <w:rsid w:val="00056007"/>
    <w:rsid w:val="00056F46"/>
    <w:rsid w:val="000655FD"/>
    <w:rsid w:val="0008024D"/>
    <w:rsid w:val="000823FB"/>
    <w:rsid w:val="00084D67"/>
    <w:rsid w:val="00090754"/>
    <w:rsid w:val="00095124"/>
    <w:rsid w:val="000954F8"/>
    <w:rsid w:val="00097ADF"/>
    <w:rsid w:val="000D63D2"/>
    <w:rsid w:val="000D7726"/>
    <w:rsid w:val="000D7F5C"/>
    <w:rsid w:val="000E4715"/>
    <w:rsid w:val="0010272F"/>
    <w:rsid w:val="0011527C"/>
    <w:rsid w:val="00116386"/>
    <w:rsid w:val="001169B6"/>
    <w:rsid w:val="00117AC5"/>
    <w:rsid w:val="00124630"/>
    <w:rsid w:val="00131BCC"/>
    <w:rsid w:val="001332FD"/>
    <w:rsid w:val="00140F6C"/>
    <w:rsid w:val="00143E37"/>
    <w:rsid w:val="001504DA"/>
    <w:rsid w:val="001610AF"/>
    <w:rsid w:val="00162BC3"/>
    <w:rsid w:val="00176D93"/>
    <w:rsid w:val="00177AC9"/>
    <w:rsid w:val="00180DA4"/>
    <w:rsid w:val="00194C21"/>
    <w:rsid w:val="0019568D"/>
    <w:rsid w:val="001B21DE"/>
    <w:rsid w:val="001C1886"/>
    <w:rsid w:val="001C2401"/>
    <w:rsid w:val="001D5BEC"/>
    <w:rsid w:val="001E272A"/>
    <w:rsid w:val="001E5C64"/>
    <w:rsid w:val="001E7BBF"/>
    <w:rsid w:val="001F1C75"/>
    <w:rsid w:val="002013E0"/>
    <w:rsid w:val="00204B99"/>
    <w:rsid w:val="00205E4D"/>
    <w:rsid w:val="002065B9"/>
    <w:rsid w:val="00207ECD"/>
    <w:rsid w:val="002272BD"/>
    <w:rsid w:val="0023121C"/>
    <w:rsid w:val="0023277C"/>
    <w:rsid w:val="00234B8F"/>
    <w:rsid w:val="00235838"/>
    <w:rsid w:val="002416D4"/>
    <w:rsid w:val="002473AC"/>
    <w:rsid w:val="00247BC9"/>
    <w:rsid w:val="00253542"/>
    <w:rsid w:val="00264707"/>
    <w:rsid w:val="002654E5"/>
    <w:rsid w:val="00271CFC"/>
    <w:rsid w:val="0029423B"/>
    <w:rsid w:val="002A4618"/>
    <w:rsid w:val="002A4C47"/>
    <w:rsid w:val="002A5358"/>
    <w:rsid w:val="002D1A3D"/>
    <w:rsid w:val="002F7D4F"/>
    <w:rsid w:val="00303290"/>
    <w:rsid w:val="00303F33"/>
    <w:rsid w:val="0030511D"/>
    <w:rsid w:val="0031127E"/>
    <w:rsid w:val="00314282"/>
    <w:rsid w:val="00317D61"/>
    <w:rsid w:val="00326EB4"/>
    <w:rsid w:val="00340D16"/>
    <w:rsid w:val="003468CE"/>
    <w:rsid w:val="00351550"/>
    <w:rsid w:val="0035644B"/>
    <w:rsid w:val="00366061"/>
    <w:rsid w:val="00366614"/>
    <w:rsid w:val="00366E2A"/>
    <w:rsid w:val="00395915"/>
    <w:rsid w:val="003A2C7C"/>
    <w:rsid w:val="003A625A"/>
    <w:rsid w:val="003D18D3"/>
    <w:rsid w:val="003D3151"/>
    <w:rsid w:val="003D77B6"/>
    <w:rsid w:val="003E6B8E"/>
    <w:rsid w:val="003F281B"/>
    <w:rsid w:val="00402C09"/>
    <w:rsid w:val="00405719"/>
    <w:rsid w:val="00405F25"/>
    <w:rsid w:val="00414114"/>
    <w:rsid w:val="00425750"/>
    <w:rsid w:val="004342FE"/>
    <w:rsid w:val="004365B1"/>
    <w:rsid w:val="00442917"/>
    <w:rsid w:val="00443DB2"/>
    <w:rsid w:val="00444E65"/>
    <w:rsid w:val="004463C3"/>
    <w:rsid w:val="00456745"/>
    <w:rsid w:val="00462270"/>
    <w:rsid w:val="00463097"/>
    <w:rsid w:val="004653B0"/>
    <w:rsid w:val="0047352F"/>
    <w:rsid w:val="00477486"/>
    <w:rsid w:val="004840FB"/>
    <w:rsid w:val="004857A6"/>
    <w:rsid w:val="004A00D8"/>
    <w:rsid w:val="004A4856"/>
    <w:rsid w:val="004A540C"/>
    <w:rsid w:val="004B57EE"/>
    <w:rsid w:val="004D139F"/>
    <w:rsid w:val="004E7E19"/>
    <w:rsid w:val="004F7298"/>
    <w:rsid w:val="0050162E"/>
    <w:rsid w:val="00501765"/>
    <w:rsid w:val="005019E5"/>
    <w:rsid w:val="00501AA7"/>
    <w:rsid w:val="005042D9"/>
    <w:rsid w:val="0051448D"/>
    <w:rsid w:val="00517415"/>
    <w:rsid w:val="0053184F"/>
    <w:rsid w:val="00552074"/>
    <w:rsid w:val="0055677C"/>
    <w:rsid w:val="005620C6"/>
    <w:rsid w:val="00562BCC"/>
    <w:rsid w:val="00574E2E"/>
    <w:rsid w:val="005A270B"/>
    <w:rsid w:val="005A41C2"/>
    <w:rsid w:val="005B77E5"/>
    <w:rsid w:val="005D0E35"/>
    <w:rsid w:val="005D22C3"/>
    <w:rsid w:val="005E221B"/>
    <w:rsid w:val="005E5CEE"/>
    <w:rsid w:val="005F105B"/>
    <w:rsid w:val="005F1476"/>
    <w:rsid w:val="005F298F"/>
    <w:rsid w:val="005F2B6D"/>
    <w:rsid w:val="005F41C4"/>
    <w:rsid w:val="00601CE9"/>
    <w:rsid w:val="00601F7F"/>
    <w:rsid w:val="00603D7D"/>
    <w:rsid w:val="00603E00"/>
    <w:rsid w:val="00610394"/>
    <w:rsid w:val="0061156A"/>
    <w:rsid w:val="006119E8"/>
    <w:rsid w:val="00617B5B"/>
    <w:rsid w:val="00623EA4"/>
    <w:rsid w:val="006353D0"/>
    <w:rsid w:val="0067296A"/>
    <w:rsid w:val="00682F08"/>
    <w:rsid w:val="006A76A8"/>
    <w:rsid w:val="006B31CB"/>
    <w:rsid w:val="006B359D"/>
    <w:rsid w:val="006B6C06"/>
    <w:rsid w:val="006B7C34"/>
    <w:rsid w:val="006C2E8D"/>
    <w:rsid w:val="006C50AF"/>
    <w:rsid w:val="006C543C"/>
    <w:rsid w:val="006F11EC"/>
    <w:rsid w:val="00720349"/>
    <w:rsid w:val="00721669"/>
    <w:rsid w:val="00723017"/>
    <w:rsid w:val="007277DE"/>
    <w:rsid w:val="007313C1"/>
    <w:rsid w:val="00741FE5"/>
    <w:rsid w:val="00743912"/>
    <w:rsid w:val="00743E92"/>
    <w:rsid w:val="00745D10"/>
    <w:rsid w:val="00746E11"/>
    <w:rsid w:val="00753104"/>
    <w:rsid w:val="00755DE2"/>
    <w:rsid w:val="007562B3"/>
    <w:rsid w:val="00757E63"/>
    <w:rsid w:val="00766EE9"/>
    <w:rsid w:val="00774034"/>
    <w:rsid w:val="0078367E"/>
    <w:rsid w:val="00785647"/>
    <w:rsid w:val="00794B99"/>
    <w:rsid w:val="00795478"/>
    <w:rsid w:val="007B4518"/>
    <w:rsid w:val="007C0D5F"/>
    <w:rsid w:val="007C4B41"/>
    <w:rsid w:val="007D47C8"/>
    <w:rsid w:val="007D5213"/>
    <w:rsid w:val="007D724D"/>
    <w:rsid w:val="007F4E36"/>
    <w:rsid w:val="008031EB"/>
    <w:rsid w:val="00804D52"/>
    <w:rsid w:val="00815D18"/>
    <w:rsid w:val="00816C19"/>
    <w:rsid w:val="008317EF"/>
    <w:rsid w:val="008336C5"/>
    <w:rsid w:val="00833B68"/>
    <w:rsid w:val="00843D5A"/>
    <w:rsid w:val="008445ED"/>
    <w:rsid w:val="0085137E"/>
    <w:rsid w:val="008558AD"/>
    <w:rsid w:val="008605E9"/>
    <w:rsid w:val="00866F18"/>
    <w:rsid w:val="00893326"/>
    <w:rsid w:val="00893E16"/>
    <w:rsid w:val="008A0347"/>
    <w:rsid w:val="008A27E4"/>
    <w:rsid w:val="008A3852"/>
    <w:rsid w:val="008B43D9"/>
    <w:rsid w:val="008B593B"/>
    <w:rsid w:val="008B69E3"/>
    <w:rsid w:val="008C5316"/>
    <w:rsid w:val="008C6B33"/>
    <w:rsid w:val="008D004E"/>
    <w:rsid w:val="008D2E23"/>
    <w:rsid w:val="008D4C5C"/>
    <w:rsid w:val="008D60D8"/>
    <w:rsid w:val="008D6FCA"/>
    <w:rsid w:val="008E1C78"/>
    <w:rsid w:val="008E4738"/>
    <w:rsid w:val="008F275E"/>
    <w:rsid w:val="008F730C"/>
    <w:rsid w:val="009009E5"/>
    <w:rsid w:val="0090641F"/>
    <w:rsid w:val="009142BD"/>
    <w:rsid w:val="00920329"/>
    <w:rsid w:val="009211EF"/>
    <w:rsid w:val="00922134"/>
    <w:rsid w:val="009473CE"/>
    <w:rsid w:val="00947C58"/>
    <w:rsid w:val="00963E60"/>
    <w:rsid w:val="00972BB3"/>
    <w:rsid w:val="009748F9"/>
    <w:rsid w:val="00983867"/>
    <w:rsid w:val="009860F2"/>
    <w:rsid w:val="009869DD"/>
    <w:rsid w:val="00995511"/>
    <w:rsid w:val="00995522"/>
    <w:rsid w:val="00995DF5"/>
    <w:rsid w:val="009A0BBC"/>
    <w:rsid w:val="009A18EB"/>
    <w:rsid w:val="009A27A2"/>
    <w:rsid w:val="009A47D4"/>
    <w:rsid w:val="009A4F09"/>
    <w:rsid w:val="009B24AB"/>
    <w:rsid w:val="009B5E39"/>
    <w:rsid w:val="009B62FB"/>
    <w:rsid w:val="009C259A"/>
    <w:rsid w:val="009C42BB"/>
    <w:rsid w:val="009C7148"/>
    <w:rsid w:val="009C71D0"/>
    <w:rsid w:val="009D0FCD"/>
    <w:rsid w:val="009E695A"/>
    <w:rsid w:val="009E6AA1"/>
    <w:rsid w:val="009F20D9"/>
    <w:rsid w:val="009F42EF"/>
    <w:rsid w:val="009F7935"/>
    <w:rsid w:val="009F7DA4"/>
    <w:rsid w:val="00A00CDE"/>
    <w:rsid w:val="00A047B8"/>
    <w:rsid w:val="00A04B2B"/>
    <w:rsid w:val="00A050AA"/>
    <w:rsid w:val="00A153B5"/>
    <w:rsid w:val="00A24B5F"/>
    <w:rsid w:val="00A2646A"/>
    <w:rsid w:val="00A2795D"/>
    <w:rsid w:val="00A434FE"/>
    <w:rsid w:val="00A46F2E"/>
    <w:rsid w:val="00A50EE4"/>
    <w:rsid w:val="00A5371F"/>
    <w:rsid w:val="00A55FCB"/>
    <w:rsid w:val="00A56F54"/>
    <w:rsid w:val="00A63110"/>
    <w:rsid w:val="00A66030"/>
    <w:rsid w:val="00A675A7"/>
    <w:rsid w:val="00A7236D"/>
    <w:rsid w:val="00A72FCB"/>
    <w:rsid w:val="00A8158C"/>
    <w:rsid w:val="00A90D92"/>
    <w:rsid w:val="00A94E4C"/>
    <w:rsid w:val="00AA7677"/>
    <w:rsid w:val="00AB393A"/>
    <w:rsid w:val="00AB6DE8"/>
    <w:rsid w:val="00AC10DB"/>
    <w:rsid w:val="00AC59AC"/>
    <w:rsid w:val="00AF6657"/>
    <w:rsid w:val="00B075AB"/>
    <w:rsid w:val="00B20734"/>
    <w:rsid w:val="00B209D3"/>
    <w:rsid w:val="00B229F7"/>
    <w:rsid w:val="00B31BFE"/>
    <w:rsid w:val="00B34E30"/>
    <w:rsid w:val="00B35CDA"/>
    <w:rsid w:val="00B4263A"/>
    <w:rsid w:val="00B42D99"/>
    <w:rsid w:val="00B43116"/>
    <w:rsid w:val="00B44494"/>
    <w:rsid w:val="00B533C3"/>
    <w:rsid w:val="00B71BA5"/>
    <w:rsid w:val="00B921CD"/>
    <w:rsid w:val="00B92C37"/>
    <w:rsid w:val="00B96B16"/>
    <w:rsid w:val="00B975B8"/>
    <w:rsid w:val="00BA0B3C"/>
    <w:rsid w:val="00BA14EA"/>
    <w:rsid w:val="00BA1A01"/>
    <w:rsid w:val="00BB3276"/>
    <w:rsid w:val="00BC1FAA"/>
    <w:rsid w:val="00BD00EC"/>
    <w:rsid w:val="00BD05D8"/>
    <w:rsid w:val="00BD06BC"/>
    <w:rsid w:val="00BE4769"/>
    <w:rsid w:val="00BF0F04"/>
    <w:rsid w:val="00BF47B0"/>
    <w:rsid w:val="00BF7B90"/>
    <w:rsid w:val="00C0041D"/>
    <w:rsid w:val="00C0676D"/>
    <w:rsid w:val="00C11F30"/>
    <w:rsid w:val="00C4255E"/>
    <w:rsid w:val="00C46EC3"/>
    <w:rsid w:val="00C47437"/>
    <w:rsid w:val="00C652D5"/>
    <w:rsid w:val="00C66C7F"/>
    <w:rsid w:val="00C7492E"/>
    <w:rsid w:val="00C84358"/>
    <w:rsid w:val="00C939DD"/>
    <w:rsid w:val="00C9443A"/>
    <w:rsid w:val="00C96388"/>
    <w:rsid w:val="00CA3A06"/>
    <w:rsid w:val="00CB184E"/>
    <w:rsid w:val="00CC08A6"/>
    <w:rsid w:val="00CC18CD"/>
    <w:rsid w:val="00CC28BB"/>
    <w:rsid w:val="00CC4313"/>
    <w:rsid w:val="00CC7A1E"/>
    <w:rsid w:val="00CE1162"/>
    <w:rsid w:val="00CF01F5"/>
    <w:rsid w:val="00CF336D"/>
    <w:rsid w:val="00CF5804"/>
    <w:rsid w:val="00D11467"/>
    <w:rsid w:val="00D12FE3"/>
    <w:rsid w:val="00D13AF0"/>
    <w:rsid w:val="00D31243"/>
    <w:rsid w:val="00D452E6"/>
    <w:rsid w:val="00D51B2A"/>
    <w:rsid w:val="00D61CCF"/>
    <w:rsid w:val="00D62C2B"/>
    <w:rsid w:val="00D63AEB"/>
    <w:rsid w:val="00D64292"/>
    <w:rsid w:val="00D649BD"/>
    <w:rsid w:val="00D83978"/>
    <w:rsid w:val="00D941AF"/>
    <w:rsid w:val="00D978C9"/>
    <w:rsid w:val="00DA69DE"/>
    <w:rsid w:val="00DA6AAF"/>
    <w:rsid w:val="00DA6C56"/>
    <w:rsid w:val="00DB004A"/>
    <w:rsid w:val="00DB1E81"/>
    <w:rsid w:val="00DB2B1D"/>
    <w:rsid w:val="00DB44DA"/>
    <w:rsid w:val="00DC5F95"/>
    <w:rsid w:val="00DD028C"/>
    <w:rsid w:val="00DD2707"/>
    <w:rsid w:val="00DD3E70"/>
    <w:rsid w:val="00DE2F9D"/>
    <w:rsid w:val="00DE5D8E"/>
    <w:rsid w:val="00DF1E91"/>
    <w:rsid w:val="00DF75A7"/>
    <w:rsid w:val="00E01297"/>
    <w:rsid w:val="00E13269"/>
    <w:rsid w:val="00E15EA6"/>
    <w:rsid w:val="00E2239E"/>
    <w:rsid w:val="00E24A9B"/>
    <w:rsid w:val="00E27201"/>
    <w:rsid w:val="00E346F1"/>
    <w:rsid w:val="00E3655D"/>
    <w:rsid w:val="00E53A8A"/>
    <w:rsid w:val="00E54BB3"/>
    <w:rsid w:val="00E54E11"/>
    <w:rsid w:val="00E554CA"/>
    <w:rsid w:val="00E60397"/>
    <w:rsid w:val="00E61A05"/>
    <w:rsid w:val="00E77B66"/>
    <w:rsid w:val="00EC0573"/>
    <w:rsid w:val="00EC5E24"/>
    <w:rsid w:val="00ED3B7D"/>
    <w:rsid w:val="00EE325F"/>
    <w:rsid w:val="00EE3444"/>
    <w:rsid w:val="00EF0E8B"/>
    <w:rsid w:val="00F016D1"/>
    <w:rsid w:val="00F02D70"/>
    <w:rsid w:val="00F25905"/>
    <w:rsid w:val="00F342F6"/>
    <w:rsid w:val="00F47CF9"/>
    <w:rsid w:val="00F50145"/>
    <w:rsid w:val="00F5724A"/>
    <w:rsid w:val="00F62073"/>
    <w:rsid w:val="00F620B9"/>
    <w:rsid w:val="00F644A4"/>
    <w:rsid w:val="00F77313"/>
    <w:rsid w:val="00F8000E"/>
    <w:rsid w:val="00F9553F"/>
    <w:rsid w:val="00F95885"/>
    <w:rsid w:val="00F95DBE"/>
    <w:rsid w:val="00F95ECD"/>
    <w:rsid w:val="00F9769B"/>
    <w:rsid w:val="00FA1E46"/>
    <w:rsid w:val="00FA7E41"/>
    <w:rsid w:val="00FB56A5"/>
    <w:rsid w:val="00FC0806"/>
    <w:rsid w:val="00FC2744"/>
    <w:rsid w:val="00FD1128"/>
    <w:rsid w:val="00FD5A96"/>
    <w:rsid w:val="00F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6D6E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EC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styleId="af0">
    <w:name w:val="annotation reference"/>
    <w:basedOn w:val="a0"/>
    <w:uiPriority w:val="99"/>
    <w:semiHidden/>
    <w:unhideWhenUsed/>
    <w:rsid w:val="009C25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59A"/>
    <w:pPr>
      <w:spacing w:line="240" w:lineRule="auto"/>
    </w:pPr>
    <w:rPr>
      <w:sz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9C259A"/>
    <w:rPr>
      <w:rFonts w:ascii="Times New Roman CYR" w:eastAsia="Calibri" w:hAnsi="Times New Roman CYR" w:cs="Times New Roman CYR"/>
      <w:sz w:val="20"/>
      <w:szCs w:val="20"/>
      <w:lang w:val="en-US" w:eastAsia="bg-BG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59A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9C259A"/>
    <w:rPr>
      <w:rFonts w:ascii="Times New Roman CYR" w:eastAsia="Calibri" w:hAnsi="Times New Roman CYR" w:cs="Times New Roman CYR"/>
      <w:b/>
      <w:bCs/>
      <w:sz w:val="20"/>
      <w:szCs w:val="20"/>
      <w:lang w:val="en-US" w:eastAsia="bg-BG"/>
    </w:rPr>
  </w:style>
  <w:style w:type="paragraph" w:customStyle="1" w:styleId="resh-title">
    <w:name w:val="resh-title"/>
    <w:basedOn w:val="a"/>
    <w:rsid w:val="00402C0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27</Pages>
  <Words>8759</Words>
  <Characters>49928</Characters>
  <Application>Microsoft Office Word</Application>
  <DocSecurity>0</DocSecurity>
  <Lines>416</Lines>
  <Paragraphs>117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368</cp:revision>
  <cp:lastPrinted>2024-10-28T04:49:00Z</cp:lastPrinted>
  <dcterms:created xsi:type="dcterms:W3CDTF">2024-09-16T11:24:00Z</dcterms:created>
  <dcterms:modified xsi:type="dcterms:W3CDTF">2024-10-28T05:27:00Z</dcterms:modified>
</cp:coreProperties>
</file>