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124" w:rsidRDefault="00095124" w:rsidP="00095124">
      <w:pPr>
        <w:pStyle w:val="a3"/>
        <w:pBdr>
          <w:bottom w:val="single" w:sz="4" w:space="1" w:color="auto"/>
        </w:pBdr>
        <w:spacing w:line="320" w:lineRule="atLeast"/>
        <w:jc w:val="both"/>
        <w:rPr>
          <w:szCs w:val="28"/>
        </w:rPr>
      </w:pPr>
      <w:r>
        <w:rPr>
          <w:szCs w:val="28"/>
          <w:lang w:val="be-BY"/>
        </w:rPr>
        <w:t xml:space="preserve">                        </w:t>
      </w:r>
      <w:r>
        <w:rPr>
          <w:szCs w:val="28"/>
        </w:rPr>
        <w:t>РАЙОННА ИЗБИРАТЕЛНА КОМИСИЯ</w:t>
      </w:r>
    </w:p>
    <w:p w:rsidR="00095124" w:rsidRPr="007C229E" w:rsidRDefault="00095124" w:rsidP="00095124">
      <w:pPr>
        <w:spacing w:line="320" w:lineRule="atLeast"/>
        <w:rPr>
          <w:rFonts w:ascii="Times New Roman" w:hAnsi="Times New Roman"/>
          <w:sz w:val="28"/>
          <w:szCs w:val="28"/>
          <w:lang w:val="bg-BG"/>
        </w:rPr>
      </w:pPr>
      <w:r>
        <w:rPr>
          <w:rFonts w:ascii="Times New Roman" w:hAnsi="Times New Roman"/>
          <w:sz w:val="28"/>
          <w:szCs w:val="28"/>
          <w:lang w:val="bg-BG"/>
        </w:rPr>
        <w:t xml:space="preserve">                      </w:t>
      </w:r>
      <w:r>
        <w:rPr>
          <w:rFonts w:ascii="Times New Roman" w:hAnsi="Times New Roman"/>
          <w:sz w:val="28"/>
          <w:szCs w:val="28"/>
        </w:rPr>
        <w:t xml:space="preserve">            </w:t>
      </w:r>
      <w:r>
        <w:rPr>
          <w:rFonts w:ascii="Times New Roman" w:hAnsi="Times New Roman"/>
          <w:sz w:val="28"/>
          <w:szCs w:val="28"/>
          <w:lang w:val="bg-BG"/>
        </w:rPr>
        <w:t xml:space="preserve"> </w:t>
      </w:r>
      <w:r w:rsidRPr="007C229E">
        <w:rPr>
          <w:rFonts w:ascii="Times New Roman" w:hAnsi="Times New Roman"/>
          <w:sz w:val="28"/>
          <w:szCs w:val="28"/>
          <w:lang w:val="bg-BG"/>
        </w:rPr>
        <w:t>СТАРА ЗАГОРА</w:t>
      </w:r>
    </w:p>
    <w:p w:rsidR="00095124" w:rsidRDefault="00095124" w:rsidP="00095124">
      <w:pPr>
        <w:rPr>
          <w:rFonts w:ascii="Times New Roman" w:hAnsi="Times New Roman"/>
          <w:sz w:val="28"/>
          <w:szCs w:val="28"/>
        </w:rPr>
      </w:pPr>
    </w:p>
    <w:p w:rsidR="00095124" w:rsidRPr="00C3195A" w:rsidRDefault="00095124" w:rsidP="00095124">
      <w:pPr>
        <w:ind w:firstLine="0"/>
        <w:jc w:val="center"/>
        <w:rPr>
          <w:rFonts w:ascii="Times New Roman" w:hAnsi="Times New Roman"/>
          <w:b/>
          <w:sz w:val="32"/>
          <w:szCs w:val="32"/>
          <w:lang w:val="bg-BG"/>
        </w:rPr>
      </w:pPr>
      <w:r>
        <w:rPr>
          <w:rFonts w:ascii="Times New Roman" w:hAnsi="Times New Roman"/>
          <w:b/>
          <w:sz w:val="32"/>
          <w:szCs w:val="32"/>
          <w:lang w:val="bg-BG"/>
        </w:rPr>
        <w:t>П  Р  О  Т  О  К  О  Л</w:t>
      </w:r>
    </w:p>
    <w:p w:rsidR="00095124" w:rsidRPr="00B35CDA" w:rsidRDefault="00095124" w:rsidP="00095124">
      <w:pPr>
        <w:ind w:firstLine="0"/>
        <w:jc w:val="center"/>
        <w:rPr>
          <w:rFonts w:ascii="Times New Roman" w:hAnsi="Times New Roman"/>
          <w:b/>
          <w:sz w:val="28"/>
          <w:szCs w:val="28"/>
        </w:rPr>
      </w:pPr>
      <w:r>
        <w:rPr>
          <w:rFonts w:ascii="Times New Roman" w:hAnsi="Times New Roman"/>
          <w:b/>
          <w:sz w:val="28"/>
          <w:szCs w:val="28"/>
          <w:lang w:val="bg-BG"/>
        </w:rPr>
        <w:t xml:space="preserve">№  </w:t>
      </w:r>
      <w:r w:rsidR="00B35CDA">
        <w:rPr>
          <w:rFonts w:ascii="Times New Roman" w:hAnsi="Times New Roman"/>
          <w:b/>
          <w:sz w:val="28"/>
          <w:szCs w:val="28"/>
        </w:rPr>
        <w:t>10</w:t>
      </w:r>
    </w:p>
    <w:p w:rsidR="00095124" w:rsidRPr="00C3195A" w:rsidRDefault="00095124" w:rsidP="00095124">
      <w:pPr>
        <w:ind w:firstLine="0"/>
        <w:jc w:val="center"/>
        <w:rPr>
          <w:rFonts w:ascii="Times New Roman" w:hAnsi="Times New Roman" w:cs="Times New Roman"/>
          <w:sz w:val="24"/>
          <w:szCs w:val="24"/>
          <w:lang w:val="bg-BG"/>
        </w:rPr>
      </w:pPr>
      <w:r w:rsidRPr="00C3195A">
        <w:rPr>
          <w:rFonts w:ascii="Times New Roman" w:hAnsi="Times New Roman" w:cs="Times New Roman"/>
          <w:sz w:val="24"/>
          <w:szCs w:val="24"/>
          <w:lang w:val="bg-BG"/>
        </w:rPr>
        <w:t>гр.</w:t>
      </w:r>
      <w:r>
        <w:rPr>
          <w:rFonts w:ascii="Times New Roman" w:hAnsi="Times New Roman" w:cs="Times New Roman"/>
          <w:sz w:val="24"/>
          <w:szCs w:val="24"/>
          <w:lang w:val="bg-BG"/>
        </w:rPr>
        <w:t xml:space="preserve"> </w:t>
      </w:r>
      <w:r w:rsidRPr="00C3195A">
        <w:rPr>
          <w:rFonts w:ascii="Times New Roman" w:hAnsi="Times New Roman" w:cs="Times New Roman"/>
          <w:sz w:val="24"/>
          <w:szCs w:val="24"/>
          <w:lang w:val="bg-BG"/>
        </w:rPr>
        <w:t xml:space="preserve">Стара Загора, </w:t>
      </w:r>
      <w:r w:rsidR="007D47C8">
        <w:rPr>
          <w:rFonts w:ascii="Times New Roman" w:hAnsi="Times New Roman" w:cs="Times New Roman"/>
          <w:sz w:val="24"/>
          <w:szCs w:val="24"/>
          <w:lang w:val="bg-BG"/>
        </w:rPr>
        <w:t xml:space="preserve"> </w:t>
      </w:r>
      <w:r w:rsidR="00B35CDA">
        <w:rPr>
          <w:rFonts w:ascii="Times New Roman" w:hAnsi="Times New Roman" w:cs="Times New Roman"/>
          <w:sz w:val="24"/>
          <w:szCs w:val="24"/>
        </w:rPr>
        <w:t>03</w:t>
      </w:r>
      <w:r>
        <w:rPr>
          <w:rFonts w:ascii="Times New Roman" w:hAnsi="Times New Roman" w:cs="Times New Roman"/>
          <w:sz w:val="24"/>
          <w:szCs w:val="24"/>
          <w:lang w:val="bg-BG"/>
        </w:rPr>
        <w:t>.</w:t>
      </w:r>
      <w:r w:rsidR="00B35CDA">
        <w:rPr>
          <w:rFonts w:ascii="Times New Roman" w:hAnsi="Times New Roman" w:cs="Times New Roman"/>
          <w:sz w:val="24"/>
          <w:szCs w:val="24"/>
        </w:rPr>
        <w:t>10</w:t>
      </w:r>
      <w:r>
        <w:rPr>
          <w:rFonts w:ascii="Times New Roman" w:hAnsi="Times New Roman" w:cs="Times New Roman"/>
          <w:sz w:val="24"/>
          <w:szCs w:val="24"/>
          <w:lang w:val="bg-BG"/>
        </w:rPr>
        <w:t>.2024</w:t>
      </w:r>
      <w:r w:rsidRPr="00C3195A">
        <w:rPr>
          <w:rFonts w:ascii="Times New Roman" w:hAnsi="Times New Roman" w:cs="Times New Roman"/>
          <w:sz w:val="24"/>
          <w:szCs w:val="24"/>
          <w:lang w:val="bg-BG"/>
        </w:rPr>
        <w:t xml:space="preserve"> г.</w:t>
      </w:r>
    </w:p>
    <w:p w:rsidR="00095124" w:rsidRDefault="00095124" w:rsidP="00095124">
      <w:pPr>
        <w:spacing w:line="320" w:lineRule="atLeast"/>
        <w:rPr>
          <w:rFonts w:ascii="Times New Roman" w:hAnsi="Times New Roman" w:cs="Times New Roman"/>
          <w:b/>
          <w:sz w:val="24"/>
          <w:szCs w:val="24"/>
          <w:lang w:val="bg-BG"/>
        </w:rPr>
      </w:pPr>
    </w:p>
    <w:p w:rsidR="00095124" w:rsidRPr="00F95ECD" w:rsidRDefault="00095124" w:rsidP="00095124">
      <w:pPr>
        <w:spacing w:line="240" w:lineRule="auto"/>
        <w:ind w:firstLine="709"/>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Днес, </w:t>
      </w:r>
      <w:r w:rsidR="00B35CDA">
        <w:rPr>
          <w:rFonts w:ascii="Times New Roman" w:hAnsi="Times New Roman" w:cs="Times New Roman"/>
          <w:sz w:val="24"/>
          <w:szCs w:val="24"/>
        </w:rPr>
        <w:t>03</w:t>
      </w:r>
      <w:r w:rsidRPr="00F95ECD">
        <w:rPr>
          <w:rFonts w:ascii="Times New Roman" w:hAnsi="Times New Roman" w:cs="Times New Roman"/>
          <w:sz w:val="24"/>
          <w:szCs w:val="24"/>
          <w:lang w:val="bg-BG"/>
        </w:rPr>
        <w:t>.</w:t>
      </w:r>
      <w:r w:rsidR="00B35CDA">
        <w:rPr>
          <w:rFonts w:ascii="Times New Roman" w:hAnsi="Times New Roman" w:cs="Times New Roman"/>
          <w:sz w:val="24"/>
          <w:szCs w:val="24"/>
        </w:rPr>
        <w:t>10</w:t>
      </w:r>
      <w:r w:rsidRPr="00F95ECD">
        <w:rPr>
          <w:rFonts w:ascii="Times New Roman" w:hAnsi="Times New Roman" w:cs="Times New Roman"/>
          <w:sz w:val="24"/>
          <w:szCs w:val="24"/>
          <w:lang w:val="bg-BG"/>
        </w:rPr>
        <w:t xml:space="preserve">.2024 год. </w:t>
      </w:r>
      <w:r w:rsidR="002D1A3D">
        <w:rPr>
          <w:rFonts w:ascii="Times New Roman" w:hAnsi="Times New Roman" w:cs="Times New Roman"/>
          <w:sz w:val="24"/>
          <w:szCs w:val="24"/>
          <w:lang w:val="bg-BG"/>
        </w:rPr>
        <w:t xml:space="preserve">В </w:t>
      </w:r>
      <w:r w:rsidR="00B35CDA">
        <w:rPr>
          <w:rFonts w:ascii="Times New Roman" w:hAnsi="Times New Roman" w:cs="Times New Roman"/>
          <w:sz w:val="24"/>
          <w:szCs w:val="24"/>
        </w:rPr>
        <w:t>12</w:t>
      </w:r>
      <w:r w:rsidR="002D1A3D" w:rsidRPr="002D1A3D">
        <w:rPr>
          <w:rFonts w:ascii="Times New Roman" w:hAnsi="Times New Roman" w:cs="Times New Roman"/>
          <w:sz w:val="24"/>
          <w:szCs w:val="24"/>
          <w:lang w:val="bg-BG"/>
        </w:rPr>
        <w:t>:3</w:t>
      </w:r>
      <w:r w:rsidRPr="002D1A3D">
        <w:rPr>
          <w:rFonts w:ascii="Times New Roman" w:hAnsi="Times New Roman" w:cs="Times New Roman"/>
          <w:sz w:val="24"/>
          <w:szCs w:val="24"/>
          <w:lang w:val="bg-BG"/>
        </w:rPr>
        <w:t>0</w:t>
      </w:r>
      <w:r w:rsidRPr="00F95ECD">
        <w:rPr>
          <w:rFonts w:ascii="Times New Roman" w:hAnsi="Times New Roman" w:cs="Times New Roman"/>
          <w:sz w:val="24"/>
          <w:szCs w:val="24"/>
          <w:lang w:val="bg-BG"/>
        </w:rPr>
        <w:t xml:space="preserve"> часа се проведе Заседание на РАЙОННА ИЗБИРАТЕЛНА КОМИСИЯ</w:t>
      </w:r>
      <w:r w:rsidRPr="00F95ECD">
        <w:rPr>
          <w:rFonts w:ascii="Times New Roman" w:hAnsi="Times New Roman" w:cs="Times New Roman"/>
          <w:sz w:val="24"/>
          <w:szCs w:val="24"/>
        </w:rPr>
        <w:t xml:space="preserve"> – </w:t>
      </w:r>
      <w:r w:rsidRPr="00F95ECD">
        <w:rPr>
          <w:rFonts w:ascii="Times New Roman" w:hAnsi="Times New Roman" w:cs="Times New Roman"/>
          <w:sz w:val="24"/>
          <w:szCs w:val="24"/>
          <w:lang w:val="bg-BG"/>
        </w:rPr>
        <w:t>Стара Загора, при следния</w:t>
      </w:r>
    </w:p>
    <w:p w:rsidR="00095124" w:rsidRPr="00F95ECD" w:rsidRDefault="00095124" w:rsidP="00095124">
      <w:pPr>
        <w:spacing w:line="240" w:lineRule="auto"/>
        <w:ind w:firstLine="709"/>
        <w:rPr>
          <w:rFonts w:ascii="Times New Roman" w:hAnsi="Times New Roman" w:cs="Times New Roman"/>
          <w:sz w:val="24"/>
          <w:szCs w:val="24"/>
          <w:lang w:val="bg-BG"/>
        </w:rPr>
      </w:pPr>
    </w:p>
    <w:p w:rsidR="00095124" w:rsidRPr="00F95ECD" w:rsidRDefault="00095124" w:rsidP="00CF336D">
      <w:pPr>
        <w:ind w:firstLine="0"/>
        <w:jc w:val="center"/>
        <w:rPr>
          <w:rFonts w:ascii="Times New Roman" w:hAnsi="Times New Roman" w:cs="Times New Roman"/>
          <w:b/>
          <w:sz w:val="24"/>
          <w:szCs w:val="24"/>
          <w:lang w:val="bg-BG"/>
        </w:rPr>
      </w:pPr>
      <w:r w:rsidRPr="00F95ECD">
        <w:rPr>
          <w:rFonts w:ascii="Times New Roman" w:hAnsi="Times New Roman" w:cs="Times New Roman"/>
          <w:b/>
          <w:sz w:val="24"/>
          <w:szCs w:val="24"/>
          <w:lang w:val="bg-BG"/>
        </w:rPr>
        <w:t>ДНЕВЕН РЕД :</w:t>
      </w:r>
    </w:p>
    <w:p w:rsidR="00095124" w:rsidRPr="009B62FB" w:rsidRDefault="00095124" w:rsidP="00095124">
      <w:pPr>
        <w:rPr>
          <w:rFonts w:ascii="Times New Roman" w:hAnsi="Times New Roman" w:cs="Times New Roman"/>
          <w:sz w:val="24"/>
          <w:szCs w:val="24"/>
          <w:lang w:val="bg-BG"/>
        </w:rPr>
      </w:pPr>
    </w:p>
    <w:p w:rsidR="00B35CDA" w:rsidRPr="00142757" w:rsidRDefault="009B62FB" w:rsidP="00B35CDA">
      <w:pPr>
        <w:spacing w:line="240" w:lineRule="auto"/>
        <w:ind w:firstLine="567"/>
        <w:rPr>
          <w:sz w:val="24"/>
          <w:szCs w:val="24"/>
          <w:lang w:val="bg-BG"/>
        </w:rPr>
      </w:pPr>
      <w:r w:rsidRPr="009B62FB">
        <w:rPr>
          <w:rFonts w:ascii="Times New Roman" w:eastAsiaTheme="minorHAnsi" w:hAnsi="Times New Roman" w:cs="Times New Roman"/>
          <w:sz w:val="24"/>
          <w:szCs w:val="24"/>
          <w:lang w:val="bg-BG" w:eastAsia="en-US"/>
        </w:rPr>
        <w:t xml:space="preserve">1. </w:t>
      </w:r>
      <w:r w:rsidR="00B35CDA" w:rsidRPr="00142757">
        <w:rPr>
          <w:sz w:val="24"/>
          <w:szCs w:val="24"/>
          <w:lang w:val="bg-BG"/>
        </w:rPr>
        <w:t>О</w:t>
      </w:r>
      <w:r w:rsidR="00B35CDA" w:rsidRPr="00142757">
        <w:rPr>
          <w:sz w:val="24"/>
          <w:szCs w:val="24"/>
        </w:rPr>
        <w:t xml:space="preserve">добряване на </w:t>
      </w:r>
      <w:r w:rsidR="00B35CDA">
        <w:rPr>
          <w:sz w:val="24"/>
          <w:szCs w:val="24"/>
          <w:lang w:val="bg-BG"/>
        </w:rPr>
        <w:t>тираж</w:t>
      </w:r>
      <w:r w:rsidR="00B35CDA" w:rsidRPr="00142757">
        <w:rPr>
          <w:sz w:val="24"/>
          <w:szCs w:val="24"/>
        </w:rPr>
        <w:t xml:space="preserve"> на хартиените бюлетини</w:t>
      </w:r>
      <w:r w:rsidR="00B35CDA" w:rsidRPr="00142757">
        <w:rPr>
          <w:sz w:val="24"/>
          <w:szCs w:val="24"/>
          <w:lang w:val="bg-BG"/>
        </w:rPr>
        <w:t xml:space="preserve"> </w:t>
      </w:r>
      <w:r w:rsidR="00B35CDA" w:rsidRPr="00142757">
        <w:rPr>
          <w:sz w:val="24"/>
          <w:szCs w:val="24"/>
        </w:rPr>
        <w:t xml:space="preserve"> за 27-ми </w:t>
      </w:r>
      <w:r w:rsidR="00B35CDA" w:rsidRPr="00142757">
        <w:rPr>
          <w:sz w:val="24"/>
          <w:szCs w:val="24"/>
          <w:lang w:val="bg-BG"/>
        </w:rPr>
        <w:t xml:space="preserve">изборен район – </w:t>
      </w:r>
      <w:r w:rsidR="00B35CDA" w:rsidRPr="00142757">
        <w:rPr>
          <w:sz w:val="24"/>
          <w:szCs w:val="24"/>
        </w:rPr>
        <w:t>Старозагорски</w:t>
      </w:r>
      <w:r w:rsidR="00B35CDA">
        <w:rPr>
          <w:sz w:val="24"/>
          <w:szCs w:val="24"/>
          <w:lang w:val="bg-BG"/>
        </w:rPr>
        <w:t xml:space="preserve"> </w:t>
      </w:r>
      <w:r w:rsidR="00B35CDA" w:rsidRPr="00142757">
        <w:rPr>
          <w:sz w:val="24"/>
          <w:szCs w:val="24"/>
          <w:lang w:val="bg-BG"/>
        </w:rPr>
        <w:t xml:space="preserve"> в изборите за </w:t>
      </w:r>
      <w:r w:rsidR="00B35CDA" w:rsidRPr="00A066D5">
        <w:rPr>
          <w:sz w:val="24"/>
          <w:szCs w:val="24"/>
          <w:lang w:val="bg-BG"/>
        </w:rPr>
        <w:t>народни представители</w:t>
      </w:r>
      <w:r w:rsidR="00B35CDA" w:rsidRPr="00142757">
        <w:rPr>
          <w:sz w:val="24"/>
          <w:szCs w:val="24"/>
          <w:lang w:val="bg-BG"/>
        </w:rPr>
        <w:t xml:space="preserve"> на </w:t>
      </w:r>
      <w:r w:rsidR="00B35CDA">
        <w:rPr>
          <w:sz w:val="24"/>
          <w:szCs w:val="24"/>
        </w:rPr>
        <w:t>27</w:t>
      </w:r>
      <w:r w:rsidR="00B35CDA" w:rsidRPr="00142757">
        <w:rPr>
          <w:sz w:val="24"/>
          <w:szCs w:val="24"/>
          <w:lang w:val="bg-BG"/>
        </w:rPr>
        <w:t xml:space="preserve"> </w:t>
      </w:r>
      <w:r w:rsidR="00B35CDA">
        <w:rPr>
          <w:sz w:val="24"/>
          <w:szCs w:val="24"/>
          <w:lang w:val="bg-BG"/>
        </w:rPr>
        <w:t>октомври</w:t>
      </w:r>
      <w:r w:rsidR="00B35CDA" w:rsidRPr="00142757">
        <w:rPr>
          <w:sz w:val="24"/>
          <w:szCs w:val="24"/>
          <w:lang w:val="bg-BG"/>
        </w:rPr>
        <w:t xml:space="preserve"> 2024 г.</w:t>
      </w:r>
    </w:p>
    <w:p w:rsidR="009B62FB" w:rsidRPr="009B62FB" w:rsidRDefault="00B35CDA" w:rsidP="00B35CDA">
      <w:pPr>
        <w:spacing w:after="160" w:line="240" w:lineRule="auto"/>
        <w:ind w:firstLine="708"/>
        <w:rPr>
          <w:rFonts w:ascii="Times New Roman" w:eastAsiaTheme="minorHAnsi" w:hAnsi="Times New Roman" w:cs="Times New Roman"/>
          <w:sz w:val="24"/>
          <w:szCs w:val="24"/>
          <w:lang w:val="bg-BG" w:eastAsia="en-US"/>
        </w:rPr>
      </w:pPr>
      <w:r>
        <w:rPr>
          <w:rFonts w:ascii="Times New Roman" w:hAnsi="Times New Roman" w:cs="Times New Roman"/>
          <w:sz w:val="24"/>
          <w:szCs w:val="24"/>
          <w:lang w:val="bg-BG"/>
        </w:rPr>
        <w:t xml:space="preserve">                                                                             </w:t>
      </w:r>
      <w:r w:rsidR="009B62FB" w:rsidRPr="004C5295">
        <w:rPr>
          <w:rFonts w:ascii="Times New Roman" w:hAnsi="Times New Roman" w:cs="Times New Roman"/>
          <w:sz w:val="24"/>
          <w:szCs w:val="24"/>
        </w:rPr>
        <w:t>Докладва: Теодора Крумова</w:t>
      </w:r>
    </w:p>
    <w:p w:rsidR="00E53A8A" w:rsidRPr="00007760" w:rsidRDefault="009B62FB" w:rsidP="00E53A8A">
      <w:pPr>
        <w:spacing w:line="240" w:lineRule="auto"/>
        <w:ind w:firstLine="567"/>
        <w:rPr>
          <w:sz w:val="24"/>
          <w:szCs w:val="24"/>
        </w:rPr>
      </w:pPr>
      <w:r w:rsidRPr="009B62FB">
        <w:rPr>
          <w:rFonts w:ascii="Times New Roman" w:eastAsiaTheme="minorHAnsi" w:hAnsi="Times New Roman" w:cs="Times New Roman"/>
          <w:sz w:val="24"/>
          <w:szCs w:val="24"/>
          <w:lang w:val="bg-BG" w:eastAsia="en-US"/>
        </w:rPr>
        <w:tab/>
        <w:t>2.</w:t>
      </w:r>
      <w:r w:rsidRPr="009B62FB">
        <w:rPr>
          <w:rFonts w:asciiTheme="minorHAnsi" w:eastAsiaTheme="minorHAnsi" w:hAnsiTheme="minorHAnsi" w:cstheme="minorBidi"/>
          <w:sz w:val="24"/>
          <w:szCs w:val="24"/>
          <w:lang w:val="bg-BG" w:eastAsia="en-US"/>
        </w:rPr>
        <w:t xml:space="preserve"> </w:t>
      </w:r>
      <w:r w:rsidR="00E53A8A" w:rsidRPr="00007760">
        <w:rPr>
          <w:sz w:val="24"/>
          <w:szCs w:val="24"/>
        </w:rPr>
        <w:t>Упълномощаване на членове от РИК Стара Загора,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w:t>
      </w:r>
    </w:p>
    <w:p w:rsidR="009B62FB" w:rsidRPr="009B62FB" w:rsidRDefault="009B62FB" w:rsidP="009B62FB">
      <w:pPr>
        <w:spacing w:after="160" w:line="240" w:lineRule="auto"/>
        <w:ind w:firstLine="0"/>
        <w:contextualSpacing/>
        <w:rPr>
          <w:rFonts w:ascii="Times New Roman" w:eastAsiaTheme="minorHAnsi" w:hAnsi="Times New Roman" w:cs="Times New Roman"/>
          <w:sz w:val="24"/>
          <w:szCs w:val="24"/>
          <w:lang w:val="bg-BG" w:eastAsia="en-US"/>
        </w:rPr>
      </w:pP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sidRPr="004C5295">
        <w:rPr>
          <w:rFonts w:ascii="Times New Roman" w:hAnsi="Times New Roman" w:cs="Times New Roman"/>
          <w:sz w:val="24"/>
          <w:szCs w:val="24"/>
        </w:rPr>
        <w:t>Докладва: Теодора Крумова</w:t>
      </w:r>
    </w:p>
    <w:p w:rsidR="009B62FB" w:rsidRPr="009B62FB" w:rsidRDefault="009B62FB" w:rsidP="009B62FB">
      <w:pPr>
        <w:spacing w:after="160" w:line="240" w:lineRule="auto"/>
        <w:ind w:firstLine="0"/>
        <w:contextualSpacing/>
        <w:rPr>
          <w:rFonts w:ascii="Times New Roman" w:eastAsiaTheme="minorHAnsi" w:hAnsi="Times New Roman" w:cs="Times New Roman"/>
          <w:sz w:val="24"/>
          <w:szCs w:val="24"/>
          <w:lang w:val="bg-BG" w:eastAsia="en-US"/>
        </w:rPr>
      </w:pPr>
    </w:p>
    <w:p w:rsidR="00E53A8A" w:rsidRPr="00354DCE" w:rsidRDefault="009B62FB" w:rsidP="00E53A8A">
      <w:pPr>
        <w:pStyle w:val="a7"/>
        <w:jc w:val="both"/>
        <w:rPr>
          <w:rFonts w:ascii="Times New Roman" w:hAnsi="Times New Roman" w:cs="Times New Roman"/>
          <w:sz w:val="24"/>
        </w:rPr>
      </w:pPr>
      <w:r w:rsidRPr="009B62FB">
        <w:rPr>
          <w:rFonts w:ascii="Times New Roman" w:hAnsi="Times New Roman" w:cs="Times New Roman"/>
          <w:sz w:val="24"/>
          <w:szCs w:val="24"/>
        </w:rPr>
        <w:tab/>
        <w:t>3.</w:t>
      </w:r>
      <w:r w:rsidRPr="009B62FB">
        <w:rPr>
          <w:sz w:val="24"/>
          <w:szCs w:val="24"/>
        </w:rPr>
        <w:t xml:space="preserve"> </w:t>
      </w:r>
      <w:r w:rsidR="00E53A8A" w:rsidRPr="00354DCE">
        <w:rPr>
          <w:rFonts w:ascii="Times New Roman" w:hAnsi="Times New Roman" w:cs="Times New Roman"/>
          <w:sz w:val="24"/>
        </w:rPr>
        <w:t xml:space="preserve">Определяне на помещения за приемане на СИК в изборния ден във връзка с произвеждането на </w:t>
      </w:r>
      <w:r w:rsidR="00E53A8A" w:rsidRPr="00A51DB7">
        <w:rPr>
          <w:rFonts w:ascii="Times New Roman" w:eastAsia="Calibri" w:hAnsi="Times New Roman" w:cs="Times New Roman"/>
          <w:sz w:val="24"/>
          <w:szCs w:val="24"/>
          <w:lang w:eastAsia="bg-BG"/>
        </w:rPr>
        <w:t xml:space="preserve">изборите </w:t>
      </w:r>
      <w:r w:rsidR="00E53A8A" w:rsidRPr="00817AA0">
        <w:rPr>
          <w:rFonts w:ascii="Times New Roman" w:hAnsi="Times New Roman" w:cs="Times New Roman"/>
          <w:sz w:val="24"/>
          <w:szCs w:val="24"/>
          <w:shd w:val="clear" w:color="auto" w:fill="FFFFFF"/>
        </w:rPr>
        <w:t xml:space="preserve">за народни представители на </w:t>
      </w:r>
      <w:r w:rsidR="00E53A8A">
        <w:rPr>
          <w:rFonts w:ascii="Times New Roman" w:hAnsi="Times New Roman" w:cs="Times New Roman"/>
          <w:sz w:val="24"/>
          <w:szCs w:val="24"/>
          <w:shd w:val="clear" w:color="auto" w:fill="FFFFFF"/>
          <w:lang w:val="en-US"/>
        </w:rPr>
        <w:t>27</w:t>
      </w:r>
      <w:r w:rsidR="00E53A8A" w:rsidRPr="00817AA0">
        <w:rPr>
          <w:rFonts w:ascii="Times New Roman" w:hAnsi="Times New Roman" w:cs="Times New Roman"/>
          <w:sz w:val="24"/>
          <w:szCs w:val="24"/>
          <w:shd w:val="clear" w:color="auto" w:fill="FFFFFF"/>
        </w:rPr>
        <w:t xml:space="preserve"> </w:t>
      </w:r>
      <w:r w:rsidR="00E53A8A">
        <w:rPr>
          <w:rFonts w:ascii="Times New Roman" w:hAnsi="Times New Roman" w:cs="Times New Roman"/>
          <w:sz w:val="24"/>
          <w:szCs w:val="24"/>
          <w:shd w:val="clear" w:color="auto" w:fill="FFFFFF"/>
        </w:rPr>
        <w:t>октомври</w:t>
      </w:r>
      <w:r w:rsidR="00E53A8A" w:rsidRPr="00817AA0">
        <w:rPr>
          <w:rFonts w:ascii="Times New Roman" w:hAnsi="Times New Roman" w:cs="Times New Roman"/>
          <w:sz w:val="24"/>
          <w:szCs w:val="24"/>
          <w:shd w:val="clear" w:color="auto" w:fill="FFFFFF"/>
        </w:rPr>
        <w:t xml:space="preserve"> 2024 г.</w:t>
      </w:r>
      <w:r w:rsidR="00E53A8A" w:rsidRPr="00817AA0">
        <w:rPr>
          <w:rFonts w:ascii="Times New Roman" w:hAnsi="Times New Roman" w:cs="Times New Roman"/>
          <w:sz w:val="24"/>
          <w:szCs w:val="24"/>
        </w:rPr>
        <w:t>;</w:t>
      </w:r>
      <w:r w:rsidR="00E53A8A" w:rsidRPr="00A52C5B">
        <w:rPr>
          <w:rFonts w:ascii="Times New Roman" w:hAnsi="Times New Roman" w:cs="Times New Roman"/>
          <w:sz w:val="24"/>
        </w:rPr>
        <w:t xml:space="preserve"> </w:t>
      </w:r>
      <w:r w:rsidR="00E53A8A" w:rsidRPr="00354DCE">
        <w:rPr>
          <w:rFonts w:ascii="Times New Roman" w:hAnsi="Times New Roman" w:cs="Times New Roman"/>
          <w:sz w:val="24"/>
        </w:rPr>
        <w:t xml:space="preserve">определяне на помещения за настаняване на изчислителния пункт на преброителя; определяне на маршрутите за движение на представителите на СИК при предаване на протоколите на СИК в </w:t>
      </w:r>
      <w:r w:rsidR="00E53A8A">
        <w:rPr>
          <w:rFonts w:ascii="Times New Roman" w:hAnsi="Times New Roman" w:cs="Times New Roman"/>
          <w:sz w:val="24"/>
        </w:rPr>
        <w:t>Р</w:t>
      </w:r>
      <w:r w:rsidR="00E53A8A" w:rsidRPr="00354DCE">
        <w:rPr>
          <w:rFonts w:ascii="Times New Roman" w:hAnsi="Times New Roman" w:cs="Times New Roman"/>
          <w:sz w:val="24"/>
        </w:rPr>
        <w:t>ИК.</w:t>
      </w:r>
    </w:p>
    <w:p w:rsidR="009B62FB" w:rsidRPr="009B62FB" w:rsidRDefault="009B62FB" w:rsidP="009B62FB">
      <w:pPr>
        <w:spacing w:after="160" w:line="240" w:lineRule="auto"/>
        <w:ind w:firstLine="0"/>
        <w:contextualSpacing/>
        <w:rPr>
          <w:rFonts w:ascii="Times New Roman" w:eastAsiaTheme="minorHAnsi" w:hAnsi="Times New Roman" w:cs="Times New Roman"/>
          <w:sz w:val="24"/>
          <w:szCs w:val="24"/>
          <w:lang w:val="bg-BG" w:eastAsia="en-US"/>
        </w:rPr>
      </w:pP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sidRPr="004C5295">
        <w:rPr>
          <w:rFonts w:ascii="Times New Roman" w:hAnsi="Times New Roman" w:cs="Times New Roman"/>
          <w:sz w:val="24"/>
          <w:szCs w:val="24"/>
        </w:rPr>
        <w:t>Докладва: Теодора Крумова</w:t>
      </w:r>
    </w:p>
    <w:p w:rsidR="009B62FB" w:rsidRPr="009B62FB" w:rsidRDefault="009B62FB" w:rsidP="009B62FB">
      <w:pPr>
        <w:spacing w:after="160" w:line="240" w:lineRule="auto"/>
        <w:ind w:firstLine="0"/>
        <w:contextualSpacing/>
        <w:rPr>
          <w:rFonts w:ascii="Times New Roman" w:eastAsiaTheme="minorHAnsi" w:hAnsi="Times New Roman" w:cs="Times New Roman"/>
          <w:sz w:val="24"/>
          <w:szCs w:val="24"/>
          <w:lang w:val="bg-BG" w:eastAsia="en-US"/>
        </w:rPr>
      </w:pPr>
    </w:p>
    <w:p w:rsidR="008D004E" w:rsidRDefault="009B62FB" w:rsidP="008D004E">
      <w:pPr>
        <w:spacing w:line="240" w:lineRule="auto"/>
        <w:ind w:firstLine="567"/>
        <w:rPr>
          <w:rFonts w:ascii="Times New Roman" w:hAnsi="Times New Roman" w:cs="Times New Roman"/>
          <w:sz w:val="24"/>
          <w:szCs w:val="24"/>
        </w:rPr>
      </w:pPr>
      <w:r w:rsidRPr="009B62FB">
        <w:rPr>
          <w:rFonts w:ascii="Times New Roman" w:eastAsiaTheme="minorHAnsi" w:hAnsi="Times New Roman" w:cs="Times New Roman"/>
          <w:sz w:val="24"/>
          <w:szCs w:val="24"/>
          <w:lang w:val="bg-BG" w:eastAsia="en-US"/>
        </w:rPr>
        <w:tab/>
      </w:r>
      <w:r w:rsidR="008D004E">
        <w:rPr>
          <w:rFonts w:ascii="Times New Roman" w:eastAsiaTheme="minorHAnsi" w:hAnsi="Times New Roman" w:cs="Times New Roman"/>
          <w:sz w:val="24"/>
          <w:szCs w:val="24"/>
          <w:lang w:val="bg-BG" w:eastAsia="en-US"/>
        </w:rPr>
        <w:t xml:space="preserve">4. </w:t>
      </w:r>
      <w:r w:rsidR="008D004E" w:rsidRPr="001D2DC6">
        <w:rPr>
          <w:rFonts w:ascii="Times New Roman" w:hAnsi="Times New Roman" w:cs="Times New Roman"/>
          <w:sz w:val="24"/>
          <w:szCs w:val="24"/>
        </w:rPr>
        <w:t>Регистрация на застъпници на кандидатска листа на  ПП „</w:t>
      </w:r>
      <w:r w:rsidR="008D004E">
        <w:rPr>
          <w:rFonts w:ascii="Times New Roman" w:hAnsi="Times New Roman" w:cs="Times New Roman"/>
          <w:sz w:val="24"/>
          <w:szCs w:val="24"/>
        </w:rPr>
        <w:t>ВЪЗРАЖДАНЕ</w:t>
      </w:r>
      <w:r w:rsidR="008D004E" w:rsidRPr="001D2DC6">
        <w:rPr>
          <w:rFonts w:ascii="Times New Roman" w:hAnsi="Times New Roman" w:cs="Times New Roman"/>
          <w:sz w:val="24"/>
          <w:szCs w:val="24"/>
        </w:rPr>
        <w:t xml:space="preserve">“ </w:t>
      </w:r>
      <w:r w:rsidR="008D004E" w:rsidRPr="009D65B0">
        <w:rPr>
          <w:rFonts w:ascii="Times New Roman" w:hAnsi="Times New Roman" w:cs="Times New Roman"/>
          <w:sz w:val="24"/>
          <w:szCs w:val="24"/>
        </w:rPr>
        <w:t>на изборите за народни предс</w:t>
      </w:r>
      <w:r w:rsidR="008D004E">
        <w:rPr>
          <w:rFonts w:ascii="Times New Roman" w:hAnsi="Times New Roman" w:cs="Times New Roman"/>
          <w:sz w:val="24"/>
          <w:szCs w:val="24"/>
        </w:rPr>
        <w:t>тавители на 27 октомври 2024 г..</w:t>
      </w:r>
      <w:r w:rsidR="008D004E" w:rsidRPr="009D65B0">
        <w:rPr>
          <w:rFonts w:ascii="Times New Roman" w:hAnsi="Times New Roman" w:cs="Times New Roman"/>
          <w:sz w:val="24"/>
          <w:szCs w:val="24"/>
        </w:rPr>
        <w:t xml:space="preserve"> </w:t>
      </w:r>
    </w:p>
    <w:p w:rsidR="00E53A8A" w:rsidRDefault="00E53A8A" w:rsidP="00E53A8A">
      <w:pPr>
        <w:spacing w:after="160" w:line="240" w:lineRule="auto"/>
        <w:ind w:firstLine="0"/>
        <w:contextualSpacing/>
        <w:rPr>
          <w:rFonts w:ascii="Times New Roman" w:eastAsiaTheme="minorHAnsi" w:hAnsi="Times New Roman" w:cs="Times New Roman"/>
          <w:sz w:val="24"/>
          <w:szCs w:val="24"/>
          <w:lang w:val="bg-BG" w:eastAsia="en-US"/>
        </w:rPr>
      </w:pPr>
    </w:p>
    <w:p w:rsidR="008D004E" w:rsidRDefault="009B62FB" w:rsidP="008D004E">
      <w:pPr>
        <w:spacing w:after="160" w:line="240" w:lineRule="auto"/>
        <w:ind w:firstLine="0"/>
        <w:contextualSpacing/>
        <w:rPr>
          <w:rFonts w:ascii="Times New Roman" w:hAnsi="Times New Roman" w:cs="Times New Roman"/>
          <w:sz w:val="24"/>
          <w:szCs w:val="24"/>
          <w:lang w:val="bg-BG"/>
        </w:rPr>
      </w:pP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sidR="008D004E">
        <w:rPr>
          <w:rFonts w:ascii="Times New Roman" w:eastAsiaTheme="minorHAnsi" w:hAnsi="Times New Roman" w:cs="Times New Roman"/>
          <w:sz w:val="24"/>
          <w:szCs w:val="24"/>
          <w:lang w:val="bg-BG" w:eastAsia="en-US"/>
        </w:rPr>
        <w:t xml:space="preserve">                                              </w:t>
      </w:r>
      <w:r w:rsidR="008D004E" w:rsidRPr="004C5295">
        <w:rPr>
          <w:rFonts w:ascii="Times New Roman" w:hAnsi="Times New Roman" w:cs="Times New Roman"/>
          <w:sz w:val="24"/>
          <w:szCs w:val="24"/>
        </w:rPr>
        <w:t>Докладва: Теодора Крумова</w:t>
      </w:r>
    </w:p>
    <w:p w:rsidR="008D004E" w:rsidRDefault="008D004E" w:rsidP="008D004E">
      <w:pPr>
        <w:spacing w:after="160" w:line="240" w:lineRule="auto"/>
        <w:ind w:firstLine="0"/>
        <w:contextualSpacing/>
        <w:rPr>
          <w:rFonts w:ascii="Times New Roman" w:hAnsi="Times New Roman" w:cs="Times New Roman"/>
          <w:sz w:val="24"/>
          <w:szCs w:val="24"/>
          <w:lang w:val="bg-BG"/>
        </w:rPr>
      </w:pPr>
    </w:p>
    <w:p w:rsidR="008D004E" w:rsidRPr="008D004E" w:rsidRDefault="008D004E" w:rsidP="008D004E">
      <w:pPr>
        <w:spacing w:after="160" w:line="240" w:lineRule="auto"/>
        <w:ind w:firstLine="0"/>
        <w:contextualSpacing/>
        <w:rPr>
          <w:rFonts w:ascii="Times New Roman" w:eastAsiaTheme="minorHAnsi" w:hAnsi="Times New Roman" w:cs="Times New Roman"/>
          <w:sz w:val="24"/>
          <w:szCs w:val="24"/>
          <w:lang w:val="bg-BG" w:eastAsia="en-US"/>
        </w:rPr>
      </w:pPr>
      <w:r>
        <w:rPr>
          <w:rFonts w:ascii="Times New Roman" w:hAnsi="Times New Roman" w:cs="Times New Roman"/>
          <w:sz w:val="24"/>
          <w:szCs w:val="24"/>
          <w:lang w:val="bg-BG"/>
        </w:rPr>
        <w:tab/>
        <w:t xml:space="preserve">5. </w:t>
      </w:r>
      <w:r w:rsidRPr="009F572A">
        <w:rPr>
          <w:rFonts w:ascii="Times New Roman" w:hAnsi="Times New Roman" w:cs="Times New Roman"/>
          <w:sz w:val="24"/>
          <w:szCs w:val="24"/>
          <w:lang w:val="bg-BG"/>
        </w:rPr>
        <w:t xml:space="preserve">Замяна на председатели, зам.-председатели, секретари и членове на СИК на територията на Община </w:t>
      </w:r>
      <w:r>
        <w:rPr>
          <w:rFonts w:ascii="Times New Roman" w:hAnsi="Times New Roman" w:cs="Times New Roman"/>
          <w:sz w:val="24"/>
          <w:szCs w:val="24"/>
          <w:lang w:val="bg-BG"/>
        </w:rPr>
        <w:t>Раднево</w:t>
      </w:r>
      <w:r w:rsidRPr="009F572A">
        <w:rPr>
          <w:rFonts w:ascii="Times New Roman" w:hAnsi="Times New Roman" w:cs="Times New Roman"/>
          <w:sz w:val="24"/>
          <w:szCs w:val="24"/>
          <w:lang w:val="bg-BG"/>
        </w:rPr>
        <w:t>.</w:t>
      </w:r>
    </w:p>
    <w:p w:rsidR="008D004E" w:rsidRDefault="008D004E" w:rsidP="008D004E">
      <w:pPr>
        <w:spacing w:after="160" w:line="240" w:lineRule="auto"/>
        <w:ind w:firstLine="0"/>
        <w:contextualSpacing/>
        <w:rPr>
          <w:rFonts w:ascii="Times New Roman" w:hAnsi="Times New Roman" w:cs="Times New Roman"/>
          <w:sz w:val="24"/>
          <w:szCs w:val="24"/>
          <w:lang w:val="bg-BG"/>
        </w:rPr>
      </w:pPr>
    </w:p>
    <w:p w:rsidR="00CF336D" w:rsidRDefault="008D004E" w:rsidP="00E53A8A">
      <w:pPr>
        <w:spacing w:after="160" w:line="240" w:lineRule="auto"/>
        <w:ind w:firstLine="0"/>
        <w:contextualSpacing/>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Pr="004C5295">
        <w:rPr>
          <w:rFonts w:ascii="Times New Roman" w:hAnsi="Times New Roman" w:cs="Times New Roman"/>
          <w:sz w:val="24"/>
          <w:szCs w:val="24"/>
        </w:rPr>
        <w:t>Докладва: Теодора Крумова</w:t>
      </w:r>
    </w:p>
    <w:p w:rsidR="008D004E" w:rsidRDefault="008D004E" w:rsidP="00E53A8A">
      <w:pPr>
        <w:spacing w:after="160" w:line="240" w:lineRule="auto"/>
        <w:ind w:firstLine="0"/>
        <w:contextualSpacing/>
        <w:rPr>
          <w:rFonts w:ascii="Times New Roman" w:hAnsi="Times New Roman" w:cs="Times New Roman"/>
          <w:sz w:val="24"/>
          <w:szCs w:val="24"/>
          <w:lang w:val="bg-BG"/>
        </w:rPr>
      </w:pPr>
    </w:p>
    <w:p w:rsidR="008D004E" w:rsidRDefault="008D004E" w:rsidP="00E53A8A">
      <w:pPr>
        <w:spacing w:after="160" w:line="240" w:lineRule="auto"/>
        <w:ind w:firstLine="0"/>
        <w:contextualSpacing/>
        <w:rPr>
          <w:rFonts w:ascii="Times New Roman" w:hAnsi="Times New Roman" w:cs="Times New Roman"/>
          <w:sz w:val="24"/>
          <w:szCs w:val="24"/>
          <w:lang w:val="bg-BG"/>
        </w:rPr>
      </w:pPr>
      <w:r>
        <w:rPr>
          <w:rFonts w:ascii="Times New Roman" w:hAnsi="Times New Roman" w:cs="Times New Roman"/>
          <w:sz w:val="24"/>
          <w:szCs w:val="24"/>
          <w:lang w:val="bg-BG"/>
        </w:rPr>
        <w:tab/>
        <w:t>6. Разни</w:t>
      </w:r>
    </w:p>
    <w:p w:rsidR="008D004E" w:rsidRPr="00E53A8A" w:rsidRDefault="008D004E" w:rsidP="00E53A8A">
      <w:pPr>
        <w:spacing w:after="160" w:line="240" w:lineRule="auto"/>
        <w:ind w:firstLine="0"/>
        <w:contextualSpacing/>
        <w:rPr>
          <w:rFonts w:ascii="Times New Roman" w:eastAsiaTheme="minorHAnsi" w:hAnsi="Times New Roman" w:cs="Times New Roman"/>
          <w:sz w:val="24"/>
          <w:szCs w:val="24"/>
          <w:lang w:val="bg-BG" w:eastAsia="en-US"/>
        </w:rPr>
      </w:pPr>
    </w:p>
    <w:p w:rsidR="00095124" w:rsidRPr="00F95ECD" w:rsidRDefault="00095124" w:rsidP="009B62FB">
      <w:pPr>
        <w:ind w:firstLine="360"/>
        <w:rPr>
          <w:rFonts w:ascii="Times New Roman" w:hAnsi="Times New Roman" w:cs="Times New Roman"/>
          <w:sz w:val="24"/>
          <w:szCs w:val="24"/>
          <w:u w:val="single"/>
          <w:lang w:val="bg-BG"/>
        </w:rPr>
      </w:pPr>
      <w:r w:rsidRPr="00F95ECD">
        <w:rPr>
          <w:rFonts w:ascii="Times New Roman" w:hAnsi="Times New Roman" w:cs="Times New Roman"/>
          <w:sz w:val="24"/>
          <w:szCs w:val="24"/>
          <w:u w:val="single"/>
          <w:lang w:val="bg-BG"/>
        </w:rPr>
        <w:t xml:space="preserve">При откриване на заседанието присъстват: </w:t>
      </w:r>
    </w:p>
    <w:p w:rsidR="00044124" w:rsidRPr="00044124" w:rsidRDefault="00044124" w:rsidP="00044124">
      <w:pPr>
        <w:pStyle w:val="a7"/>
        <w:numPr>
          <w:ilvl w:val="0"/>
          <w:numId w:val="1"/>
        </w:numPr>
        <w:rPr>
          <w:rFonts w:ascii="Times New Roman" w:hAnsi="Times New Roman" w:cs="Times New Roman"/>
          <w:sz w:val="24"/>
          <w:szCs w:val="24"/>
        </w:rPr>
      </w:pPr>
      <w:r w:rsidRPr="00044124">
        <w:rPr>
          <w:rFonts w:ascii="Times New Roman" w:hAnsi="Times New Roman" w:cs="Times New Roman"/>
          <w:sz w:val="24"/>
          <w:szCs w:val="24"/>
        </w:rPr>
        <w:t>Теодора Иванова Крумова - председател</w:t>
      </w:r>
    </w:p>
    <w:p w:rsidR="00044124" w:rsidRDefault="00044124" w:rsidP="00044124">
      <w:pPr>
        <w:pStyle w:val="a7"/>
        <w:numPr>
          <w:ilvl w:val="0"/>
          <w:numId w:val="1"/>
        </w:numPr>
        <w:rPr>
          <w:rFonts w:ascii="Times New Roman" w:hAnsi="Times New Roman" w:cs="Times New Roman"/>
          <w:sz w:val="24"/>
          <w:szCs w:val="24"/>
        </w:rPr>
      </w:pPr>
      <w:r w:rsidRPr="008D004E">
        <w:rPr>
          <w:rFonts w:ascii="Times New Roman" w:hAnsi="Times New Roman" w:cs="Times New Roman"/>
          <w:sz w:val="24"/>
          <w:szCs w:val="24"/>
        </w:rPr>
        <w:t>Златина Минчева Йовчева – зам.председател</w:t>
      </w:r>
    </w:p>
    <w:p w:rsidR="008D004E" w:rsidRPr="008D004E" w:rsidRDefault="008D004E" w:rsidP="00044124">
      <w:pPr>
        <w:pStyle w:val="a7"/>
        <w:numPr>
          <w:ilvl w:val="0"/>
          <w:numId w:val="1"/>
        </w:numPr>
        <w:rPr>
          <w:rFonts w:ascii="Times New Roman" w:hAnsi="Times New Roman" w:cs="Times New Roman"/>
          <w:sz w:val="24"/>
          <w:szCs w:val="24"/>
        </w:rPr>
      </w:pPr>
      <w:r>
        <w:rPr>
          <w:rFonts w:ascii="Times New Roman" w:hAnsi="Times New Roman" w:cs="Times New Roman"/>
          <w:sz w:val="24"/>
          <w:szCs w:val="24"/>
        </w:rPr>
        <w:t xml:space="preserve">Кристина </w:t>
      </w:r>
      <w:r w:rsidR="00B229F7">
        <w:rPr>
          <w:rFonts w:ascii="Times New Roman" w:hAnsi="Times New Roman" w:cs="Times New Roman"/>
          <w:sz w:val="24"/>
          <w:szCs w:val="24"/>
        </w:rPr>
        <w:t xml:space="preserve">Русева Виденова - </w:t>
      </w:r>
      <w:r>
        <w:rPr>
          <w:rFonts w:ascii="Times New Roman" w:hAnsi="Times New Roman" w:cs="Times New Roman"/>
          <w:sz w:val="24"/>
          <w:szCs w:val="24"/>
        </w:rPr>
        <w:t>Димитрова – зам. председател</w:t>
      </w:r>
    </w:p>
    <w:p w:rsidR="00044124" w:rsidRPr="00044124" w:rsidRDefault="00044124" w:rsidP="00044124">
      <w:pPr>
        <w:pStyle w:val="a7"/>
        <w:numPr>
          <w:ilvl w:val="0"/>
          <w:numId w:val="1"/>
        </w:numPr>
        <w:rPr>
          <w:rFonts w:ascii="Times New Roman" w:hAnsi="Times New Roman" w:cs="Times New Roman"/>
          <w:sz w:val="24"/>
          <w:szCs w:val="24"/>
        </w:rPr>
      </w:pPr>
      <w:r w:rsidRPr="00044124">
        <w:rPr>
          <w:rFonts w:ascii="Times New Roman" w:hAnsi="Times New Roman" w:cs="Times New Roman"/>
          <w:sz w:val="24"/>
          <w:szCs w:val="24"/>
        </w:rPr>
        <w:t xml:space="preserve">Станка Стоянова Хърсева – секретар </w:t>
      </w:r>
    </w:p>
    <w:p w:rsidR="00044124" w:rsidRPr="00044124" w:rsidRDefault="00044124" w:rsidP="00044124">
      <w:pPr>
        <w:pStyle w:val="a7"/>
        <w:numPr>
          <w:ilvl w:val="0"/>
          <w:numId w:val="1"/>
        </w:numPr>
        <w:rPr>
          <w:rFonts w:ascii="Times New Roman" w:hAnsi="Times New Roman" w:cs="Times New Roman"/>
          <w:sz w:val="24"/>
          <w:szCs w:val="24"/>
        </w:rPr>
      </w:pPr>
      <w:r w:rsidRPr="00044124">
        <w:rPr>
          <w:rFonts w:ascii="Times New Roman" w:hAnsi="Times New Roman" w:cs="Times New Roman"/>
          <w:sz w:val="24"/>
          <w:szCs w:val="24"/>
        </w:rPr>
        <w:t xml:space="preserve">Надя Петрова Ралчева – член </w:t>
      </w:r>
    </w:p>
    <w:p w:rsidR="00044124" w:rsidRPr="00B229F7" w:rsidRDefault="00044124" w:rsidP="00044124">
      <w:pPr>
        <w:pStyle w:val="a7"/>
        <w:numPr>
          <w:ilvl w:val="0"/>
          <w:numId w:val="1"/>
        </w:numPr>
        <w:rPr>
          <w:rFonts w:ascii="Times New Roman" w:hAnsi="Times New Roman" w:cs="Times New Roman"/>
          <w:sz w:val="24"/>
          <w:szCs w:val="24"/>
        </w:rPr>
      </w:pPr>
      <w:r w:rsidRPr="00B229F7">
        <w:rPr>
          <w:rFonts w:ascii="Times New Roman" w:hAnsi="Times New Roman" w:cs="Times New Roman"/>
          <w:sz w:val="24"/>
          <w:szCs w:val="24"/>
        </w:rPr>
        <w:t>Боряна Костова Карамихова-Желева – член</w:t>
      </w:r>
    </w:p>
    <w:p w:rsidR="00044124" w:rsidRPr="00044124" w:rsidRDefault="00044124" w:rsidP="00044124">
      <w:pPr>
        <w:pStyle w:val="a7"/>
        <w:numPr>
          <w:ilvl w:val="0"/>
          <w:numId w:val="1"/>
        </w:numPr>
        <w:rPr>
          <w:rFonts w:ascii="Times New Roman" w:hAnsi="Times New Roman" w:cs="Times New Roman"/>
          <w:sz w:val="24"/>
          <w:szCs w:val="24"/>
        </w:rPr>
      </w:pPr>
      <w:r w:rsidRPr="00044124">
        <w:rPr>
          <w:rFonts w:ascii="Times New Roman" w:hAnsi="Times New Roman" w:cs="Times New Roman"/>
          <w:sz w:val="24"/>
          <w:szCs w:val="24"/>
        </w:rPr>
        <w:t>Нина Цветкова Савова-Кършакова – член</w:t>
      </w:r>
    </w:p>
    <w:p w:rsidR="00044124" w:rsidRPr="00044124" w:rsidRDefault="00044124" w:rsidP="00044124">
      <w:pPr>
        <w:pStyle w:val="a7"/>
        <w:numPr>
          <w:ilvl w:val="0"/>
          <w:numId w:val="1"/>
        </w:numPr>
        <w:rPr>
          <w:rFonts w:ascii="Times New Roman" w:hAnsi="Times New Roman" w:cs="Times New Roman"/>
          <w:sz w:val="24"/>
          <w:szCs w:val="24"/>
        </w:rPr>
      </w:pPr>
      <w:r w:rsidRPr="00044124">
        <w:rPr>
          <w:rFonts w:ascii="Times New Roman" w:hAnsi="Times New Roman" w:cs="Times New Roman"/>
          <w:sz w:val="24"/>
          <w:szCs w:val="24"/>
        </w:rPr>
        <w:t>Маргарита Апостолова Димитрова – член</w:t>
      </w:r>
    </w:p>
    <w:p w:rsidR="00044124" w:rsidRDefault="00044124" w:rsidP="00044124">
      <w:pPr>
        <w:pStyle w:val="a7"/>
        <w:numPr>
          <w:ilvl w:val="0"/>
          <w:numId w:val="1"/>
        </w:numPr>
        <w:rPr>
          <w:rFonts w:ascii="Times New Roman" w:hAnsi="Times New Roman" w:cs="Times New Roman"/>
          <w:sz w:val="24"/>
          <w:szCs w:val="24"/>
        </w:rPr>
      </w:pPr>
      <w:r w:rsidRPr="00044124">
        <w:rPr>
          <w:rFonts w:ascii="Times New Roman" w:hAnsi="Times New Roman" w:cs="Times New Roman"/>
          <w:sz w:val="24"/>
          <w:szCs w:val="24"/>
        </w:rPr>
        <w:t>Милен Пеев Христов – член</w:t>
      </w:r>
    </w:p>
    <w:p w:rsidR="00B229F7" w:rsidRPr="00044124" w:rsidRDefault="00B229F7" w:rsidP="00044124">
      <w:pPr>
        <w:pStyle w:val="a7"/>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Даниела Иванова Митева - член </w:t>
      </w:r>
    </w:p>
    <w:p w:rsidR="00044124" w:rsidRPr="00044124" w:rsidRDefault="00044124" w:rsidP="00044124">
      <w:pPr>
        <w:pStyle w:val="a7"/>
        <w:numPr>
          <w:ilvl w:val="0"/>
          <w:numId w:val="1"/>
        </w:numPr>
        <w:rPr>
          <w:rFonts w:ascii="Times New Roman" w:hAnsi="Times New Roman" w:cs="Times New Roman"/>
          <w:sz w:val="24"/>
          <w:szCs w:val="24"/>
        </w:rPr>
      </w:pPr>
      <w:r w:rsidRPr="00044124">
        <w:rPr>
          <w:rFonts w:ascii="Times New Roman" w:hAnsi="Times New Roman" w:cs="Times New Roman"/>
          <w:sz w:val="24"/>
          <w:szCs w:val="24"/>
        </w:rPr>
        <w:t>Галина Пенкова Ганчева – член</w:t>
      </w:r>
    </w:p>
    <w:p w:rsidR="00044124" w:rsidRPr="00044124" w:rsidRDefault="00044124" w:rsidP="00044124">
      <w:pPr>
        <w:pStyle w:val="a7"/>
        <w:numPr>
          <w:ilvl w:val="0"/>
          <w:numId w:val="1"/>
        </w:numPr>
        <w:rPr>
          <w:rFonts w:ascii="Times New Roman" w:hAnsi="Times New Roman" w:cs="Times New Roman"/>
          <w:sz w:val="24"/>
          <w:szCs w:val="24"/>
        </w:rPr>
      </w:pPr>
      <w:r w:rsidRPr="00044124">
        <w:rPr>
          <w:rFonts w:ascii="Times New Roman" w:hAnsi="Times New Roman" w:cs="Times New Roman"/>
          <w:sz w:val="24"/>
          <w:szCs w:val="24"/>
        </w:rPr>
        <w:t xml:space="preserve">Диляна Бончева Божкова – член </w:t>
      </w:r>
    </w:p>
    <w:p w:rsidR="00044124" w:rsidRPr="00044124" w:rsidRDefault="00044124" w:rsidP="00044124">
      <w:pPr>
        <w:pStyle w:val="a7"/>
        <w:numPr>
          <w:ilvl w:val="0"/>
          <w:numId w:val="1"/>
        </w:numPr>
        <w:rPr>
          <w:rFonts w:ascii="Times New Roman" w:hAnsi="Times New Roman" w:cs="Times New Roman"/>
          <w:sz w:val="24"/>
          <w:szCs w:val="24"/>
        </w:rPr>
      </w:pPr>
      <w:r w:rsidRPr="00044124">
        <w:rPr>
          <w:rFonts w:ascii="Times New Roman" w:hAnsi="Times New Roman" w:cs="Times New Roman"/>
          <w:sz w:val="24"/>
          <w:szCs w:val="24"/>
        </w:rPr>
        <w:t>Денчо Иванов Денев – член</w:t>
      </w:r>
    </w:p>
    <w:p w:rsidR="00095124" w:rsidRPr="00CF01F5" w:rsidRDefault="00095124" w:rsidP="00CF01F5">
      <w:pPr>
        <w:ind w:firstLine="0"/>
        <w:rPr>
          <w:rFonts w:ascii="Times New Roman" w:hAnsi="Times New Roman" w:cs="Times New Roman"/>
          <w:sz w:val="24"/>
          <w:szCs w:val="24"/>
        </w:rPr>
      </w:pPr>
    </w:p>
    <w:p w:rsidR="00095124" w:rsidRPr="00F95ECD" w:rsidRDefault="00095124" w:rsidP="00CF336D">
      <w:pPr>
        <w:ind w:firstLine="0"/>
        <w:rPr>
          <w:rFonts w:ascii="Times New Roman" w:hAnsi="Times New Roman" w:cs="Times New Roman"/>
          <w:sz w:val="24"/>
          <w:szCs w:val="24"/>
          <w:lang w:val="bg-BG"/>
        </w:rPr>
      </w:pPr>
      <w:r w:rsidRPr="00F95ECD">
        <w:rPr>
          <w:rFonts w:ascii="Times New Roman" w:hAnsi="Times New Roman" w:cs="Times New Roman"/>
          <w:sz w:val="24"/>
          <w:szCs w:val="24"/>
          <w:lang w:val="bg-BG"/>
        </w:rPr>
        <w:t>Присъстващите членове на Р</w:t>
      </w:r>
      <w:r w:rsidR="00F620B9" w:rsidRPr="00F95ECD">
        <w:rPr>
          <w:rFonts w:ascii="Times New Roman" w:hAnsi="Times New Roman" w:cs="Times New Roman"/>
          <w:sz w:val="24"/>
          <w:szCs w:val="24"/>
          <w:lang w:val="bg-BG"/>
        </w:rPr>
        <w:t xml:space="preserve">ИК са </w:t>
      </w:r>
      <w:r w:rsidR="00044124">
        <w:rPr>
          <w:rFonts w:ascii="Times New Roman" w:hAnsi="Times New Roman" w:cs="Times New Roman"/>
          <w:sz w:val="24"/>
          <w:szCs w:val="24"/>
          <w:lang w:val="bg-BG"/>
        </w:rPr>
        <w:t>1</w:t>
      </w:r>
      <w:r w:rsidR="009B62FB">
        <w:rPr>
          <w:rFonts w:ascii="Times New Roman" w:hAnsi="Times New Roman" w:cs="Times New Roman"/>
          <w:sz w:val="24"/>
          <w:szCs w:val="24"/>
          <w:lang w:val="bg-BG"/>
        </w:rPr>
        <w:t>3</w:t>
      </w:r>
      <w:r w:rsidRPr="00F95ECD">
        <w:rPr>
          <w:rFonts w:ascii="Times New Roman" w:hAnsi="Times New Roman" w:cs="Times New Roman"/>
          <w:sz w:val="24"/>
          <w:szCs w:val="24"/>
          <w:lang w:val="bg-BG"/>
        </w:rPr>
        <w:t>. Налице е кворум и заседанието е редовно.</w:t>
      </w:r>
    </w:p>
    <w:p w:rsidR="00095124" w:rsidRPr="00CF336D" w:rsidRDefault="00095124" w:rsidP="00CF336D">
      <w:pPr>
        <w:pStyle w:val="a7"/>
        <w:jc w:val="both"/>
        <w:rPr>
          <w:rFonts w:ascii="Times New Roman" w:hAnsi="Times New Roman" w:cs="Times New Roman"/>
          <w:sz w:val="24"/>
          <w:szCs w:val="24"/>
        </w:rPr>
      </w:pPr>
      <w:r w:rsidRPr="00CF336D">
        <w:rPr>
          <w:rFonts w:ascii="Times New Roman" w:hAnsi="Times New Roman" w:cs="Times New Roman"/>
          <w:sz w:val="24"/>
          <w:szCs w:val="24"/>
        </w:rPr>
        <w:t xml:space="preserve">Заседанието е открито в </w:t>
      </w:r>
      <w:r w:rsidRPr="002D1A3D">
        <w:rPr>
          <w:rFonts w:ascii="Times New Roman" w:hAnsi="Times New Roman" w:cs="Times New Roman"/>
          <w:sz w:val="24"/>
          <w:szCs w:val="24"/>
        </w:rPr>
        <w:t>1</w:t>
      </w:r>
      <w:r w:rsidR="00247BC9">
        <w:rPr>
          <w:rFonts w:ascii="Times New Roman" w:hAnsi="Times New Roman" w:cs="Times New Roman"/>
          <w:sz w:val="24"/>
          <w:szCs w:val="24"/>
        </w:rPr>
        <w:t>2</w:t>
      </w:r>
      <w:r w:rsidRPr="002D1A3D">
        <w:rPr>
          <w:rFonts w:ascii="Times New Roman" w:hAnsi="Times New Roman" w:cs="Times New Roman"/>
          <w:sz w:val="24"/>
          <w:szCs w:val="24"/>
        </w:rPr>
        <w:t>:</w:t>
      </w:r>
      <w:r w:rsidR="002D1A3D">
        <w:rPr>
          <w:rFonts w:ascii="Times New Roman" w:hAnsi="Times New Roman" w:cs="Times New Roman"/>
          <w:sz w:val="24"/>
          <w:szCs w:val="24"/>
        </w:rPr>
        <w:t>3</w:t>
      </w:r>
      <w:r w:rsidR="00247BC9">
        <w:rPr>
          <w:rFonts w:ascii="Times New Roman" w:hAnsi="Times New Roman" w:cs="Times New Roman"/>
          <w:sz w:val="24"/>
          <w:szCs w:val="24"/>
        </w:rPr>
        <w:t>0</w:t>
      </w:r>
      <w:r w:rsidRPr="00CF336D">
        <w:rPr>
          <w:rFonts w:ascii="Times New Roman" w:hAnsi="Times New Roman" w:cs="Times New Roman"/>
          <w:sz w:val="24"/>
          <w:szCs w:val="24"/>
        </w:rPr>
        <w:t xml:space="preserve"> часа и председателствано от Теодора Крумова - Председател на комисията.</w:t>
      </w:r>
    </w:p>
    <w:p w:rsidR="00095124" w:rsidRPr="00CF336D" w:rsidRDefault="00095124" w:rsidP="00CF336D">
      <w:pPr>
        <w:pStyle w:val="a7"/>
        <w:jc w:val="both"/>
        <w:rPr>
          <w:rFonts w:ascii="Times New Roman" w:hAnsi="Times New Roman" w:cs="Times New Roman"/>
          <w:sz w:val="24"/>
          <w:szCs w:val="24"/>
        </w:rPr>
      </w:pPr>
    </w:p>
    <w:p w:rsidR="00095124" w:rsidRPr="00CF336D" w:rsidRDefault="00095124" w:rsidP="00CF336D">
      <w:pPr>
        <w:pStyle w:val="a7"/>
        <w:jc w:val="both"/>
        <w:rPr>
          <w:rFonts w:ascii="Times New Roman" w:hAnsi="Times New Roman" w:cs="Times New Roman"/>
          <w:sz w:val="24"/>
          <w:szCs w:val="24"/>
        </w:rPr>
      </w:pPr>
      <w:r w:rsidRPr="00CF336D">
        <w:rPr>
          <w:rFonts w:ascii="Times New Roman" w:hAnsi="Times New Roman" w:cs="Times New Roman"/>
          <w:sz w:val="24"/>
          <w:szCs w:val="24"/>
        </w:rPr>
        <w:t xml:space="preserve">За да приемане на дневния ред е необходимо той да бъде гласуван. Съгласно изискванията всички решения, които се вземат от РИК се гласуват от членовете поименно. </w:t>
      </w:r>
    </w:p>
    <w:p w:rsidR="00095124" w:rsidRPr="00CF336D" w:rsidRDefault="00095124" w:rsidP="00CF336D">
      <w:pPr>
        <w:pStyle w:val="a7"/>
        <w:jc w:val="both"/>
        <w:rPr>
          <w:rFonts w:ascii="Times New Roman" w:hAnsi="Times New Roman" w:cs="Times New Roman"/>
          <w:sz w:val="24"/>
          <w:szCs w:val="24"/>
        </w:rPr>
      </w:pPr>
      <w:r w:rsidRPr="00CF336D">
        <w:rPr>
          <w:rFonts w:ascii="Times New Roman" w:hAnsi="Times New Roman" w:cs="Times New Roman"/>
          <w:sz w:val="24"/>
          <w:szCs w:val="24"/>
        </w:rPr>
        <w:t>Теодора Крумова - има ли други предложения по дневния ред.</w:t>
      </w:r>
    </w:p>
    <w:p w:rsidR="00095124" w:rsidRPr="00AB6DE8" w:rsidRDefault="00095124" w:rsidP="00AB6DE8">
      <w:pPr>
        <w:pStyle w:val="a7"/>
        <w:jc w:val="both"/>
        <w:rPr>
          <w:rFonts w:ascii="Times New Roman" w:hAnsi="Times New Roman" w:cs="Times New Roman"/>
          <w:sz w:val="24"/>
          <w:szCs w:val="24"/>
        </w:rPr>
      </w:pPr>
    </w:p>
    <w:p w:rsidR="00366614" w:rsidRDefault="00366614" w:rsidP="00F644A4">
      <w:pPr>
        <w:pStyle w:val="a7"/>
        <w:jc w:val="both"/>
        <w:rPr>
          <w:rFonts w:ascii="Times New Roman" w:hAnsi="Times New Roman" w:cs="Times New Roman"/>
          <w:sz w:val="24"/>
          <w:szCs w:val="24"/>
        </w:rPr>
      </w:pPr>
      <w:r>
        <w:rPr>
          <w:rFonts w:ascii="Times New Roman" w:eastAsia="Times New Roman" w:hAnsi="Times New Roman" w:cs="Times New Roman"/>
          <w:sz w:val="24"/>
          <w:szCs w:val="24"/>
        </w:rPr>
        <w:t>Възражения-няма</w:t>
      </w:r>
    </w:p>
    <w:p w:rsidR="00044124" w:rsidRPr="00F644A4" w:rsidRDefault="00095124" w:rsidP="00F644A4">
      <w:pPr>
        <w:pStyle w:val="a7"/>
        <w:jc w:val="both"/>
        <w:rPr>
          <w:rFonts w:ascii="Times New Roman" w:hAnsi="Times New Roman" w:cs="Times New Roman"/>
          <w:sz w:val="24"/>
          <w:szCs w:val="24"/>
        </w:rPr>
      </w:pPr>
      <w:r w:rsidRPr="00F644A4">
        <w:rPr>
          <w:rFonts w:ascii="Times New Roman" w:hAnsi="Times New Roman" w:cs="Times New Roman"/>
          <w:sz w:val="24"/>
          <w:szCs w:val="24"/>
        </w:rPr>
        <w:t xml:space="preserve">Дневният ред е приет, като „За” гласуват: </w:t>
      </w:r>
      <w:r w:rsidR="00044124" w:rsidRPr="00F644A4">
        <w:rPr>
          <w:rFonts w:ascii="Times New Roman" w:hAnsi="Times New Roman" w:cs="Times New Roman"/>
          <w:sz w:val="24"/>
          <w:szCs w:val="24"/>
        </w:rPr>
        <w:t xml:space="preserve">Теодора Иванова Крумова, </w:t>
      </w:r>
      <w:r w:rsidR="004342FE">
        <w:rPr>
          <w:rFonts w:ascii="Times New Roman" w:hAnsi="Times New Roman" w:cs="Times New Roman"/>
          <w:sz w:val="24"/>
          <w:szCs w:val="24"/>
        </w:rPr>
        <w:t>Кристина Русева Виденова - Димитрова</w:t>
      </w:r>
      <w:r w:rsidR="00044124" w:rsidRPr="00F644A4">
        <w:rPr>
          <w:rFonts w:ascii="Times New Roman" w:hAnsi="Times New Roman" w:cs="Times New Roman"/>
          <w:sz w:val="24"/>
          <w:szCs w:val="24"/>
        </w:rPr>
        <w:t>,  Златина Минчева Йовчева,  Станка Стоянова Хърсева,  Надя Петр</w:t>
      </w:r>
      <w:r w:rsidR="004342FE">
        <w:rPr>
          <w:rFonts w:ascii="Times New Roman" w:hAnsi="Times New Roman" w:cs="Times New Roman"/>
          <w:sz w:val="24"/>
          <w:szCs w:val="24"/>
        </w:rPr>
        <w:t>ова Ралчева</w:t>
      </w:r>
      <w:r w:rsidR="00044124" w:rsidRPr="00F644A4">
        <w:rPr>
          <w:rFonts w:ascii="Times New Roman" w:hAnsi="Times New Roman" w:cs="Times New Roman"/>
          <w:sz w:val="24"/>
          <w:szCs w:val="24"/>
        </w:rPr>
        <w:t>, Боряна Костова Карамихова-Желева, Нина Цветкова Савова-Кършакова,  Маргарита Апостолова Димитрова,  Милен Пеев Христов,</w:t>
      </w:r>
      <w:r w:rsidR="00BD31C4">
        <w:rPr>
          <w:rFonts w:ascii="Times New Roman" w:hAnsi="Times New Roman" w:cs="Times New Roman"/>
          <w:sz w:val="24"/>
          <w:szCs w:val="24"/>
        </w:rPr>
        <w:t xml:space="preserve"> Да</w:t>
      </w:r>
      <w:r w:rsidR="004342FE">
        <w:rPr>
          <w:rFonts w:ascii="Times New Roman" w:hAnsi="Times New Roman" w:cs="Times New Roman"/>
          <w:sz w:val="24"/>
          <w:szCs w:val="24"/>
        </w:rPr>
        <w:t>ниела Иванова Митева,</w:t>
      </w:r>
      <w:r w:rsidR="00044124" w:rsidRPr="00F644A4">
        <w:rPr>
          <w:rFonts w:ascii="Times New Roman" w:hAnsi="Times New Roman" w:cs="Times New Roman"/>
          <w:sz w:val="24"/>
          <w:szCs w:val="24"/>
        </w:rPr>
        <w:t xml:space="preserve"> Галина Пенкова Ганчева,  Диляна Бончева Божкова,  Денчо Иванов Денев </w:t>
      </w:r>
    </w:p>
    <w:p w:rsidR="00E01297" w:rsidRPr="00F95ECD" w:rsidRDefault="00E01297" w:rsidP="00044124">
      <w:pPr>
        <w:pStyle w:val="a7"/>
        <w:jc w:val="both"/>
        <w:rPr>
          <w:rFonts w:ascii="Times New Roman" w:hAnsi="Times New Roman" w:cs="Times New Roman"/>
          <w:sz w:val="24"/>
          <w:szCs w:val="24"/>
          <w:u w:val="single"/>
        </w:rPr>
      </w:pPr>
    </w:p>
    <w:p w:rsidR="00095124" w:rsidRPr="00F95ECD" w:rsidRDefault="00095124" w:rsidP="002654E5">
      <w:pPr>
        <w:ind w:firstLine="567"/>
        <w:rPr>
          <w:rFonts w:ascii="Times New Roman" w:hAnsi="Times New Roman" w:cs="Times New Roman"/>
          <w:sz w:val="24"/>
          <w:szCs w:val="24"/>
          <w:lang w:val="bg-BG"/>
        </w:rPr>
      </w:pPr>
      <w:r w:rsidRPr="00F95ECD">
        <w:rPr>
          <w:rFonts w:ascii="Times New Roman" w:hAnsi="Times New Roman" w:cs="Times New Roman"/>
          <w:sz w:val="24"/>
          <w:szCs w:val="24"/>
          <w:u w:val="single"/>
          <w:lang w:val="bg-BG"/>
        </w:rPr>
        <w:t>Преминава се към точка първа от дневния ред:</w:t>
      </w:r>
      <w:r w:rsidRPr="00F95ECD">
        <w:rPr>
          <w:rFonts w:ascii="Times New Roman" w:hAnsi="Times New Roman" w:cs="Times New Roman"/>
          <w:sz w:val="24"/>
          <w:szCs w:val="24"/>
          <w:lang w:val="bg-BG"/>
        </w:rPr>
        <w:t xml:space="preserve"> </w:t>
      </w:r>
    </w:p>
    <w:p w:rsidR="00247BC9" w:rsidRPr="00142757" w:rsidRDefault="00A94E4C" w:rsidP="00247BC9">
      <w:pPr>
        <w:spacing w:line="240" w:lineRule="auto"/>
        <w:ind w:firstLine="567"/>
        <w:rPr>
          <w:sz w:val="24"/>
          <w:szCs w:val="24"/>
          <w:lang w:val="bg-BG"/>
        </w:rPr>
      </w:pPr>
      <w:r w:rsidRPr="00AB6DE8">
        <w:rPr>
          <w:rFonts w:ascii="Times New Roman" w:hAnsi="Times New Roman" w:cs="Times New Roman"/>
          <w:sz w:val="24"/>
          <w:szCs w:val="24"/>
        </w:rPr>
        <w:t xml:space="preserve">Проект на решение относно </w:t>
      </w:r>
      <w:r w:rsidR="00247BC9">
        <w:rPr>
          <w:rFonts w:ascii="Times New Roman" w:hAnsi="Times New Roman" w:cs="Times New Roman"/>
          <w:sz w:val="24"/>
          <w:szCs w:val="24"/>
          <w:lang w:val="bg-BG"/>
        </w:rPr>
        <w:t>о</w:t>
      </w:r>
      <w:r w:rsidR="00247BC9" w:rsidRPr="00142757">
        <w:rPr>
          <w:sz w:val="24"/>
          <w:szCs w:val="24"/>
        </w:rPr>
        <w:t xml:space="preserve">добряване на </w:t>
      </w:r>
      <w:r w:rsidR="00247BC9">
        <w:rPr>
          <w:sz w:val="24"/>
          <w:szCs w:val="24"/>
          <w:lang w:val="bg-BG"/>
        </w:rPr>
        <w:t>тираж</w:t>
      </w:r>
      <w:r w:rsidR="00247BC9" w:rsidRPr="00142757">
        <w:rPr>
          <w:sz w:val="24"/>
          <w:szCs w:val="24"/>
        </w:rPr>
        <w:t xml:space="preserve"> на хартиените бюлетини</w:t>
      </w:r>
      <w:r w:rsidR="00247BC9" w:rsidRPr="00142757">
        <w:rPr>
          <w:sz w:val="24"/>
          <w:szCs w:val="24"/>
          <w:lang w:val="bg-BG"/>
        </w:rPr>
        <w:t xml:space="preserve"> </w:t>
      </w:r>
      <w:r w:rsidR="00247BC9" w:rsidRPr="00142757">
        <w:rPr>
          <w:sz w:val="24"/>
          <w:szCs w:val="24"/>
        </w:rPr>
        <w:t xml:space="preserve"> за 27-ми </w:t>
      </w:r>
      <w:r w:rsidR="00247BC9" w:rsidRPr="00142757">
        <w:rPr>
          <w:sz w:val="24"/>
          <w:szCs w:val="24"/>
          <w:lang w:val="bg-BG"/>
        </w:rPr>
        <w:t xml:space="preserve">изборен район – </w:t>
      </w:r>
      <w:r w:rsidR="00247BC9" w:rsidRPr="00142757">
        <w:rPr>
          <w:sz w:val="24"/>
          <w:szCs w:val="24"/>
        </w:rPr>
        <w:t>Старозагорски</w:t>
      </w:r>
      <w:r w:rsidR="00247BC9">
        <w:rPr>
          <w:sz w:val="24"/>
          <w:szCs w:val="24"/>
          <w:lang w:val="bg-BG"/>
        </w:rPr>
        <w:t xml:space="preserve"> </w:t>
      </w:r>
      <w:r w:rsidR="00247BC9" w:rsidRPr="00142757">
        <w:rPr>
          <w:sz w:val="24"/>
          <w:szCs w:val="24"/>
          <w:lang w:val="bg-BG"/>
        </w:rPr>
        <w:t xml:space="preserve"> в изборите за </w:t>
      </w:r>
      <w:r w:rsidR="00247BC9" w:rsidRPr="00A066D5">
        <w:rPr>
          <w:sz w:val="24"/>
          <w:szCs w:val="24"/>
          <w:lang w:val="bg-BG"/>
        </w:rPr>
        <w:t>народни представители</w:t>
      </w:r>
      <w:r w:rsidR="00247BC9" w:rsidRPr="00142757">
        <w:rPr>
          <w:sz w:val="24"/>
          <w:szCs w:val="24"/>
          <w:lang w:val="bg-BG"/>
        </w:rPr>
        <w:t xml:space="preserve"> на </w:t>
      </w:r>
      <w:r w:rsidR="00247BC9">
        <w:rPr>
          <w:sz w:val="24"/>
          <w:szCs w:val="24"/>
        </w:rPr>
        <w:t>27</w:t>
      </w:r>
      <w:r w:rsidR="00247BC9" w:rsidRPr="00142757">
        <w:rPr>
          <w:sz w:val="24"/>
          <w:szCs w:val="24"/>
          <w:lang w:val="bg-BG"/>
        </w:rPr>
        <w:t xml:space="preserve"> </w:t>
      </w:r>
      <w:r w:rsidR="00247BC9">
        <w:rPr>
          <w:sz w:val="24"/>
          <w:szCs w:val="24"/>
          <w:lang w:val="bg-BG"/>
        </w:rPr>
        <w:t>октомври</w:t>
      </w:r>
      <w:r w:rsidR="00247BC9" w:rsidRPr="00142757">
        <w:rPr>
          <w:sz w:val="24"/>
          <w:szCs w:val="24"/>
          <w:lang w:val="bg-BG"/>
        </w:rPr>
        <w:t xml:space="preserve"> 2024 г.</w:t>
      </w:r>
    </w:p>
    <w:p w:rsidR="007D47C8" w:rsidRPr="00F95ECD" w:rsidRDefault="007D47C8" w:rsidP="00247BC9">
      <w:pPr>
        <w:spacing w:line="240" w:lineRule="auto"/>
        <w:ind w:firstLine="567"/>
        <w:rPr>
          <w:rFonts w:ascii="Times New Roman" w:hAnsi="Times New Roman" w:cs="Times New Roman"/>
          <w:sz w:val="24"/>
          <w:szCs w:val="24"/>
        </w:rPr>
      </w:pPr>
    </w:p>
    <w:p w:rsidR="00247BC9" w:rsidRPr="002E12CF" w:rsidRDefault="00247BC9" w:rsidP="00247BC9">
      <w:pPr>
        <w:ind w:firstLine="0"/>
        <w:jc w:val="center"/>
        <w:rPr>
          <w:rFonts w:ascii="Times New Roman" w:hAnsi="Times New Roman"/>
          <w:b/>
          <w:sz w:val="32"/>
          <w:szCs w:val="32"/>
          <w:lang w:val="bg-BG"/>
        </w:rPr>
      </w:pPr>
      <w:r w:rsidRPr="002E12CF">
        <w:rPr>
          <w:rFonts w:ascii="Times New Roman" w:hAnsi="Times New Roman"/>
          <w:b/>
          <w:sz w:val="32"/>
          <w:szCs w:val="32"/>
          <w:lang w:val="bg-BG"/>
        </w:rPr>
        <w:t>Р Е Ш Е Н И Е</w:t>
      </w:r>
    </w:p>
    <w:p w:rsidR="00247BC9" w:rsidRPr="002E12CF" w:rsidRDefault="00247BC9" w:rsidP="00247BC9">
      <w:pPr>
        <w:ind w:firstLine="0"/>
        <w:jc w:val="center"/>
        <w:rPr>
          <w:rFonts w:ascii="Times New Roman" w:hAnsi="Times New Roman"/>
          <w:b/>
          <w:sz w:val="28"/>
          <w:szCs w:val="28"/>
          <w:lang w:val="bg-BG"/>
        </w:rPr>
      </w:pPr>
      <w:r w:rsidRPr="002E12CF">
        <w:rPr>
          <w:rFonts w:ascii="Times New Roman" w:hAnsi="Times New Roman"/>
          <w:b/>
          <w:sz w:val="28"/>
          <w:szCs w:val="28"/>
          <w:lang w:val="bg-BG"/>
        </w:rPr>
        <w:t xml:space="preserve">№ </w:t>
      </w:r>
      <w:r>
        <w:rPr>
          <w:rFonts w:ascii="Times New Roman" w:hAnsi="Times New Roman"/>
          <w:b/>
          <w:sz w:val="28"/>
          <w:szCs w:val="28"/>
          <w:lang w:val="bg-BG"/>
        </w:rPr>
        <w:t>7</w:t>
      </w:r>
      <w:r>
        <w:rPr>
          <w:rFonts w:ascii="Times New Roman" w:hAnsi="Times New Roman"/>
          <w:b/>
          <w:sz w:val="28"/>
          <w:szCs w:val="28"/>
        </w:rPr>
        <w:t>1</w:t>
      </w:r>
      <w:r w:rsidRPr="002E12CF">
        <w:rPr>
          <w:rFonts w:ascii="Times New Roman" w:hAnsi="Times New Roman"/>
          <w:b/>
          <w:sz w:val="28"/>
          <w:szCs w:val="28"/>
          <w:lang w:val="bg-BG"/>
        </w:rPr>
        <w:t xml:space="preserve"> - </w:t>
      </w:r>
      <w:r>
        <w:rPr>
          <w:rFonts w:ascii="Times New Roman" w:hAnsi="Times New Roman"/>
          <w:b/>
          <w:sz w:val="28"/>
          <w:szCs w:val="28"/>
          <w:lang w:val="bg-BG"/>
        </w:rPr>
        <w:t>НС</w:t>
      </w:r>
    </w:p>
    <w:p w:rsidR="00247BC9" w:rsidRPr="006F6B6E" w:rsidRDefault="00247BC9" w:rsidP="00247BC9">
      <w:pPr>
        <w:ind w:firstLine="0"/>
        <w:jc w:val="center"/>
        <w:rPr>
          <w:rFonts w:ascii="Times New Roman" w:hAnsi="Times New Roman" w:cs="Times New Roman"/>
          <w:b/>
          <w:sz w:val="24"/>
          <w:szCs w:val="24"/>
          <w:lang w:val="bg-BG"/>
        </w:rPr>
      </w:pPr>
      <w:r w:rsidRPr="006F6B6E">
        <w:rPr>
          <w:rFonts w:ascii="Times New Roman" w:hAnsi="Times New Roman" w:cs="Times New Roman"/>
          <w:b/>
          <w:sz w:val="24"/>
          <w:szCs w:val="24"/>
          <w:lang w:val="bg-BG"/>
        </w:rPr>
        <w:t xml:space="preserve">гр.Стара Загора, </w:t>
      </w:r>
      <w:r>
        <w:rPr>
          <w:rFonts w:ascii="Times New Roman" w:hAnsi="Times New Roman" w:cs="Times New Roman"/>
          <w:b/>
          <w:sz w:val="24"/>
          <w:szCs w:val="24"/>
        </w:rPr>
        <w:t>03</w:t>
      </w:r>
      <w:r w:rsidRPr="006F6B6E">
        <w:rPr>
          <w:rFonts w:ascii="Times New Roman" w:hAnsi="Times New Roman" w:cs="Times New Roman"/>
          <w:b/>
          <w:sz w:val="24"/>
          <w:szCs w:val="24"/>
          <w:lang w:val="bg-BG"/>
        </w:rPr>
        <w:t>.</w:t>
      </w:r>
      <w:r>
        <w:rPr>
          <w:rFonts w:ascii="Times New Roman" w:hAnsi="Times New Roman" w:cs="Times New Roman"/>
          <w:b/>
          <w:sz w:val="24"/>
          <w:szCs w:val="24"/>
        </w:rPr>
        <w:t>10</w:t>
      </w:r>
      <w:r w:rsidRPr="006F6B6E">
        <w:rPr>
          <w:rFonts w:ascii="Times New Roman" w:hAnsi="Times New Roman" w:cs="Times New Roman"/>
          <w:b/>
          <w:sz w:val="24"/>
          <w:szCs w:val="24"/>
          <w:lang w:val="bg-BG"/>
        </w:rPr>
        <w:t>.2024 г.</w:t>
      </w:r>
    </w:p>
    <w:p w:rsidR="00247BC9" w:rsidRPr="002E12CF" w:rsidRDefault="00247BC9" w:rsidP="00247BC9">
      <w:pPr>
        <w:spacing w:line="240" w:lineRule="auto"/>
        <w:ind w:firstLine="0"/>
        <w:jc w:val="center"/>
        <w:rPr>
          <w:rFonts w:ascii="Times New Roman" w:hAnsi="Times New Roman"/>
          <w:b/>
          <w:sz w:val="32"/>
          <w:szCs w:val="32"/>
          <w:lang w:val="bg-BG"/>
        </w:rPr>
      </w:pPr>
    </w:p>
    <w:p w:rsidR="00247BC9" w:rsidRPr="00142757" w:rsidRDefault="00247BC9" w:rsidP="00247BC9">
      <w:pPr>
        <w:spacing w:line="240" w:lineRule="auto"/>
        <w:ind w:firstLine="567"/>
        <w:rPr>
          <w:sz w:val="24"/>
          <w:szCs w:val="24"/>
          <w:lang w:val="bg-BG"/>
        </w:rPr>
      </w:pPr>
      <w:r w:rsidRPr="00142757">
        <w:rPr>
          <w:sz w:val="24"/>
          <w:szCs w:val="24"/>
        </w:rPr>
        <w:t>ОТНОСНО:</w:t>
      </w:r>
      <w:r w:rsidRPr="00142757">
        <w:rPr>
          <w:sz w:val="24"/>
          <w:szCs w:val="24"/>
          <w:lang w:val="bg-BG"/>
        </w:rPr>
        <w:t xml:space="preserve"> О</w:t>
      </w:r>
      <w:r w:rsidRPr="00142757">
        <w:rPr>
          <w:sz w:val="24"/>
          <w:szCs w:val="24"/>
        </w:rPr>
        <w:t xml:space="preserve">добряване на </w:t>
      </w:r>
      <w:r>
        <w:rPr>
          <w:sz w:val="24"/>
          <w:szCs w:val="24"/>
          <w:lang w:val="bg-BG"/>
        </w:rPr>
        <w:t>тираж</w:t>
      </w:r>
      <w:r w:rsidRPr="00142757">
        <w:rPr>
          <w:sz w:val="24"/>
          <w:szCs w:val="24"/>
        </w:rPr>
        <w:t xml:space="preserve"> на хартиените бюлетини</w:t>
      </w:r>
      <w:r w:rsidRPr="00142757">
        <w:rPr>
          <w:sz w:val="24"/>
          <w:szCs w:val="24"/>
          <w:lang w:val="bg-BG"/>
        </w:rPr>
        <w:t xml:space="preserve"> </w:t>
      </w:r>
      <w:r w:rsidRPr="00142757">
        <w:rPr>
          <w:sz w:val="24"/>
          <w:szCs w:val="24"/>
        </w:rPr>
        <w:t xml:space="preserve"> за 27-ми </w:t>
      </w:r>
      <w:r w:rsidRPr="00142757">
        <w:rPr>
          <w:sz w:val="24"/>
          <w:szCs w:val="24"/>
          <w:lang w:val="bg-BG"/>
        </w:rPr>
        <w:t xml:space="preserve">изборен район – </w:t>
      </w:r>
      <w:r w:rsidRPr="00142757">
        <w:rPr>
          <w:sz w:val="24"/>
          <w:szCs w:val="24"/>
        </w:rPr>
        <w:t>Старозагорски</w:t>
      </w:r>
      <w:r>
        <w:rPr>
          <w:sz w:val="24"/>
          <w:szCs w:val="24"/>
          <w:lang w:val="bg-BG"/>
        </w:rPr>
        <w:t xml:space="preserve"> </w:t>
      </w:r>
      <w:r w:rsidRPr="00142757">
        <w:rPr>
          <w:sz w:val="24"/>
          <w:szCs w:val="24"/>
          <w:lang w:val="bg-BG"/>
        </w:rPr>
        <w:t xml:space="preserve"> в изборите за </w:t>
      </w:r>
      <w:r w:rsidRPr="00A066D5">
        <w:rPr>
          <w:sz w:val="24"/>
          <w:szCs w:val="24"/>
          <w:lang w:val="bg-BG"/>
        </w:rPr>
        <w:t>народни представители</w:t>
      </w:r>
      <w:r w:rsidRPr="00142757">
        <w:rPr>
          <w:sz w:val="24"/>
          <w:szCs w:val="24"/>
          <w:lang w:val="bg-BG"/>
        </w:rPr>
        <w:t xml:space="preserve"> на </w:t>
      </w:r>
      <w:r>
        <w:rPr>
          <w:sz w:val="24"/>
          <w:szCs w:val="24"/>
        </w:rPr>
        <w:t>27</w:t>
      </w:r>
      <w:r w:rsidRPr="00142757">
        <w:rPr>
          <w:sz w:val="24"/>
          <w:szCs w:val="24"/>
          <w:lang w:val="bg-BG"/>
        </w:rPr>
        <w:t xml:space="preserve"> </w:t>
      </w:r>
      <w:r>
        <w:rPr>
          <w:sz w:val="24"/>
          <w:szCs w:val="24"/>
          <w:lang w:val="bg-BG"/>
        </w:rPr>
        <w:t>октомври</w:t>
      </w:r>
      <w:r w:rsidRPr="00142757">
        <w:rPr>
          <w:sz w:val="24"/>
          <w:szCs w:val="24"/>
          <w:lang w:val="bg-BG"/>
        </w:rPr>
        <w:t xml:space="preserve"> 2024 г.</w:t>
      </w:r>
    </w:p>
    <w:p w:rsidR="00247BC9" w:rsidRPr="00AC2634" w:rsidRDefault="00247BC9" w:rsidP="00247BC9">
      <w:pPr>
        <w:pStyle w:val="aa"/>
        <w:shd w:val="clear" w:color="auto" w:fill="FFFFFF"/>
        <w:spacing w:before="0" w:beforeAutospacing="0" w:after="0" w:afterAutospacing="0"/>
        <w:jc w:val="both"/>
      </w:pPr>
    </w:p>
    <w:p w:rsidR="00247BC9" w:rsidRDefault="00247BC9" w:rsidP="00247BC9">
      <w:pPr>
        <w:spacing w:line="240" w:lineRule="auto"/>
        <w:ind w:firstLine="567"/>
        <w:rPr>
          <w:lang w:val="bg-BG"/>
        </w:rPr>
      </w:pPr>
      <w:r w:rsidRPr="00142757">
        <w:rPr>
          <w:sz w:val="24"/>
          <w:szCs w:val="24"/>
        </w:rPr>
        <w:t xml:space="preserve">На </w:t>
      </w:r>
      <w:r>
        <w:rPr>
          <w:sz w:val="24"/>
          <w:szCs w:val="24"/>
          <w:lang w:val="bg-BG"/>
        </w:rPr>
        <w:t>30.09</w:t>
      </w:r>
      <w:r w:rsidRPr="00142757">
        <w:rPr>
          <w:sz w:val="24"/>
          <w:szCs w:val="24"/>
          <w:lang w:val="bg-BG"/>
        </w:rPr>
        <w:t xml:space="preserve">.2024 </w:t>
      </w:r>
      <w:r>
        <w:rPr>
          <w:sz w:val="24"/>
          <w:szCs w:val="24"/>
        </w:rPr>
        <w:t>г.</w:t>
      </w:r>
      <w:r>
        <w:rPr>
          <w:sz w:val="24"/>
          <w:szCs w:val="24"/>
          <w:lang w:val="bg-BG"/>
        </w:rPr>
        <w:t xml:space="preserve"> с Решение № 64-НС от 30.09.2024 г. на РИК Стара Загора е одобрен графичния файл </w:t>
      </w:r>
      <w:r w:rsidRPr="00142757">
        <w:t xml:space="preserve">с </w:t>
      </w:r>
      <w:r w:rsidRPr="00142757">
        <w:rPr>
          <w:lang w:val="bg-BG"/>
        </w:rPr>
        <w:t>образец</w:t>
      </w:r>
      <w:r w:rsidRPr="00142757">
        <w:t xml:space="preserve"> на хартиен</w:t>
      </w:r>
      <w:r w:rsidRPr="00142757">
        <w:rPr>
          <w:lang w:val="bg-BG"/>
        </w:rPr>
        <w:t>ата</w:t>
      </w:r>
      <w:r w:rsidRPr="00142757">
        <w:t xml:space="preserve"> бюлетин</w:t>
      </w:r>
      <w:r w:rsidRPr="00142757">
        <w:rPr>
          <w:lang w:val="bg-BG"/>
        </w:rPr>
        <w:t>а</w:t>
      </w:r>
      <w:r w:rsidRPr="00142757">
        <w:t xml:space="preserve"> за 27-ми </w:t>
      </w:r>
      <w:r w:rsidRPr="00142757">
        <w:rPr>
          <w:lang w:val="bg-BG"/>
        </w:rPr>
        <w:t xml:space="preserve">изборен район </w:t>
      </w:r>
      <w:r>
        <w:rPr>
          <w:lang w:val="bg-BG"/>
        </w:rPr>
        <w:t>–</w:t>
      </w:r>
      <w:r w:rsidRPr="00142757">
        <w:rPr>
          <w:lang w:val="bg-BG"/>
        </w:rPr>
        <w:t xml:space="preserve"> </w:t>
      </w:r>
      <w:r>
        <w:t>Старозагорски</w:t>
      </w:r>
      <w:r>
        <w:rPr>
          <w:lang w:val="bg-BG"/>
        </w:rPr>
        <w:t>.</w:t>
      </w:r>
    </w:p>
    <w:p w:rsidR="00247BC9" w:rsidRPr="00AC2634" w:rsidRDefault="00247BC9" w:rsidP="00247BC9">
      <w:pPr>
        <w:spacing w:line="240" w:lineRule="auto"/>
        <w:ind w:firstLine="567"/>
        <w:rPr>
          <w:lang w:val="bg-BG"/>
        </w:rPr>
      </w:pPr>
      <w:r>
        <w:rPr>
          <w:lang w:val="bg-BG"/>
        </w:rPr>
        <w:t>На 02.10.2024 г. е виден тиража на хартиените бюлетини за 27-ми изборен район – 280 000.</w:t>
      </w:r>
    </w:p>
    <w:p w:rsidR="00247BC9" w:rsidRPr="00142757" w:rsidRDefault="00247BC9" w:rsidP="00247BC9">
      <w:pPr>
        <w:pStyle w:val="aa"/>
        <w:shd w:val="clear" w:color="auto" w:fill="FFFFFF"/>
        <w:spacing w:before="0" w:beforeAutospacing="0" w:after="0" w:afterAutospacing="0"/>
        <w:ind w:firstLine="567"/>
        <w:jc w:val="both"/>
      </w:pPr>
      <w:r w:rsidRPr="00142757">
        <w:t>Предвид горното на основание на чл. 70, ал.4 във връзка с чл.72, ал.1, т.1 ИК и Решение №</w:t>
      </w:r>
      <w:r>
        <w:t>3743-</w:t>
      </w:r>
      <w:r w:rsidRPr="00142757">
        <w:t xml:space="preserve">НС от </w:t>
      </w:r>
      <w:r>
        <w:t>26.09.2024</w:t>
      </w:r>
      <w:r w:rsidRPr="00142757">
        <w:t xml:space="preserve"> г. на ЦИК, РИК Стара Загора</w:t>
      </w:r>
    </w:p>
    <w:p w:rsidR="00247BC9" w:rsidRPr="00142757" w:rsidRDefault="00247BC9" w:rsidP="00247BC9">
      <w:pPr>
        <w:pStyle w:val="aa"/>
        <w:shd w:val="clear" w:color="auto" w:fill="FFFFFF"/>
        <w:spacing w:before="0" w:beforeAutospacing="0" w:after="0" w:afterAutospacing="0"/>
        <w:ind w:firstLine="567"/>
        <w:jc w:val="both"/>
      </w:pPr>
    </w:p>
    <w:p w:rsidR="00247BC9" w:rsidRPr="00142757" w:rsidRDefault="00247BC9" w:rsidP="00247BC9">
      <w:pPr>
        <w:pStyle w:val="aa"/>
        <w:shd w:val="clear" w:color="auto" w:fill="FFFFFF"/>
        <w:spacing w:before="0" w:beforeAutospacing="0" w:after="0" w:afterAutospacing="0"/>
        <w:jc w:val="both"/>
        <w:rPr>
          <w:rFonts w:eastAsia="Calibri"/>
          <w:b/>
          <w:bCs/>
        </w:rPr>
      </w:pPr>
    </w:p>
    <w:p w:rsidR="00247BC9" w:rsidRPr="00142757" w:rsidRDefault="00247BC9" w:rsidP="00247BC9">
      <w:pPr>
        <w:pStyle w:val="aa"/>
        <w:shd w:val="clear" w:color="auto" w:fill="FFFFFF"/>
        <w:spacing w:before="0" w:beforeAutospacing="0" w:after="0" w:afterAutospacing="0"/>
        <w:jc w:val="center"/>
        <w:rPr>
          <w:rStyle w:val="ab"/>
          <w:rFonts w:eastAsia="Calibri"/>
        </w:rPr>
      </w:pPr>
      <w:r w:rsidRPr="00142757">
        <w:rPr>
          <w:rStyle w:val="ab"/>
          <w:rFonts w:eastAsia="Calibri"/>
        </w:rPr>
        <w:t>Р Е Ш И:</w:t>
      </w:r>
    </w:p>
    <w:p w:rsidR="00247BC9" w:rsidRPr="00142757" w:rsidRDefault="00247BC9" w:rsidP="00247BC9">
      <w:pPr>
        <w:pStyle w:val="aa"/>
        <w:shd w:val="clear" w:color="auto" w:fill="FFFFFF"/>
        <w:spacing w:before="0" w:beforeAutospacing="0" w:after="0" w:afterAutospacing="0"/>
        <w:jc w:val="center"/>
      </w:pPr>
    </w:p>
    <w:p w:rsidR="00247BC9" w:rsidRPr="00142757" w:rsidRDefault="00247BC9" w:rsidP="00247BC9">
      <w:pPr>
        <w:spacing w:line="240" w:lineRule="auto"/>
        <w:ind w:firstLine="567"/>
        <w:rPr>
          <w:sz w:val="24"/>
          <w:szCs w:val="24"/>
          <w:lang w:val="bg-BG"/>
        </w:rPr>
      </w:pPr>
      <w:r w:rsidRPr="00142757">
        <w:rPr>
          <w:sz w:val="24"/>
          <w:szCs w:val="24"/>
        </w:rPr>
        <w:t xml:space="preserve">ОДОБРЯВА </w:t>
      </w:r>
      <w:r w:rsidRPr="00142757">
        <w:rPr>
          <w:sz w:val="24"/>
          <w:szCs w:val="24"/>
          <w:shd w:val="clear" w:color="auto" w:fill="FFFFFF"/>
        </w:rPr>
        <w:t>тираж</w:t>
      </w:r>
      <w:r w:rsidRPr="00142757">
        <w:rPr>
          <w:sz w:val="24"/>
          <w:szCs w:val="24"/>
          <w:shd w:val="clear" w:color="auto" w:fill="FFFFFF"/>
          <w:lang w:val="bg-BG"/>
        </w:rPr>
        <w:t xml:space="preserve"> </w:t>
      </w:r>
      <w:r w:rsidRPr="00142757">
        <w:rPr>
          <w:sz w:val="24"/>
          <w:szCs w:val="24"/>
          <w:shd w:val="clear" w:color="auto" w:fill="FFFFFF"/>
        </w:rPr>
        <w:t>на бюлетините</w:t>
      </w:r>
      <w:r w:rsidRPr="00142757">
        <w:rPr>
          <w:rFonts w:ascii="Helvetica" w:hAnsi="Helvetica" w:cs="Helvetica"/>
          <w:sz w:val="24"/>
          <w:szCs w:val="24"/>
          <w:shd w:val="clear" w:color="auto" w:fill="FFFFFF"/>
          <w:lang w:val="bg-BG"/>
        </w:rPr>
        <w:t xml:space="preserve"> </w:t>
      </w:r>
      <w:r w:rsidRPr="00142757">
        <w:rPr>
          <w:sz w:val="24"/>
          <w:szCs w:val="24"/>
        </w:rPr>
        <w:t xml:space="preserve">за 27-ми </w:t>
      </w:r>
      <w:r w:rsidRPr="00142757">
        <w:rPr>
          <w:sz w:val="24"/>
          <w:szCs w:val="24"/>
          <w:lang w:val="bg-BG"/>
        </w:rPr>
        <w:t xml:space="preserve">изборен район - </w:t>
      </w:r>
      <w:r w:rsidRPr="00142757">
        <w:rPr>
          <w:sz w:val="24"/>
          <w:szCs w:val="24"/>
        </w:rPr>
        <w:t xml:space="preserve">Старозагорски за произвеждане на </w:t>
      </w:r>
      <w:r w:rsidRPr="00142757">
        <w:rPr>
          <w:sz w:val="24"/>
          <w:szCs w:val="24"/>
          <w:lang w:val="bg-BG"/>
        </w:rPr>
        <w:t xml:space="preserve">изборите за </w:t>
      </w:r>
      <w:r w:rsidRPr="00A066D5">
        <w:rPr>
          <w:sz w:val="24"/>
          <w:szCs w:val="24"/>
          <w:lang w:val="bg-BG"/>
        </w:rPr>
        <w:t>народни представители</w:t>
      </w:r>
      <w:r w:rsidRPr="00142757">
        <w:rPr>
          <w:sz w:val="24"/>
          <w:szCs w:val="24"/>
          <w:lang w:val="bg-BG"/>
        </w:rPr>
        <w:t xml:space="preserve"> на </w:t>
      </w:r>
      <w:r>
        <w:rPr>
          <w:sz w:val="24"/>
          <w:szCs w:val="24"/>
          <w:lang w:val="bg-BG"/>
        </w:rPr>
        <w:t>27</w:t>
      </w:r>
      <w:r w:rsidRPr="00142757">
        <w:rPr>
          <w:sz w:val="24"/>
          <w:szCs w:val="24"/>
          <w:lang w:val="bg-BG"/>
        </w:rPr>
        <w:t xml:space="preserve"> </w:t>
      </w:r>
      <w:r>
        <w:rPr>
          <w:sz w:val="24"/>
          <w:szCs w:val="24"/>
          <w:lang w:val="bg-BG"/>
        </w:rPr>
        <w:t>октомври</w:t>
      </w:r>
      <w:r w:rsidRPr="00142757">
        <w:rPr>
          <w:sz w:val="24"/>
          <w:szCs w:val="24"/>
          <w:lang w:val="bg-BG"/>
        </w:rPr>
        <w:t xml:space="preserve"> 2024 г.</w:t>
      </w:r>
      <w:r w:rsidRPr="00142757">
        <w:rPr>
          <w:sz w:val="24"/>
          <w:szCs w:val="24"/>
          <w:shd w:val="clear" w:color="auto" w:fill="FFFFFF"/>
          <w:lang w:val="bg-BG"/>
        </w:rPr>
        <w:t>, както следва: 28</w:t>
      </w:r>
      <w:r>
        <w:rPr>
          <w:sz w:val="24"/>
          <w:szCs w:val="24"/>
          <w:shd w:val="clear" w:color="auto" w:fill="FFFFFF"/>
          <w:lang w:val="bg-BG"/>
        </w:rPr>
        <w:t>0</w:t>
      </w:r>
      <w:r w:rsidRPr="00142757">
        <w:rPr>
          <w:sz w:val="24"/>
          <w:szCs w:val="24"/>
          <w:shd w:val="clear" w:color="auto" w:fill="FFFFFF"/>
          <w:lang w:val="bg-BG"/>
        </w:rPr>
        <w:t xml:space="preserve"> </w:t>
      </w:r>
      <w:r>
        <w:rPr>
          <w:sz w:val="24"/>
          <w:szCs w:val="24"/>
          <w:shd w:val="clear" w:color="auto" w:fill="FFFFFF"/>
          <w:lang w:val="bg-BG"/>
        </w:rPr>
        <w:t>0</w:t>
      </w:r>
      <w:r w:rsidRPr="00142757">
        <w:rPr>
          <w:sz w:val="24"/>
          <w:szCs w:val="24"/>
          <w:shd w:val="clear" w:color="auto" w:fill="FFFFFF"/>
          <w:lang w:val="bg-BG"/>
        </w:rPr>
        <w:t>00 броя бюлетини.</w:t>
      </w:r>
    </w:p>
    <w:p w:rsidR="00247BC9" w:rsidRPr="00142757" w:rsidRDefault="00247BC9" w:rsidP="00247BC9">
      <w:pPr>
        <w:spacing w:line="240" w:lineRule="auto"/>
        <w:ind w:firstLine="567"/>
        <w:rPr>
          <w:sz w:val="24"/>
          <w:szCs w:val="24"/>
          <w:lang w:val="bg-BG"/>
        </w:rPr>
      </w:pPr>
    </w:p>
    <w:p w:rsidR="00247BC9" w:rsidRPr="00142757" w:rsidRDefault="00247BC9" w:rsidP="00247BC9">
      <w:pPr>
        <w:pStyle w:val="aa"/>
        <w:shd w:val="clear" w:color="auto" w:fill="FFFFFF"/>
        <w:spacing w:before="0" w:beforeAutospacing="0" w:after="0" w:afterAutospacing="0"/>
        <w:ind w:firstLine="567"/>
        <w:jc w:val="both"/>
      </w:pPr>
    </w:p>
    <w:p w:rsidR="00247BC9" w:rsidRPr="00142757" w:rsidRDefault="00247BC9" w:rsidP="00247BC9">
      <w:pPr>
        <w:spacing w:line="240" w:lineRule="auto"/>
        <w:ind w:firstLine="567"/>
        <w:rPr>
          <w:rFonts w:ascii="Times New Roman" w:hAnsi="Times New Roman" w:cs="Times New Roman"/>
          <w:sz w:val="24"/>
          <w:szCs w:val="24"/>
          <w:lang w:val="bg-BG"/>
        </w:rPr>
      </w:pPr>
      <w:r w:rsidRPr="00142757">
        <w:rPr>
          <w:rFonts w:ascii="Times New Roman" w:hAnsi="Times New Roman" w:cs="Times New Roman"/>
          <w:sz w:val="24"/>
          <w:szCs w:val="24"/>
          <w:lang w:val="bg-BG"/>
        </w:rPr>
        <w:t>Настоящото решение е обявено по реда на чл. 72, ал.2 от ИК и същото може да се обжалва в тридневен срок от обявяването му пред ЦИК.</w:t>
      </w:r>
    </w:p>
    <w:p w:rsidR="00247BC9" w:rsidRPr="00142757" w:rsidRDefault="00247BC9" w:rsidP="00247BC9">
      <w:pPr>
        <w:spacing w:line="240" w:lineRule="auto"/>
        <w:ind w:firstLine="567"/>
        <w:rPr>
          <w:rFonts w:ascii="Times New Roman" w:hAnsi="Times New Roman" w:cs="Times New Roman"/>
          <w:sz w:val="24"/>
          <w:szCs w:val="24"/>
          <w:lang w:val="bg-BG"/>
        </w:rPr>
      </w:pPr>
    </w:p>
    <w:p w:rsidR="002D1A3D" w:rsidRDefault="002D1A3D" w:rsidP="002D1A3D">
      <w:pPr>
        <w:spacing w:line="240" w:lineRule="auto"/>
        <w:ind w:firstLine="0"/>
        <w:rPr>
          <w:rFonts w:ascii="Times New Roman" w:eastAsia="Times New Roman" w:hAnsi="Times New Roman" w:cs="Times New Roman"/>
          <w:sz w:val="24"/>
          <w:szCs w:val="24"/>
          <w:lang w:val="bg-BG"/>
        </w:rPr>
      </w:pPr>
    </w:p>
    <w:p w:rsidR="00095124" w:rsidRPr="003A625A" w:rsidRDefault="00095124" w:rsidP="002D1A3D">
      <w:pPr>
        <w:spacing w:line="240" w:lineRule="auto"/>
        <w:ind w:firstLine="0"/>
        <w:rPr>
          <w:rFonts w:ascii="Times New Roman" w:eastAsia="Times New Roman" w:hAnsi="Times New Roman" w:cs="Times New Roman"/>
          <w:sz w:val="24"/>
          <w:szCs w:val="24"/>
          <w:lang w:val="bg-BG"/>
        </w:rPr>
      </w:pPr>
      <w:r w:rsidRPr="00F95ECD">
        <w:rPr>
          <w:rFonts w:ascii="Times New Roman" w:eastAsia="Times New Roman" w:hAnsi="Times New Roman" w:cs="Times New Roman"/>
          <w:sz w:val="24"/>
          <w:szCs w:val="24"/>
          <w:lang w:val="bg-BG"/>
        </w:rPr>
        <w:t>                          </w:t>
      </w:r>
    </w:p>
    <w:p w:rsidR="004342FE" w:rsidRPr="00F644A4" w:rsidRDefault="00095124" w:rsidP="004342FE">
      <w:pPr>
        <w:pStyle w:val="a7"/>
        <w:jc w:val="both"/>
        <w:rPr>
          <w:rFonts w:ascii="Times New Roman" w:hAnsi="Times New Roman" w:cs="Times New Roman"/>
          <w:sz w:val="24"/>
          <w:szCs w:val="24"/>
        </w:rPr>
      </w:pPr>
      <w:r w:rsidRPr="00AB6DE8">
        <w:rPr>
          <w:rFonts w:ascii="Times New Roman" w:hAnsi="Times New Roman" w:cs="Times New Roman"/>
          <w:sz w:val="24"/>
          <w:szCs w:val="24"/>
        </w:rPr>
        <w:t>Гласуват „За“:</w:t>
      </w:r>
      <w:r w:rsidR="004342FE">
        <w:rPr>
          <w:rFonts w:ascii="Times New Roman" w:hAnsi="Times New Roman" w:cs="Times New Roman"/>
          <w:sz w:val="24"/>
          <w:szCs w:val="24"/>
        </w:rPr>
        <w:t xml:space="preserve"> </w:t>
      </w:r>
      <w:r w:rsidR="004342FE" w:rsidRPr="00F644A4">
        <w:rPr>
          <w:rFonts w:ascii="Times New Roman" w:hAnsi="Times New Roman" w:cs="Times New Roman"/>
          <w:sz w:val="24"/>
          <w:szCs w:val="24"/>
        </w:rPr>
        <w:t xml:space="preserve">Теодора Иванова Крумова, </w:t>
      </w:r>
      <w:r w:rsidR="004342FE">
        <w:rPr>
          <w:rFonts w:ascii="Times New Roman" w:hAnsi="Times New Roman" w:cs="Times New Roman"/>
          <w:sz w:val="24"/>
          <w:szCs w:val="24"/>
        </w:rPr>
        <w:t>Кристина Русева Виденова - Димитрова</w:t>
      </w:r>
      <w:r w:rsidR="004342FE" w:rsidRPr="00F644A4">
        <w:rPr>
          <w:rFonts w:ascii="Times New Roman" w:hAnsi="Times New Roman" w:cs="Times New Roman"/>
          <w:sz w:val="24"/>
          <w:szCs w:val="24"/>
        </w:rPr>
        <w:t>,  Златина Минчева Йовчева,  Станка Стоянова Хърсева,  Надя Петр</w:t>
      </w:r>
      <w:r w:rsidR="004342FE">
        <w:rPr>
          <w:rFonts w:ascii="Times New Roman" w:hAnsi="Times New Roman" w:cs="Times New Roman"/>
          <w:sz w:val="24"/>
          <w:szCs w:val="24"/>
        </w:rPr>
        <w:t>ова Ралчева</w:t>
      </w:r>
      <w:r w:rsidR="004342FE" w:rsidRPr="00F644A4">
        <w:rPr>
          <w:rFonts w:ascii="Times New Roman" w:hAnsi="Times New Roman" w:cs="Times New Roman"/>
          <w:sz w:val="24"/>
          <w:szCs w:val="24"/>
        </w:rPr>
        <w:t>, Боряна Костова Карамихова-Желева, Нина Цветкова Савова-Кършакова,  Маргарита Апостолова Димитрова,  Милен Пеев Христов,</w:t>
      </w:r>
      <w:r w:rsidR="00BD31C4">
        <w:rPr>
          <w:rFonts w:ascii="Times New Roman" w:hAnsi="Times New Roman" w:cs="Times New Roman"/>
          <w:sz w:val="24"/>
          <w:szCs w:val="24"/>
        </w:rPr>
        <w:t xml:space="preserve"> Да</w:t>
      </w:r>
      <w:r w:rsidR="004342FE">
        <w:rPr>
          <w:rFonts w:ascii="Times New Roman" w:hAnsi="Times New Roman" w:cs="Times New Roman"/>
          <w:sz w:val="24"/>
          <w:szCs w:val="24"/>
        </w:rPr>
        <w:t>ниела Иванова Митева,</w:t>
      </w:r>
      <w:r w:rsidR="004342FE" w:rsidRPr="00F644A4">
        <w:rPr>
          <w:rFonts w:ascii="Times New Roman" w:hAnsi="Times New Roman" w:cs="Times New Roman"/>
          <w:sz w:val="24"/>
          <w:szCs w:val="24"/>
        </w:rPr>
        <w:t xml:space="preserve"> Галина Пенкова Ганчева,  Диляна Бончева Божкова,  Денчо Иванов Денев </w:t>
      </w:r>
    </w:p>
    <w:p w:rsidR="009B62FB" w:rsidRPr="00F644A4" w:rsidRDefault="009B62FB" w:rsidP="009B62FB">
      <w:pPr>
        <w:pStyle w:val="a7"/>
        <w:jc w:val="both"/>
        <w:rPr>
          <w:rFonts w:ascii="Times New Roman" w:hAnsi="Times New Roman" w:cs="Times New Roman"/>
          <w:sz w:val="24"/>
          <w:szCs w:val="24"/>
        </w:rPr>
      </w:pPr>
    </w:p>
    <w:p w:rsidR="00095124" w:rsidRDefault="00095124" w:rsidP="00AB6DE8">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2654E5" w:rsidRDefault="002654E5" w:rsidP="00AB6DE8">
      <w:pPr>
        <w:pStyle w:val="a7"/>
        <w:jc w:val="both"/>
        <w:rPr>
          <w:rFonts w:ascii="Times New Roman" w:hAnsi="Times New Roman" w:cs="Times New Roman"/>
          <w:b/>
          <w:sz w:val="24"/>
          <w:szCs w:val="24"/>
        </w:rPr>
      </w:pPr>
    </w:p>
    <w:p w:rsidR="002654E5" w:rsidRPr="00F95ECD" w:rsidRDefault="002654E5" w:rsidP="002654E5">
      <w:pPr>
        <w:ind w:firstLine="567"/>
        <w:rPr>
          <w:rFonts w:ascii="Times New Roman" w:hAnsi="Times New Roman" w:cs="Times New Roman"/>
          <w:sz w:val="24"/>
          <w:szCs w:val="24"/>
          <w:lang w:val="bg-BG"/>
        </w:rPr>
      </w:pPr>
      <w:r w:rsidRPr="00F95ECD">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втора</w:t>
      </w:r>
      <w:r w:rsidRPr="00F95ECD">
        <w:rPr>
          <w:rFonts w:ascii="Times New Roman" w:hAnsi="Times New Roman" w:cs="Times New Roman"/>
          <w:sz w:val="24"/>
          <w:szCs w:val="24"/>
          <w:u w:val="single"/>
          <w:lang w:val="bg-BG"/>
        </w:rPr>
        <w:t xml:space="preserve"> от дневния ред:</w:t>
      </w:r>
      <w:r w:rsidRPr="00F95ECD">
        <w:rPr>
          <w:rFonts w:ascii="Times New Roman" w:hAnsi="Times New Roman" w:cs="Times New Roman"/>
          <w:sz w:val="24"/>
          <w:szCs w:val="24"/>
          <w:lang w:val="bg-BG"/>
        </w:rPr>
        <w:t xml:space="preserve"> </w:t>
      </w:r>
    </w:p>
    <w:p w:rsidR="00247BC9" w:rsidRPr="00007760" w:rsidRDefault="002654E5" w:rsidP="00247BC9">
      <w:pPr>
        <w:spacing w:line="240" w:lineRule="auto"/>
        <w:ind w:firstLine="567"/>
        <w:rPr>
          <w:sz w:val="24"/>
          <w:szCs w:val="24"/>
        </w:rPr>
      </w:pPr>
      <w:r w:rsidRPr="00AB6DE8">
        <w:rPr>
          <w:rFonts w:ascii="Times New Roman" w:hAnsi="Times New Roman" w:cs="Times New Roman"/>
          <w:sz w:val="24"/>
          <w:szCs w:val="24"/>
        </w:rPr>
        <w:t xml:space="preserve">Проект на решение относно </w:t>
      </w:r>
      <w:r w:rsidR="00247BC9">
        <w:rPr>
          <w:rFonts w:ascii="Times New Roman" w:hAnsi="Times New Roman" w:cs="Times New Roman"/>
          <w:sz w:val="24"/>
          <w:szCs w:val="24"/>
          <w:lang w:val="bg-BG"/>
        </w:rPr>
        <w:t>у</w:t>
      </w:r>
      <w:r w:rsidR="00247BC9" w:rsidRPr="00007760">
        <w:rPr>
          <w:sz w:val="24"/>
          <w:szCs w:val="24"/>
        </w:rPr>
        <w:t>пълномощаване на членове от РИК Стара Загора,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w:t>
      </w:r>
    </w:p>
    <w:p w:rsidR="002654E5" w:rsidRPr="00F95ECD" w:rsidRDefault="00247BC9" w:rsidP="00247BC9">
      <w:pPr>
        <w:spacing w:line="240" w:lineRule="auto"/>
        <w:ind w:firstLine="567"/>
        <w:rPr>
          <w:rFonts w:ascii="Times New Roman" w:hAnsi="Times New Roman" w:cs="Times New Roman"/>
          <w:sz w:val="24"/>
          <w:szCs w:val="24"/>
          <w:lang w:val="bg-BG"/>
        </w:rPr>
      </w:pP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p>
    <w:p w:rsidR="00F5724A" w:rsidRPr="00C3195A" w:rsidRDefault="00F5724A" w:rsidP="00F5724A">
      <w:pPr>
        <w:ind w:firstLine="0"/>
        <w:jc w:val="center"/>
        <w:rPr>
          <w:rFonts w:ascii="Times New Roman" w:hAnsi="Times New Roman"/>
          <w:b/>
          <w:sz w:val="32"/>
          <w:szCs w:val="32"/>
          <w:lang w:val="bg-BG"/>
        </w:rPr>
      </w:pPr>
      <w:r w:rsidRPr="00C3195A">
        <w:rPr>
          <w:rFonts w:ascii="Times New Roman" w:hAnsi="Times New Roman"/>
          <w:b/>
          <w:sz w:val="32"/>
          <w:szCs w:val="32"/>
          <w:lang w:val="bg-BG"/>
        </w:rPr>
        <w:t>Р Е Ш Е Н И Е</w:t>
      </w:r>
    </w:p>
    <w:p w:rsidR="00F5724A" w:rsidRPr="006353FB" w:rsidRDefault="00F5724A" w:rsidP="00F5724A">
      <w:pPr>
        <w:ind w:firstLine="0"/>
        <w:jc w:val="center"/>
        <w:rPr>
          <w:rFonts w:ascii="Times New Roman" w:hAnsi="Times New Roman"/>
          <w:b/>
          <w:sz w:val="28"/>
          <w:szCs w:val="28"/>
          <w:lang w:val="bg-BG"/>
        </w:rPr>
      </w:pPr>
      <w:r w:rsidRPr="006353FB">
        <w:rPr>
          <w:rFonts w:ascii="Times New Roman" w:hAnsi="Times New Roman"/>
          <w:b/>
          <w:sz w:val="28"/>
          <w:szCs w:val="28"/>
          <w:lang w:val="bg-BG"/>
        </w:rPr>
        <w:t xml:space="preserve">№ </w:t>
      </w:r>
      <w:r>
        <w:rPr>
          <w:rFonts w:ascii="Times New Roman" w:hAnsi="Times New Roman"/>
          <w:b/>
          <w:sz w:val="28"/>
          <w:szCs w:val="28"/>
          <w:lang w:val="bg-BG"/>
        </w:rPr>
        <w:t>72</w:t>
      </w:r>
      <w:r w:rsidRPr="006353FB">
        <w:rPr>
          <w:rFonts w:ascii="Times New Roman" w:hAnsi="Times New Roman"/>
          <w:b/>
          <w:sz w:val="28"/>
          <w:szCs w:val="28"/>
          <w:lang w:val="bg-BG"/>
        </w:rPr>
        <w:t xml:space="preserve"> НС</w:t>
      </w:r>
    </w:p>
    <w:p w:rsidR="00F5724A" w:rsidRPr="005C4D13" w:rsidRDefault="00F5724A" w:rsidP="00F5724A">
      <w:pPr>
        <w:ind w:firstLine="0"/>
        <w:jc w:val="center"/>
        <w:rPr>
          <w:rFonts w:ascii="Times New Roman" w:hAnsi="Times New Roman" w:cs="Times New Roman"/>
          <w:b/>
          <w:sz w:val="24"/>
          <w:szCs w:val="24"/>
          <w:lang w:val="bg-BG"/>
        </w:rPr>
      </w:pPr>
      <w:r w:rsidRPr="005C4D13">
        <w:rPr>
          <w:rFonts w:ascii="Times New Roman" w:hAnsi="Times New Roman" w:cs="Times New Roman"/>
          <w:b/>
          <w:sz w:val="24"/>
          <w:szCs w:val="24"/>
          <w:lang w:val="bg-BG"/>
        </w:rPr>
        <w:t xml:space="preserve">гр. Стара Загора, </w:t>
      </w:r>
      <w:r>
        <w:rPr>
          <w:rFonts w:ascii="Times New Roman" w:hAnsi="Times New Roman" w:cs="Times New Roman"/>
          <w:b/>
          <w:sz w:val="24"/>
          <w:szCs w:val="24"/>
        </w:rPr>
        <w:t>03</w:t>
      </w:r>
      <w:r>
        <w:rPr>
          <w:rFonts w:ascii="Times New Roman" w:hAnsi="Times New Roman" w:cs="Times New Roman"/>
          <w:b/>
          <w:sz w:val="24"/>
          <w:szCs w:val="24"/>
          <w:lang w:val="bg-BG"/>
        </w:rPr>
        <w:t>.</w:t>
      </w:r>
      <w:r>
        <w:rPr>
          <w:rFonts w:ascii="Times New Roman" w:hAnsi="Times New Roman" w:cs="Times New Roman"/>
          <w:b/>
          <w:sz w:val="24"/>
          <w:szCs w:val="24"/>
        </w:rPr>
        <w:t>10</w:t>
      </w:r>
      <w:r w:rsidRPr="005C4D13">
        <w:rPr>
          <w:rFonts w:ascii="Times New Roman" w:hAnsi="Times New Roman" w:cs="Times New Roman"/>
          <w:b/>
          <w:sz w:val="24"/>
          <w:szCs w:val="24"/>
          <w:lang w:val="bg-BG"/>
        </w:rPr>
        <w:t>.2024 г.</w:t>
      </w:r>
    </w:p>
    <w:p w:rsidR="00F5724A" w:rsidRDefault="00F5724A" w:rsidP="00F5724A">
      <w:pPr>
        <w:spacing w:line="360" w:lineRule="auto"/>
        <w:ind w:firstLine="0"/>
        <w:rPr>
          <w:rFonts w:ascii="Times New Roman" w:hAnsi="Times New Roman" w:cs="Times New Roman"/>
          <w:b/>
          <w:sz w:val="24"/>
          <w:szCs w:val="24"/>
          <w:lang w:val="bg-BG"/>
        </w:rPr>
      </w:pPr>
    </w:p>
    <w:p w:rsidR="00F5724A" w:rsidRPr="00007760" w:rsidRDefault="00F5724A" w:rsidP="00F5724A">
      <w:pPr>
        <w:spacing w:line="240" w:lineRule="auto"/>
        <w:ind w:firstLine="567"/>
        <w:rPr>
          <w:sz w:val="24"/>
          <w:szCs w:val="24"/>
        </w:rPr>
      </w:pPr>
      <w:r w:rsidRPr="00007760">
        <w:rPr>
          <w:sz w:val="24"/>
          <w:szCs w:val="24"/>
        </w:rPr>
        <w:t>ОТНОСНО: Упълномощаване на членове от РИК Стара Загора,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w:t>
      </w:r>
    </w:p>
    <w:p w:rsidR="00F5724A" w:rsidRDefault="00F5724A" w:rsidP="00F5724A">
      <w:pPr>
        <w:spacing w:line="240" w:lineRule="auto"/>
        <w:ind w:firstLine="567"/>
        <w:rPr>
          <w:sz w:val="24"/>
          <w:szCs w:val="24"/>
        </w:rPr>
      </w:pPr>
    </w:p>
    <w:p w:rsidR="00F5724A" w:rsidRPr="00007760" w:rsidRDefault="00F5724A" w:rsidP="00F5724A">
      <w:pPr>
        <w:spacing w:line="240" w:lineRule="auto"/>
        <w:ind w:firstLine="567"/>
        <w:rPr>
          <w:sz w:val="24"/>
          <w:szCs w:val="24"/>
        </w:rPr>
      </w:pPr>
      <w:r w:rsidRPr="00007760">
        <w:rPr>
          <w:sz w:val="24"/>
          <w:szCs w:val="24"/>
        </w:rPr>
        <w:t>На основание чл. 70, ал.4 във в</w:t>
      </w:r>
      <w:r>
        <w:rPr>
          <w:sz w:val="24"/>
          <w:szCs w:val="24"/>
        </w:rPr>
        <w:t>ръзка с чл.72, ал.1, т.1 от ИК</w:t>
      </w:r>
      <w:r w:rsidRPr="00007760">
        <w:rPr>
          <w:sz w:val="24"/>
          <w:szCs w:val="24"/>
        </w:rPr>
        <w:t>, РИК Стара Загора</w:t>
      </w:r>
    </w:p>
    <w:p w:rsidR="00F5724A" w:rsidRPr="00007760" w:rsidRDefault="00F5724A" w:rsidP="00F5724A">
      <w:pPr>
        <w:spacing w:line="240" w:lineRule="auto"/>
        <w:ind w:firstLine="0"/>
        <w:rPr>
          <w:sz w:val="24"/>
          <w:szCs w:val="24"/>
        </w:rPr>
      </w:pPr>
    </w:p>
    <w:p w:rsidR="00F5724A" w:rsidRPr="00007760" w:rsidRDefault="00F5724A" w:rsidP="00F5724A">
      <w:pPr>
        <w:spacing w:line="240" w:lineRule="auto"/>
        <w:ind w:firstLine="567"/>
        <w:rPr>
          <w:sz w:val="24"/>
          <w:szCs w:val="24"/>
        </w:rPr>
      </w:pPr>
    </w:p>
    <w:p w:rsidR="00F5724A" w:rsidRPr="00007760" w:rsidRDefault="00F5724A" w:rsidP="00F5724A">
      <w:pPr>
        <w:spacing w:line="240" w:lineRule="auto"/>
        <w:ind w:firstLine="0"/>
        <w:jc w:val="center"/>
        <w:rPr>
          <w:b/>
          <w:sz w:val="24"/>
          <w:szCs w:val="24"/>
        </w:rPr>
      </w:pPr>
      <w:r w:rsidRPr="00007760">
        <w:rPr>
          <w:b/>
          <w:sz w:val="24"/>
          <w:szCs w:val="24"/>
        </w:rPr>
        <w:t>Р Е Ш И:</w:t>
      </w:r>
    </w:p>
    <w:p w:rsidR="00F5724A" w:rsidRPr="00007760" w:rsidRDefault="00F5724A" w:rsidP="00F5724A">
      <w:pPr>
        <w:spacing w:line="240" w:lineRule="auto"/>
        <w:ind w:firstLine="567"/>
        <w:rPr>
          <w:sz w:val="24"/>
          <w:szCs w:val="24"/>
        </w:rPr>
      </w:pPr>
    </w:p>
    <w:p w:rsidR="00F5724A" w:rsidRDefault="00F5724A" w:rsidP="00F5724A">
      <w:pPr>
        <w:spacing w:line="240" w:lineRule="auto"/>
        <w:ind w:firstLine="567"/>
        <w:rPr>
          <w:sz w:val="24"/>
          <w:szCs w:val="24"/>
          <w:lang w:val="bg-BG"/>
        </w:rPr>
      </w:pPr>
      <w:r w:rsidRPr="00007760">
        <w:rPr>
          <w:sz w:val="24"/>
          <w:szCs w:val="24"/>
        </w:rPr>
        <w:t>Упълномощава следните членове от РИК Стара Загора, които да предадат на ТЗ на ГД „ГРАО“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както следва:</w:t>
      </w:r>
    </w:p>
    <w:p w:rsidR="00F5724A" w:rsidRPr="00BA2CD5" w:rsidRDefault="00F5724A" w:rsidP="00F5724A">
      <w:pPr>
        <w:spacing w:line="240" w:lineRule="auto"/>
        <w:ind w:firstLine="567"/>
        <w:rPr>
          <w:sz w:val="24"/>
          <w:szCs w:val="24"/>
          <w:lang w:val="bg-BG"/>
        </w:rPr>
      </w:pPr>
    </w:p>
    <w:p w:rsidR="00F5724A" w:rsidRPr="007D0E3C" w:rsidRDefault="00F5724A" w:rsidP="00F5724A">
      <w:pPr>
        <w:spacing w:line="240" w:lineRule="auto"/>
        <w:ind w:firstLine="426"/>
        <w:rPr>
          <w:sz w:val="24"/>
          <w:szCs w:val="24"/>
        </w:rPr>
      </w:pPr>
      <w:r>
        <w:rPr>
          <w:sz w:val="24"/>
          <w:szCs w:val="24"/>
        </w:rPr>
        <w:t>1</w:t>
      </w:r>
      <w:r w:rsidRPr="00BB5BD9">
        <w:rPr>
          <w:sz w:val="24"/>
          <w:szCs w:val="24"/>
          <w:lang w:val="bg-BG"/>
        </w:rPr>
        <w:t xml:space="preserve">. </w:t>
      </w:r>
      <w:r>
        <w:rPr>
          <w:sz w:val="24"/>
          <w:szCs w:val="24"/>
          <w:lang w:val="bg-BG"/>
        </w:rPr>
        <w:t>Маргарита Апостолова Димитрова, ЕГН</w:t>
      </w:r>
    </w:p>
    <w:p w:rsidR="00F5724A" w:rsidRDefault="00F5724A" w:rsidP="00F5724A">
      <w:pPr>
        <w:spacing w:line="240" w:lineRule="auto"/>
        <w:ind w:firstLine="426"/>
        <w:rPr>
          <w:sz w:val="24"/>
          <w:szCs w:val="24"/>
          <w:lang w:val="bg-BG"/>
        </w:rPr>
      </w:pPr>
      <w:r>
        <w:rPr>
          <w:sz w:val="24"/>
          <w:szCs w:val="24"/>
        </w:rPr>
        <w:t>2</w:t>
      </w:r>
      <w:r>
        <w:rPr>
          <w:sz w:val="24"/>
          <w:szCs w:val="24"/>
          <w:lang w:val="bg-BG"/>
        </w:rPr>
        <w:t xml:space="preserve">. </w:t>
      </w:r>
      <w:r w:rsidRPr="00796F52">
        <w:rPr>
          <w:sz w:val="24"/>
          <w:szCs w:val="24"/>
          <w:lang w:val="bg-BG"/>
        </w:rPr>
        <w:t>Милен Пеев Христов</w:t>
      </w:r>
      <w:r>
        <w:rPr>
          <w:sz w:val="24"/>
          <w:szCs w:val="24"/>
          <w:lang w:val="bg-BG"/>
        </w:rPr>
        <w:t>, ЕГН</w:t>
      </w:r>
    </w:p>
    <w:p w:rsidR="00F5724A" w:rsidRDefault="00F5724A" w:rsidP="00F5724A">
      <w:pPr>
        <w:spacing w:line="240" w:lineRule="auto"/>
        <w:ind w:firstLine="426"/>
        <w:rPr>
          <w:sz w:val="24"/>
          <w:szCs w:val="24"/>
        </w:rPr>
      </w:pPr>
      <w:r>
        <w:rPr>
          <w:sz w:val="24"/>
          <w:szCs w:val="24"/>
          <w:lang w:val="bg-BG"/>
        </w:rPr>
        <w:t>3. Галина Пенкова Ганчева, ЕГН</w:t>
      </w:r>
    </w:p>
    <w:p w:rsidR="00F5724A" w:rsidRPr="007D0E3C" w:rsidRDefault="00F5724A" w:rsidP="00F5724A">
      <w:pPr>
        <w:spacing w:line="240" w:lineRule="auto"/>
        <w:ind w:firstLine="426"/>
        <w:rPr>
          <w:sz w:val="24"/>
          <w:szCs w:val="24"/>
        </w:rPr>
      </w:pPr>
    </w:p>
    <w:p w:rsidR="00F5724A" w:rsidRPr="00F5724A" w:rsidRDefault="00F5724A" w:rsidP="00F5724A">
      <w:pPr>
        <w:spacing w:line="240" w:lineRule="auto"/>
        <w:ind w:firstLine="567"/>
        <w:rPr>
          <w:rFonts w:ascii="Times New Roman" w:hAnsi="Times New Roman" w:cs="Times New Roman"/>
          <w:sz w:val="24"/>
          <w:szCs w:val="24"/>
          <w:lang w:val="bg-BG"/>
        </w:rPr>
      </w:pPr>
      <w:r w:rsidRPr="003C3FA0">
        <w:rPr>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2654E5" w:rsidRPr="003A625A" w:rsidRDefault="00A00CDE" w:rsidP="002654E5">
      <w:pPr>
        <w:spacing w:line="240" w:lineRule="auto"/>
        <w:ind w:firstLine="0"/>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w:t>
      </w:r>
      <w:r w:rsidR="002654E5" w:rsidRPr="00F95ECD">
        <w:rPr>
          <w:rFonts w:ascii="Times New Roman" w:eastAsia="Times New Roman" w:hAnsi="Times New Roman" w:cs="Times New Roman"/>
          <w:sz w:val="24"/>
          <w:szCs w:val="24"/>
          <w:lang w:val="bg-BG"/>
        </w:rPr>
        <w:t>            </w:t>
      </w:r>
    </w:p>
    <w:p w:rsidR="004342FE" w:rsidRPr="00F644A4" w:rsidRDefault="002654E5" w:rsidP="004342FE">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sidR="004342FE" w:rsidRPr="00F644A4">
        <w:rPr>
          <w:rFonts w:ascii="Times New Roman" w:hAnsi="Times New Roman" w:cs="Times New Roman"/>
          <w:sz w:val="24"/>
          <w:szCs w:val="24"/>
        </w:rPr>
        <w:t xml:space="preserve">Теодора Иванова Крумова, </w:t>
      </w:r>
      <w:r w:rsidR="004342FE">
        <w:rPr>
          <w:rFonts w:ascii="Times New Roman" w:hAnsi="Times New Roman" w:cs="Times New Roman"/>
          <w:sz w:val="24"/>
          <w:szCs w:val="24"/>
        </w:rPr>
        <w:t>Кристина Русева Виденова - Димитрова</w:t>
      </w:r>
      <w:r w:rsidR="004342FE" w:rsidRPr="00F644A4">
        <w:rPr>
          <w:rFonts w:ascii="Times New Roman" w:hAnsi="Times New Roman" w:cs="Times New Roman"/>
          <w:sz w:val="24"/>
          <w:szCs w:val="24"/>
        </w:rPr>
        <w:t>,  Златина Минчева Йовчева,  Станка Стоянова Хърсева,  Надя Петр</w:t>
      </w:r>
      <w:r w:rsidR="004342FE">
        <w:rPr>
          <w:rFonts w:ascii="Times New Roman" w:hAnsi="Times New Roman" w:cs="Times New Roman"/>
          <w:sz w:val="24"/>
          <w:szCs w:val="24"/>
        </w:rPr>
        <w:t>ова Ралчева</w:t>
      </w:r>
      <w:r w:rsidR="004342FE" w:rsidRPr="00F644A4">
        <w:rPr>
          <w:rFonts w:ascii="Times New Roman" w:hAnsi="Times New Roman" w:cs="Times New Roman"/>
          <w:sz w:val="24"/>
          <w:szCs w:val="24"/>
        </w:rPr>
        <w:t>, Боряна Костова Карамихова-Желева, Нина Цветкова Савова-Кършакова,  Маргарита Апостолова Димитрова,  Милен Пеев Христов,</w:t>
      </w:r>
      <w:r w:rsidR="00BD31C4">
        <w:rPr>
          <w:rFonts w:ascii="Times New Roman" w:hAnsi="Times New Roman" w:cs="Times New Roman"/>
          <w:sz w:val="24"/>
          <w:szCs w:val="24"/>
        </w:rPr>
        <w:t xml:space="preserve"> Да</w:t>
      </w:r>
      <w:r w:rsidR="004342FE">
        <w:rPr>
          <w:rFonts w:ascii="Times New Roman" w:hAnsi="Times New Roman" w:cs="Times New Roman"/>
          <w:sz w:val="24"/>
          <w:szCs w:val="24"/>
        </w:rPr>
        <w:t>ниела Иванова Митева,</w:t>
      </w:r>
      <w:r w:rsidR="004342FE" w:rsidRPr="00F644A4">
        <w:rPr>
          <w:rFonts w:ascii="Times New Roman" w:hAnsi="Times New Roman" w:cs="Times New Roman"/>
          <w:sz w:val="24"/>
          <w:szCs w:val="24"/>
        </w:rPr>
        <w:t xml:space="preserve"> Галина Пенкова Ганчева,  Диляна Бончева Божкова,  Денчо Иванов Денев </w:t>
      </w:r>
    </w:p>
    <w:p w:rsidR="002654E5" w:rsidRPr="00AB6DE8" w:rsidRDefault="002654E5" w:rsidP="002654E5">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2654E5" w:rsidRPr="00AB6DE8" w:rsidRDefault="002654E5" w:rsidP="002654E5">
      <w:pPr>
        <w:pStyle w:val="a7"/>
        <w:jc w:val="both"/>
        <w:rPr>
          <w:rFonts w:ascii="Times New Roman" w:hAnsi="Times New Roman" w:cs="Times New Roman"/>
          <w:b/>
          <w:sz w:val="24"/>
          <w:szCs w:val="24"/>
        </w:rPr>
      </w:pPr>
    </w:p>
    <w:p w:rsidR="00A00CDE" w:rsidRPr="00F95ECD" w:rsidRDefault="00A00CDE" w:rsidP="00A00CDE">
      <w:pPr>
        <w:ind w:firstLine="567"/>
        <w:rPr>
          <w:rFonts w:ascii="Times New Roman" w:hAnsi="Times New Roman" w:cs="Times New Roman"/>
          <w:sz w:val="24"/>
          <w:szCs w:val="24"/>
          <w:lang w:val="bg-BG"/>
        </w:rPr>
      </w:pPr>
      <w:r w:rsidRPr="00F95ECD">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трета</w:t>
      </w:r>
      <w:r w:rsidRPr="00F95ECD">
        <w:rPr>
          <w:rFonts w:ascii="Times New Roman" w:hAnsi="Times New Roman" w:cs="Times New Roman"/>
          <w:sz w:val="24"/>
          <w:szCs w:val="24"/>
          <w:u w:val="single"/>
          <w:lang w:val="bg-BG"/>
        </w:rPr>
        <w:t xml:space="preserve"> от дневния ред:</w:t>
      </w:r>
      <w:r w:rsidRPr="00F95ECD">
        <w:rPr>
          <w:rFonts w:ascii="Times New Roman" w:hAnsi="Times New Roman" w:cs="Times New Roman"/>
          <w:sz w:val="24"/>
          <w:szCs w:val="24"/>
          <w:lang w:val="bg-BG"/>
        </w:rPr>
        <w:t xml:space="preserve"> </w:t>
      </w:r>
    </w:p>
    <w:p w:rsidR="00F5724A" w:rsidRPr="00354DCE" w:rsidRDefault="00A00CDE" w:rsidP="00F5724A">
      <w:pPr>
        <w:pStyle w:val="a7"/>
        <w:jc w:val="both"/>
        <w:rPr>
          <w:rFonts w:ascii="Times New Roman" w:hAnsi="Times New Roman" w:cs="Times New Roman"/>
          <w:sz w:val="24"/>
        </w:rPr>
      </w:pPr>
      <w:r w:rsidRPr="00AB6DE8">
        <w:rPr>
          <w:rFonts w:ascii="Times New Roman" w:hAnsi="Times New Roman" w:cs="Times New Roman"/>
          <w:sz w:val="24"/>
          <w:szCs w:val="24"/>
        </w:rPr>
        <w:lastRenderedPageBreak/>
        <w:t xml:space="preserve">Проект на решение относно </w:t>
      </w:r>
      <w:r w:rsidR="00F5724A">
        <w:rPr>
          <w:rFonts w:ascii="Times New Roman" w:hAnsi="Times New Roman" w:cs="Times New Roman"/>
          <w:sz w:val="24"/>
          <w:szCs w:val="24"/>
        </w:rPr>
        <w:t>о</w:t>
      </w:r>
      <w:r w:rsidR="00F5724A" w:rsidRPr="00354DCE">
        <w:rPr>
          <w:rFonts w:ascii="Times New Roman" w:hAnsi="Times New Roman" w:cs="Times New Roman"/>
          <w:sz w:val="24"/>
        </w:rPr>
        <w:t xml:space="preserve">пределяне на помещения за приемане на СИК в изборния ден във връзка с произвеждането на </w:t>
      </w:r>
      <w:r w:rsidR="00F5724A" w:rsidRPr="00A51DB7">
        <w:rPr>
          <w:rFonts w:ascii="Times New Roman" w:eastAsia="Calibri" w:hAnsi="Times New Roman" w:cs="Times New Roman"/>
          <w:sz w:val="24"/>
          <w:szCs w:val="24"/>
          <w:lang w:eastAsia="bg-BG"/>
        </w:rPr>
        <w:t xml:space="preserve">изборите </w:t>
      </w:r>
      <w:r w:rsidR="00F5724A" w:rsidRPr="00817AA0">
        <w:rPr>
          <w:rFonts w:ascii="Times New Roman" w:hAnsi="Times New Roman" w:cs="Times New Roman"/>
          <w:sz w:val="24"/>
          <w:szCs w:val="24"/>
          <w:shd w:val="clear" w:color="auto" w:fill="FFFFFF"/>
        </w:rPr>
        <w:t xml:space="preserve">за народни представители на </w:t>
      </w:r>
      <w:r w:rsidR="00F5724A">
        <w:rPr>
          <w:rFonts w:ascii="Times New Roman" w:hAnsi="Times New Roman" w:cs="Times New Roman"/>
          <w:sz w:val="24"/>
          <w:szCs w:val="24"/>
          <w:shd w:val="clear" w:color="auto" w:fill="FFFFFF"/>
          <w:lang w:val="en-US"/>
        </w:rPr>
        <w:t>27</w:t>
      </w:r>
      <w:r w:rsidR="00F5724A" w:rsidRPr="00817AA0">
        <w:rPr>
          <w:rFonts w:ascii="Times New Roman" w:hAnsi="Times New Roman" w:cs="Times New Roman"/>
          <w:sz w:val="24"/>
          <w:szCs w:val="24"/>
          <w:shd w:val="clear" w:color="auto" w:fill="FFFFFF"/>
        </w:rPr>
        <w:t xml:space="preserve"> </w:t>
      </w:r>
      <w:r w:rsidR="00F5724A">
        <w:rPr>
          <w:rFonts w:ascii="Times New Roman" w:hAnsi="Times New Roman" w:cs="Times New Roman"/>
          <w:sz w:val="24"/>
          <w:szCs w:val="24"/>
          <w:shd w:val="clear" w:color="auto" w:fill="FFFFFF"/>
        </w:rPr>
        <w:t>октомври</w:t>
      </w:r>
      <w:r w:rsidR="00F5724A" w:rsidRPr="00817AA0">
        <w:rPr>
          <w:rFonts w:ascii="Times New Roman" w:hAnsi="Times New Roman" w:cs="Times New Roman"/>
          <w:sz w:val="24"/>
          <w:szCs w:val="24"/>
          <w:shd w:val="clear" w:color="auto" w:fill="FFFFFF"/>
        </w:rPr>
        <w:t xml:space="preserve"> 2024 г.</w:t>
      </w:r>
      <w:r w:rsidR="00F5724A" w:rsidRPr="00817AA0">
        <w:rPr>
          <w:rFonts w:ascii="Times New Roman" w:hAnsi="Times New Roman" w:cs="Times New Roman"/>
          <w:sz w:val="24"/>
          <w:szCs w:val="24"/>
        </w:rPr>
        <w:t>;</w:t>
      </w:r>
      <w:r w:rsidR="00F5724A" w:rsidRPr="00A52C5B">
        <w:rPr>
          <w:rFonts w:ascii="Times New Roman" w:hAnsi="Times New Roman" w:cs="Times New Roman"/>
          <w:sz w:val="24"/>
        </w:rPr>
        <w:t xml:space="preserve"> </w:t>
      </w:r>
      <w:r w:rsidR="00F5724A" w:rsidRPr="00354DCE">
        <w:rPr>
          <w:rFonts w:ascii="Times New Roman" w:hAnsi="Times New Roman" w:cs="Times New Roman"/>
          <w:sz w:val="24"/>
        </w:rPr>
        <w:t xml:space="preserve">определяне на помещения за настаняване на изчислителния пункт на преброителя; определяне на маршрутите за движение на представителите на СИК при предаване на протоколите на СИК в </w:t>
      </w:r>
      <w:r w:rsidR="00F5724A">
        <w:rPr>
          <w:rFonts w:ascii="Times New Roman" w:hAnsi="Times New Roman" w:cs="Times New Roman"/>
          <w:sz w:val="24"/>
        </w:rPr>
        <w:t>Р</w:t>
      </w:r>
      <w:r w:rsidR="00F5724A" w:rsidRPr="00354DCE">
        <w:rPr>
          <w:rFonts w:ascii="Times New Roman" w:hAnsi="Times New Roman" w:cs="Times New Roman"/>
          <w:sz w:val="24"/>
        </w:rPr>
        <w:t>ИК.</w:t>
      </w:r>
    </w:p>
    <w:p w:rsidR="00A00CDE" w:rsidRPr="00F95ECD" w:rsidRDefault="00F5724A" w:rsidP="00F5724A">
      <w:pPr>
        <w:spacing w:line="240" w:lineRule="auto"/>
        <w:ind w:firstLine="567"/>
        <w:rPr>
          <w:rFonts w:ascii="Times New Roman" w:hAnsi="Times New Roman" w:cs="Times New Roman"/>
          <w:sz w:val="24"/>
          <w:szCs w:val="24"/>
          <w:lang w:val="bg-BG"/>
        </w:rPr>
      </w:pP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r>
        <w:rPr>
          <w:rFonts w:ascii="Times New Roman" w:eastAsiaTheme="minorHAnsi" w:hAnsi="Times New Roman" w:cs="Times New Roman"/>
          <w:sz w:val="24"/>
          <w:szCs w:val="24"/>
          <w:lang w:val="bg-BG" w:eastAsia="en-US"/>
        </w:rPr>
        <w:tab/>
      </w:r>
    </w:p>
    <w:p w:rsidR="00F5724A" w:rsidRPr="00BF0C1D" w:rsidRDefault="00F5724A" w:rsidP="00F5724A">
      <w:pPr>
        <w:jc w:val="center"/>
        <w:rPr>
          <w:rFonts w:ascii="Times New Roman" w:hAnsi="Times New Roman"/>
          <w:b/>
          <w:sz w:val="32"/>
          <w:szCs w:val="32"/>
        </w:rPr>
      </w:pPr>
      <w:r w:rsidRPr="00BF0C1D">
        <w:rPr>
          <w:rFonts w:ascii="Times New Roman" w:hAnsi="Times New Roman"/>
          <w:b/>
          <w:sz w:val="32"/>
          <w:szCs w:val="32"/>
        </w:rPr>
        <w:t>Р Е Ш Е Н И Е</w:t>
      </w:r>
    </w:p>
    <w:p w:rsidR="00F5724A" w:rsidRPr="00BF0C1D" w:rsidRDefault="00F5724A" w:rsidP="00F5724A">
      <w:pPr>
        <w:jc w:val="center"/>
        <w:rPr>
          <w:rFonts w:ascii="Times New Roman" w:hAnsi="Times New Roman"/>
          <w:b/>
          <w:sz w:val="28"/>
          <w:szCs w:val="28"/>
        </w:rPr>
      </w:pPr>
      <w:r w:rsidRPr="00BF0C1D">
        <w:rPr>
          <w:rFonts w:ascii="Times New Roman" w:hAnsi="Times New Roman"/>
          <w:b/>
          <w:sz w:val="28"/>
          <w:szCs w:val="28"/>
        </w:rPr>
        <w:t xml:space="preserve">№  </w:t>
      </w:r>
      <w:r>
        <w:rPr>
          <w:rFonts w:ascii="Times New Roman" w:hAnsi="Times New Roman"/>
          <w:b/>
          <w:sz w:val="28"/>
          <w:szCs w:val="28"/>
        </w:rPr>
        <w:t>73-НС</w:t>
      </w:r>
    </w:p>
    <w:p w:rsidR="00F5724A" w:rsidRPr="000706D1" w:rsidRDefault="00F5724A" w:rsidP="00F5724A">
      <w:pPr>
        <w:jc w:val="center"/>
        <w:rPr>
          <w:rFonts w:ascii="Times New Roman" w:hAnsi="Times New Roman" w:cs="Times New Roman"/>
          <w:b/>
          <w:sz w:val="24"/>
          <w:szCs w:val="24"/>
        </w:rPr>
      </w:pPr>
      <w:r w:rsidRPr="000706D1">
        <w:rPr>
          <w:rFonts w:ascii="Times New Roman" w:hAnsi="Times New Roman" w:cs="Times New Roman"/>
          <w:b/>
          <w:sz w:val="24"/>
          <w:szCs w:val="24"/>
        </w:rPr>
        <w:t xml:space="preserve">гр. Стара Загора, </w:t>
      </w:r>
      <w:r>
        <w:rPr>
          <w:rFonts w:ascii="Times New Roman" w:hAnsi="Times New Roman" w:cs="Times New Roman"/>
          <w:b/>
          <w:sz w:val="24"/>
          <w:szCs w:val="24"/>
        </w:rPr>
        <w:t>0</w:t>
      </w:r>
      <w:r w:rsidRPr="000706D1">
        <w:rPr>
          <w:rFonts w:ascii="Times New Roman" w:hAnsi="Times New Roman" w:cs="Times New Roman"/>
          <w:b/>
          <w:sz w:val="24"/>
          <w:szCs w:val="24"/>
        </w:rPr>
        <w:t>3.</w:t>
      </w:r>
      <w:r>
        <w:rPr>
          <w:rFonts w:ascii="Times New Roman" w:hAnsi="Times New Roman" w:cs="Times New Roman"/>
          <w:b/>
          <w:sz w:val="24"/>
          <w:szCs w:val="24"/>
        </w:rPr>
        <w:t>10</w:t>
      </w:r>
      <w:r w:rsidRPr="000706D1">
        <w:rPr>
          <w:rFonts w:ascii="Times New Roman" w:hAnsi="Times New Roman" w:cs="Times New Roman"/>
          <w:b/>
          <w:sz w:val="24"/>
          <w:szCs w:val="24"/>
        </w:rPr>
        <w:t>.2024 г.</w:t>
      </w:r>
    </w:p>
    <w:p w:rsidR="00F5724A" w:rsidRDefault="00F5724A" w:rsidP="00F5724A">
      <w:pPr>
        <w:pStyle w:val="a7"/>
        <w:jc w:val="both"/>
        <w:rPr>
          <w:rFonts w:ascii="Times New Roman" w:hAnsi="Times New Roman" w:cs="Times New Roman"/>
          <w:sz w:val="24"/>
        </w:rPr>
      </w:pPr>
    </w:p>
    <w:p w:rsidR="00F5724A" w:rsidRDefault="00F5724A" w:rsidP="00F5724A">
      <w:pPr>
        <w:pStyle w:val="a7"/>
        <w:jc w:val="both"/>
        <w:rPr>
          <w:rFonts w:ascii="Times New Roman" w:hAnsi="Times New Roman" w:cs="Times New Roman"/>
          <w:sz w:val="24"/>
        </w:rPr>
      </w:pPr>
    </w:p>
    <w:p w:rsidR="00F5724A" w:rsidRPr="00354DCE" w:rsidRDefault="00F5724A" w:rsidP="00F5724A">
      <w:pPr>
        <w:pStyle w:val="a7"/>
        <w:jc w:val="both"/>
        <w:rPr>
          <w:rFonts w:ascii="Times New Roman" w:hAnsi="Times New Roman" w:cs="Times New Roman"/>
          <w:sz w:val="24"/>
        </w:rPr>
      </w:pPr>
      <w:r w:rsidRPr="00354DCE">
        <w:rPr>
          <w:rFonts w:ascii="Times New Roman" w:hAnsi="Times New Roman" w:cs="Times New Roman"/>
          <w:sz w:val="24"/>
        </w:rPr>
        <w:t xml:space="preserve">ОТНОСНО: Определяне на помещения за приемане на СИК в изборния ден във връзка с произвеждането на </w:t>
      </w:r>
      <w:r w:rsidRPr="00A51DB7">
        <w:rPr>
          <w:rFonts w:ascii="Times New Roman" w:eastAsia="Calibri" w:hAnsi="Times New Roman" w:cs="Times New Roman"/>
          <w:sz w:val="24"/>
          <w:szCs w:val="24"/>
          <w:lang w:eastAsia="bg-BG"/>
        </w:rPr>
        <w:t xml:space="preserve">изборите </w:t>
      </w:r>
      <w:r w:rsidRPr="00817AA0">
        <w:rPr>
          <w:rFonts w:ascii="Times New Roman" w:hAnsi="Times New Roman" w:cs="Times New Roman"/>
          <w:sz w:val="24"/>
          <w:szCs w:val="24"/>
          <w:shd w:val="clear" w:color="auto" w:fill="FFFFFF"/>
        </w:rPr>
        <w:t xml:space="preserve">за народни представители на </w:t>
      </w:r>
      <w:r>
        <w:rPr>
          <w:rFonts w:ascii="Times New Roman" w:hAnsi="Times New Roman" w:cs="Times New Roman"/>
          <w:sz w:val="24"/>
          <w:szCs w:val="24"/>
          <w:shd w:val="clear" w:color="auto" w:fill="FFFFFF"/>
          <w:lang w:val="en-US"/>
        </w:rPr>
        <w:t>27</w:t>
      </w:r>
      <w:r w:rsidRPr="00817AA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октомври</w:t>
      </w:r>
      <w:r w:rsidRPr="00817AA0">
        <w:rPr>
          <w:rFonts w:ascii="Times New Roman" w:hAnsi="Times New Roman" w:cs="Times New Roman"/>
          <w:sz w:val="24"/>
          <w:szCs w:val="24"/>
          <w:shd w:val="clear" w:color="auto" w:fill="FFFFFF"/>
        </w:rPr>
        <w:t xml:space="preserve"> 2024 г.</w:t>
      </w:r>
      <w:r w:rsidRPr="00817AA0">
        <w:rPr>
          <w:rFonts w:ascii="Times New Roman" w:hAnsi="Times New Roman" w:cs="Times New Roman"/>
          <w:sz w:val="24"/>
          <w:szCs w:val="24"/>
        </w:rPr>
        <w:t>;</w:t>
      </w:r>
      <w:r w:rsidRPr="00A52C5B">
        <w:rPr>
          <w:rFonts w:ascii="Times New Roman" w:hAnsi="Times New Roman" w:cs="Times New Roman"/>
          <w:sz w:val="24"/>
        </w:rPr>
        <w:t xml:space="preserve"> </w:t>
      </w:r>
      <w:r w:rsidRPr="00354DCE">
        <w:rPr>
          <w:rFonts w:ascii="Times New Roman" w:hAnsi="Times New Roman" w:cs="Times New Roman"/>
          <w:sz w:val="24"/>
        </w:rPr>
        <w:t xml:space="preserve">определяне на помещения за настаняване на изчислителния пункт на преброителя; определяне на маршрутите за движение на представителите на СИК при предаване на протоколите на СИК в </w:t>
      </w:r>
      <w:r>
        <w:rPr>
          <w:rFonts w:ascii="Times New Roman" w:hAnsi="Times New Roman" w:cs="Times New Roman"/>
          <w:sz w:val="24"/>
        </w:rPr>
        <w:t>Р</w:t>
      </w:r>
      <w:r w:rsidRPr="00354DCE">
        <w:rPr>
          <w:rFonts w:ascii="Times New Roman" w:hAnsi="Times New Roman" w:cs="Times New Roman"/>
          <w:sz w:val="24"/>
        </w:rPr>
        <w:t>ИК.</w:t>
      </w:r>
    </w:p>
    <w:p w:rsidR="00F5724A" w:rsidRPr="00354DCE" w:rsidRDefault="00F5724A" w:rsidP="00F5724A">
      <w:pPr>
        <w:pStyle w:val="a7"/>
        <w:jc w:val="both"/>
        <w:rPr>
          <w:rFonts w:ascii="Times New Roman" w:hAnsi="Times New Roman" w:cs="Times New Roman"/>
          <w:sz w:val="24"/>
          <w:highlight w:val="yellow"/>
        </w:rPr>
      </w:pPr>
    </w:p>
    <w:p w:rsidR="00F5724A" w:rsidRPr="00817AA0" w:rsidRDefault="00F5724A" w:rsidP="00F5724A">
      <w:pPr>
        <w:pStyle w:val="a7"/>
        <w:jc w:val="both"/>
        <w:rPr>
          <w:rFonts w:ascii="Times New Roman" w:hAnsi="Times New Roman" w:cs="Times New Roman"/>
          <w:sz w:val="24"/>
          <w:szCs w:val="24"/>
        </w:rPr>
      </w:pPr>
      <w:r w:rsidRPr="00817AA0">
        <w:rPr>
          <w:rFonts w:ascii="Times New Roman" w:hAnsi="Times New Roman" w:cs="Times New Roman"/>
          <w:sz w:val="24"/>
          <w:szCs w:val="24"/>
          <w:shd w:val="clear" w:color="auto" w:fill="FFFFFF"/>
        </w:rPr>
        <w:t>На основание чл. 70, ал.4 във връзка с чл.72, ал.1, т.1 от Изборния кодекс,  РИК Стара Загора</w:t>
      </w:r>
    </w:p>
    <w:p w:rsidR="00F5724A" w:rsidRPr="00354DCE" w:rsidRDefault="00F5724A" w:rsidP="00F5724A">
      <w:pPr>
        <w:pStyle w:val="a7"/>
        <w:jc w:val="center"/>
        <w:rPr>
          <w:rFonts w:ascii="Times New Roman" w:hAnsi="Times New Roman" w:cs="Times New Roman"/>
          <w:b/>
          <w:sz w:val="24"/>
        </w:rPr>
      </w:pPr>
      <w:r w:rsidRPr="00354DCE">
        <w:rPr>
          <w:rFonts w:ascii="Times New Roman" w:hAnsi="Times New Roman" w:cs="Times New Roman"/>
          <w:b/>
          <w:sz w:val="24"/>
        </w:rPr>
        <w:t>Р Е Ш И :</w:t>
      </w:r>
    </w:p>
    <w:p w:rsidR="00F5724A" w:rsidRPr="00BF0C1D" w:rsidRDefault="00F5724A" w:rsidP="00F5724A">
      <w:pPr>
        <w:pStyle w:val="a7"/>
        <w:jc w:val="both"/>
        <w:rPr>
          <w:rFonts w:ascii="Times New Roman" w:hAnsi="Times New Roman" w:cs="Times New Roman"/>
          <w:sz w:val="24"/>
        </w:rPr>
      </w:pPr>
    </w:p>
    <w:p w:rsidR="00F5724A" w:rsidRPr="00BF0C1D" w:rsidRDefault="00F5724A" w:rsidP="00F5724A">
      <w:pPr>
        <w:pStyle w:val="a7"/>
        <w:jc w:val="both"/>
        <w:rPr>
          <w:rFonts w:ascii="Times New Roman" w:hAnsi="Times New Roman" w:cs="Times New Roman"/>
          <w:sz w:val="24"/>
        </w:rPr>
      </w:pPr>
      <w:r w:rsidRPr="00BF0C1D">
        <w:rPr>
          <w:rFonts w:ascii="Times New Roman" w:hAnsi="Times New Roman" w:cs="Times New Roman"/>
          <w:sz w:val="24"/>
        </w:rPr>
        <w:t xml:space="preserve">За произвеждане на </w:t>
      </w:r>
      <w:r>
        <w:rPr>
          <w:rFonts w:ascii="Times New Roman" w:eastAsia="Calibri" w:hAnsi="Times New Roman" w:cs="Times New Roman"/>
          <w:sz w:val="24"/>
          <w:szCs w:val="24"/>
          <w:lang w:eastAsia="bg-BG"/>
        </w:rPr>
        <w:t>изборите</w:t>
      </w:r>
      <w:r w:rsidRPr="00817AA0">
        <w:rPr>
          <w:rFonts w:ascii="Times New Roman" w:hAnsi="Times New Roman" w:cs="Times New Roman"/>
          <w:sz w:val="24"/>
          <w:szCs w:val="24"/>
          <w:shd w:val="clear" w:color="auto" w:fill="FFFFFF"/>
        </w:rPr>
        <w:t xml:space="preserve"> за народни представители на </w:t>
      </w:r>
      <w:r>
        <w:rPr>
          <w:rFonts w:ascii="Times New Roman" w:hAnsi="Times New Roman" w:cs="Times New Roman"/>
          <w:sz w:val="24"/>
          <w:szCs w:val="24"/>
          <w:shd w:val="clear" w:color="auto" w:fill="FFFFFF"/>
        </w:rPr>
        <w:t>27</w:t>
      </w:r>
      <w:r w:rsidRPr="00817AA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октомври</w:t>
      </w:r>
      <w:r w:rsidRPr="00817AA0">
        <w:rPr>
          <w:rFonts w:ascii="Times New Roman" w:hAnsi="Times New Roman" w:cs="Times New Roman"/>
          <w:sz w:val="24"/>
          <w:szCs w:val="24"/>
          <w:shd w:val="clear" w:color="auto" w:fill="FFFFFF"/>
        </w:rPr>
        <w:t xml:space="preserve"> 2024 г.</w:t>
      </w:r>
      <w:r w:rsidRPr="00BF0C1D">
        <w:rPr>
          <w:rFonts w:ascii="Times New Roman" w:hAnsi="Times New Roman" w:cs="Times New Roman"/>
          <w:sz w:val="24"/>
        </w:rPr>
        <w:t xml:space="preserve">, на </w:t>
      </w:r>
      <w:r>
        <w:rPr>
          <w:rFonts w:ascii="Times New Roman" w:hAnsi="Times New Roman" w:cs="Times New Roman"/>
          <w:sz w:val="24"/>
        </w:rPr>
        <w:t>Р</w:t>
      </w:r>
      <w:r w:rsidRPr="00BF0C1D">
        <w:rPr>
          <w:rFonts w:ascii="Times New Roman" w:hAnsi="Times New Roman" w:cs="Times New Roman"/>
          <w:sz w:val="24"/>
        </w:rPr>
        <w:t>ИК Стара Загора е необходимо да бъдат предоставени за ползване следните помещения:</w:t>
      </w:r>
    </w:p>
    <w:p w:rsidR="00F5724A" w:rsidRDefault="00F5724A" w:rsidP="00F5724A">
      <w:pPr>
        <w:pStyle w:val="a7"/>
        <w:jc w:val="both"/>
        <w:rPr>
          <w:rFonts w:ascii="Times New Roman" w:hAnsi="Times New Roman" w:cs="Times New Roman"/>
          <w:sz w:val="24"/>
        </w:rPr>
      </w:pPr>
    </w:p>
    <w:p w:rsidR="00F5724A" w:rsidRPr="00BF0C1D" w:rsidRDefault="00F5724A" w:rsidP="00F5724A">
      <w:pPr>
        <w:pStyle w:val="a7"/>
        <w:jc w:val="both"/>
        <w:rPr>
          <w:rFonts w:ascii="Times New Roman" w:hAnsi="Times New Roman" w:cs="Times New Roman"/>
          <w:sz w:val="24"/>
        </w:rPr>
      </w:pPr>
      <w:r w:rsidRPr="00BF0C1D">
        <w:rPr>
          <w:rFonts w:ascii="Times New Roman" w:hAnsi="Times New Roman" w:cs="Times New Roman"/>
          <w:sz w:val="24"/>
        </w:rPr>
        <w:t xml:space="preserve">1.Концертна зала, заедно с прилежащите и общи части, ет.1 и ет.2 – собственост на община Стара Загора, находяща се на бул. „Цар Симеон Велики“ № 108. В залата да бъдат създадени необходимите условия за престоя на членовете на СИК, които предават протоколите в </w:t>
      </w:r>
      <w:r>
        <w:rPr>
          <w:rFonts w:ascii="Times New Roman" w:hAnsi="Times New Roman" w:cs="Times New Roman"/>
          <w:sz w:val="24"/>
        </w:rPr>
        <w:t>Районна</w:t>
      </w:r>
      <w:r w:rsidRPr="00BF0C1D">
        <w:rPr>
          <w:rFonts w:ascii="Times New Roman" w:hAnsi="Times New Roman" w:cs="Times New Roman"/>
          <w:sz w:val="24"/>
        </w:rPr>
        <w:t xml:space="preserve"> избирателна комисия.</w:t>
      </w:r>
    </w:p>
    <w:p w:rsidR="00F5724A" w:rsidRPr="00BF0C1D" w:rsidRDefault="00F5724A" w:rsidP="00F5724A">
      <w:pPr>
        <w:pStyle w:val="a7"/>
        <w:jc w:val="both"/>
        <w:rPr>
          <w:rFonts w:ascii="Times New Roman" w:hAnsi="Times New Roman" w:cs="Times New Roman"/>
          <w:sz w:val="24"/>
        </w:rPr>
      </w:pPr>
    </w:p>
    <w:p w:rsidR="00F5724A" w:rsidRPr="00BF0C1D" w:rsidRDefault="00F5724A" w:rsidP="00F5724A">
      <w:pPr>
        <w:pStyle w:val="a7"/>
        <w:jc w:val="both"/>
        <w:rPr>
          <w:rFonts w:ascii="Times New Roman" w:hAnsi="Times New Roman" w:cs="Times New Roman"/>
          <w:sz w:val="24"/>
        </w:rPr>
      </w:pPr>
      <w:r w:rsidRPr="00BF0C1D">
        <w:rPr>
          <w:rFonts w:ascii="Times New Roman" w:hAnsi="Times New Roman" w:cs="Times New Roman"/>
          <w:sz w:val="24"/>
        </w:rPr>
        <w:t xml:space="preserve">2.Пленарна зала /кинозала/, находяща се на втори етаж на Областна администрация Стара Загора. В залата ще бъдат настанени изчислителният пункт на преброителя – </w:t>
      </w:r>
      <w:r>
        <w:rPr>
          <w:rFonts w:ascii="Times New Roman" w:hAnsi="Times New Roman" w:cs="Times New Roman"/>
          <w:sz w:val="24"/>
        </w:rPr>
        <w:t xml:space="preserve"> 32</w:t>
      </w:r>
      <w:r w:rsidRPr="00BF0C1D">
        <w:rPr>
          <w:rFonts w:ascii="Times New Roman" w:hAnsi="Times New Roman" w:cs="Times New Roman"/>
          <w:sz w:val="24"/>
        </w:rPr>
        <w:t xml:space="preserve"> броя работни места и места за настаняване застъпници, наблюдатели, представители на политически партии</w:t>
      </w:r>
      <w:r>
        <w:rPr>
          <w:rFonts w:ascii="Times New Roman" w:hAnsi="Times New Roman" w:cs="Times New Roman"/>
          <w:sz w:val="24"/>
        </w:rPr>
        <w:t xml:space="preserve"> и коалиции, и инициативни комитети</w:t>
      </w:r>
      <w:r w:rsidRPr="00BF0C1D">
        <w:rPr>
          <w:rFonts w:ascii="Times New Roman" w:hAnsi="Times New Roman" w:cs="Times New Roman"/>
          <w:sz w:val="24"/>
        </w:rPr>
        <w:t xml:space="preserve">, представители на СМО и др. В залата да бъде осигурен достъп до интернет мрежа. В западното фоайе, пред входа на пленарната зала – работни места за членовете на </w:t>
      </w:r>
      <w:r w:rsidR="00CF01F5">
        <w:rPr>
          <w:rFonts w:ascii="Times New Roman" w:hAnsi="Times New Roman" w:cs="Times New Roman"/>
          <w:sz w:val="24"/>
        </w:rPr>
        <w:t>Р</w:t>
      </w:r>
      <w:r w:rsidRPr="00BF0C1D">
        <w:rPr>
          <w:rFonts w:ascii="Times New Roman" w:hAnsi="Times New Roman" w:cs="Times New Roman"/>
          <w:sz w:val="24"/>
        </w:rPr>
        <w:t xml:space="preserve">ИК – </w:t>
      </w:r>
      <w:r>
        <w:rPr>
          <w:rFonts w:ascii="Times New Roman" w:hAnsi="Times New Roman" w:cs="Times New Roman"/>
          <w:sz w:val="24"/>
        </w:rPr>
        <w:t>15</w:t>
      </w:r>
      <w:r w:rsidRPr="00BF0C1D">
        <w:rPr>
          <w:rFonts w:ascii="Times New Roman" w:hAnsi="Times New Roman" w:cs="Times New Roman"/>
          <w:sz w:val="24"/>
        </w:rPr>
        <w:t xml:space="preserve"> броя работни места.</w:t>
      </w:r>
    </w:p>
    <w:p w:rsidR="00F5724A" w:rsidRPr="00BF0C1D" w:rsidRDefault="00F5724A" w:rsidP="00F5724A">
      <w:pPr>
        <w:pStyle w:val="a7"/>
        <w:jc w:val="both"/>
        <w:rPr>
          <w:rFonts w:ascii="Times New Roman" w:hAnsi="Times New Roman" w:cs="Times New Roman"/>
          <w:sz w:val="24"/>
        </w:rPr>
      </w:pPr>
    </w:p>
    <w:p w:rsidR="00F5724A" w:rsidRPr="00BF0C1D" w:rsidRDefault="00F5724A" w:rsidP="00F5724A">
      <w:pPr>
        <w:pStyle w:val="a7"/>
        <w:jc w:val="both"/>
        <w:rPr>
          <w:rFonts w:ascii="Times New Roman" w:hAnsi="Times New Roman" w:cs="Times New Roman"/>
          <w:sz w:val="24"/>
        </w:rPr>
      </w:pPr>
      <w:r w:rsidRPr="00BF0C1D">
        <w:rPr>
          <w:rFonts w:ascii="Times New Roman" w:hAnsi="Times New Roman" w:cs="Times New Roman"/>
          <w:sz w:val="24"/>
        </w:rPr>
        <w:t>3.</w:t>
      </w:r>
      <w:r>
        <w:rPr>
          <w:rFonts w:ascii="Times New Roman" w:hAnsi="Times New Roman" w:cs="Times New Roman"/>
          <w:sz w:val="24"/>
        </w:rPr>
        <w:t>Р</w:t>
      </w:r>
      <w:r w:rsidRPr="00BF0C1D">
        <w:rPr>
          <w:rFonts w:ascii="Times New Roman" w:hAnsi="Times New Roman" w:cs="Times New Roman"/>
          <w:sz w:val="24"/>
        </w:rPr>
        <w:t xml:space="preserve">ИК определя следния маршрут за движение на представителите на СИК при приемането на протоколите на СИК на </w:t>
      </w:r>
      <w:r>
        <w:rPr>
          <w:rFonts w:ascii="Times New Roman" w:hAnsi="Times New Roman" w:cs="Times New Roman"/>
          <w:sz w:val="24"/>
        </w:rPr>
        <w:t>27</w:t>
      </w:r>
      <w:r w:rsidRPr="00BF0C1D">
        <w:rPr>
          <w:rFonts w:ascii="Times New Roman" w:hAnsi="Times New Roman" w:cs="Times New Roman"/>
          <w:sz w:val="24"/>
        </w:rPr>
        <w:t>.</w:t>
      </w:r>
      <w:r>
        <w:rPr>
          <w:rFonts w:ascii="Times New Roman" w:hAnsi="Times New Roman" w:cs="Times New Roman"/>
          <w:sz w:val="24"/>
        </w:rPr>
        <w:t>10</w:t>
      </w:r>
      <w:r w:rsidRPr="00BF0C1D">
        <w:rPr>
          <w:rFonts w:ascii="Times New Roman" w:hAnsi="Times New Roman" w:cs="Times New Roman"/>
          <w:sz w:val="24"/>
        </w:rPr>
        <w:t>.202</w:t>
      </w:r>
      <w:r>
        <w:rPr>
          <w:rFonts w:ascii="Times New Roman" w:hAnsi="Times New Roman" w:cs="Times New Roman"/>
          <w:sz w:val="24"/>
        </w:rPr>
        <w:t>4</w:t>
      </w:r>
      <w:r w:rsidRPr="00BF0C1D">
        <w:rPr>
          <w:rFonts w:ascii="Times New Roman" w:hAnsi="Times New Roman" w:cs="Times New Roman"/>
          <w:sz w:val="24"/>
        </w:rPr>
        <w:t xml:space="preserve"> г. и </w:t>
      </w:r>
      <w:r>
        <w:rPr>
          <w:rFonts w:ascii="Times New Roman" w:hAnsi="Times New Roman" w:cs="Times New Roman"/>
          <w:sz w:val="24"/>
        </w:rPr>
        <w:t>28.10</w:t>
      </w:r>
      <w:r w:rsidRPr="00BF0C1D">
        <w:rPr>
          <w:rFonts w:ascii="Times New Roman" w:hAnsi="Times New Roman" w:cs="Times New Roman"/>
          <w:sz w:val="24"/>
        </w:rPr>
        <w:t>.202</w:t>
      </w:r>
      <w:r>
        <w:rPr>
          <w:rFonts w:ascii="Times New Roman" w:hAnsi="Times New Roman" w:cs="Times New Roman"/>
          <w:sz w:val="24"/>
        </w:rPr>
        <w:t>4</w:t>
      </w:r>
      <w:r w:rsidRPr="00BF0C1D">
        <w:rPr>
          <w:rFonts w:ascii="Times New Roman" w:hAnsi="Times New Roman" w:cs="Times New Roman"/>
          <w:sz w:val="24"/>
        </w:rPr>
        <w:t xml:space="preserve"> г.: Вход от западната част (западен вход) на концертна зала, настаняване в концертна зала – партер и балкон, фоайета първи и втори етаж. Влизане в изчислителния пункт от западния вход на пленарна зала. Напускане на изчислителния пункт от източния вход на пленарна зала. Напускане на сградата на Областна администрация през централен вход на Областна администрация. Чувалите с бюлетините, канцеларски материали и копирните устройства ще се предават в административната сграда на </w:t>
      </w:r>
      <w:r>
        <w:rPr>
          <w:rFonts w:ascii="Times New Roman" w:hAnsi="Times New Roman" w:cs="Times New Roman"/>
          <w:sz w:val="24"/>
        </w:rPr>
        <w:t>О</w:t>
      </w:r>
      <w:r w:rsidRPr="00BF0C1D">
        <w:rPr>
          <w:rFonts w:ascii="Times New Roman" w:hAnsi="Times New Roman" w:cs="Times New Roman"/>
          <w:sz w:val="24"/>
        </w:rPr>
        <w:t>бщина</w:t>
      </w:r>
      <w:r>
        <w:rPr>
          <w:rFonts w:ascii="Times New Roman" w:hAnsi="Times New Roman" w:cs="Times New Roman"/>
          <w:sz w:val="24"/>
        </w:rPr>
        <w:t xml:space="preserve"> Стара Загора</w:t>
      </w:r>
      <w:r w:rsidRPr="00BF0C1D">
        <w:rPr>
          <w:rFonts w:ascii="Times New Roman" w:hAnsi="Times New Roman" w:cs="Times New Roman"/>
          <w:sz w:val="24"/>
        </w:rPr>
        <w:t>.</w:t>
      </w:r>
    </w:p>
    <w:p w:rsidR="00F5724A" w:rsidRPr="00BF0C1D" w:rsidRDefault="00F5724A" w:rsidP="00F5724A">
      <w:pPr>
        <w:pStyle w:val="a7"/>
        <w:jc w:val="both"/>
        <w:rPr>
          <w:rFonts w:ascii="Times New Roman" w:hAnsi="Times New Roman" w:cs="Times New Roman"/>
          <w:sz w:val="24"/>
        </w:rPr>
      </w:pPr>
    </w:p>
    <w:p w:rsidR="00F5724A" w:rsidRPr="00BF0C1D" w:rsidRDefault="00F5724A" w:rsidP="00F5724A">
      <w:pPr>
        <w:pStyle w:val="a7"/>
        <w:jc w:val="both"/>
        <w:rPr>
          <w:rFonts w:ascii="Times New Roman" w:hAnsi="Times New Roman" w:cs="Times New Roman"/>
          <w:sz w:val="24"/>
        </w:rPr>
      </w:pPr>
      <w:r w:rsidRPr="00BF0C1D">
        <w:rPr>
          <w:rFonts w:ascii="Times New Roman" w:hAnsi="Times New Roman" w:cs="Times New Roman"/>
          <w:sz w:val="24"/>
        </w:rPr>
        <w:t>Горното решение да се изпрати за сведение и изпълнение на Кмета на Община Стара Загора, Областния управител на област Стара Загора, Директора на ОД на МВР Стара Загора и до Директора на ИО – клон Стара Загора.</w:t>
      </w:r>
    </w:p>
    <w:p w:rsidR="00F5724A" w:rsidRPr="00BF0C1D" w:rsidRDefault="00F5724A" w:rsidP="00F5724A">
      <w:pPr>
        <w:pStyle w:val="a7"/>
        <w:jc w:val="both"/>
        <w:rPr>
          <w:rFonts w:ascii="Times New Roman" w:hAnsi="Times New Roman" w:cs="Times New Roman"/>
          <w:sz w:val="24"/>
        </w:rPr>
      </w:pPr>
    </w:p>
    <w:p w:rsidR="00F5724A" w:rsidRPr="00817AA0" w:rsidRDefault="00F5724A" w:rsidP="00F5724A">
      <w:pPr>
        <w:pStyle w:val="a7"/>
        <w:jc w:val="both"/>
        <w:rPr>
          <w:rFonts w:ascii="Times New Roman" w:hAnsi="Times New Roman" w:cs="Times New Roman"/>
          <w:sz w:val="24"/>
          <w:szCs w:val="24"/>
        </w:rPr>
      </w:pPr>
      <w:r w:rsidRPr="00817AA0">
        <w:rPr>
          <w:rFonts w:ascii="Times New Roman" w:hAnsi="Times New Roman" w:cs="Times New Roman"/>
          <w:sz w:val="24"/>
          <w:szCs w:val="24"/>
          <w:shd w:val="clear" w:color="auto" w:fill="FFFFFF"/>
        </w:rPr>
        <w:t>Настоящото решение е обявено по реда на чл. 72, ал.2 от ИК и същото може да се обжалва в тридневен срок от обявяването му пред ЦИК.</w:t>
      </w:r>
    </w:p>
    <w:p w:rsidR="00A00CDE" w:rsidRPr="003A625A" w:rsidRDefault="00A00CDE" w:rsidP="00A00CDE">
      <w:pPr>
        <w:spacing w:line="240" w:lineRule="auto"/>
        <w:ind w:firstLine="0"/>
        <w:rPr>
          <w:rFonts w:ascii="Times New Roman" w:eastAsia="Times New Roman" w:hAnsi="Times New Roman" w:cs="Times New Roman"/>
          <w:sz w:val="24"/>
          <w:szCs w:val="24"/>
          <w:lang w:val="bg-BG"/>
        </w:rPr>
      </w:pPr>
      <w:r w:rsidRPr="00F95ECD">
        <w:rPr>
          <w:rFonts w:ascii="Times New Roman" w:eastAsia="Times New Roman" w:hAnsi="Times New Roman" w:cs="Times New Roman"/>
          <w:sz w:val="24"/>
          <w:szCs w:val="24"/>
          <w:lang w:val="bg-BG"/>
        </w:rPr>
        <w:t>                          </w:t>
      </w:r>
    </w:p>
    <w:p w:rsidR="004342FE" w:rsidRPr="00F644A4" w:rsidRDefault="00A00CDE" w:rsidP="004342FE">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sidR="004342FE" w:rsidRPr="00F644A4">
        <w:rPr>
          <w:rFonts w:ascii="Times New Roman" w:hAnsi="Times New Roman" w:cs="Times New Roman"/>
          <w:sz w:val="24"/>
          <w:szCs w:val="24"/>
        </w:rPr>
        <w:t xml:space="preserve">Теодора Иванова Крумова, </w:t>
      </w:r>
      <w:r w:rsidR="004342FE">
        <w:rPr>
          <w:rFonts w:ascii="Times New Roman" w:hAnsi="Times New Roman" w:cs="Times New Roman"/>
          <w:sz w:val="24"/>
          <w:szCs w:val="24"/>
        </w:rPr>
        <w:t>Кристина Русева Виденова - Димитрова</w:t>
      </w:r>
      <w:r w:rsidR="004342FE" w:rsidRPr="00F644A4">
        <w:rPr>
          <w:rFonts w:ascii="Times New Roman" w:hAnsi="Times New Roman" w:cs="Times New Roman"/>
          <w:sz w:val="24"/>
          <w:szCs w:val="24"/>
        </w:rPr>
        <w:t>,  Златина Минчева Йовчева,  Станка Стоянова Хърсева,  Надя Петр</w:t>
      </w:r>
      <w:r w:rsidR="004342FE">
        <w:rPr>
          <w:rFonts w:ascii="Times New Roman" w:hAnsi="Times New Roman" w:cs="Times New Roman"/>
          <w:sz w:val="24"/>
          <w:szCs w:val="24"/>
        </w:rPr>
        <w:t>ова Ралчева</w:t>
      </w:r>
      <w:r w:rsidR="004342FE" w:rsidRPr="00F644A4">
        <w:rPr>
          <w:rFonts w:ascii="Times New Roman" w:hAnsi="Times New Roman" w:cs="Times New Roman"/>
          <w:sz w:val="24"/>
          <w:szCs w:val="24"/>
        </w:rPr>
        <w:t xml:space="preserve">, Боряна </w:t>
      </w:r>
      <w:r w:rsidR="004342FE" w:rsidRPr="00F644A4">
        <w:rPr>
          <w:rFonts w:ascii="Times New Roman" w:hAnsi="Times New Roman" w:cs="Times New Roman"/>
          <w:sz w:val="24"/>
          <w:szCs w:val="24"/>
        </w:rPr>
        <w:lastRenderedPageBreak/>
        <w:t>Костова Карамихова-Желева, Нина Цветкова Савова-Кършакова,  Маргарита Апостолова Димитрова,  Милен Пеев Христов,</w:t>
      </w:r>
      <w:r w:rsidR="004342FE">
        <w:rPr>
          <w:rFonts w:ascii="Times New Roman" w:hAnsi="Times New Roman" w:cs="Times New Roman"/>
          <w:sz w:val="24"/>
          <w:szCs w:val="24"/>
        </w:rPr>
        <w:t xml:space="preserve"> Д</w:t>
      </w:r>
      <w:r w:rsidR="00BD31C4">
        <w:rPr>
          <w:rFonts w:ascii="Times New Roman" w:hAnsi="Times New Roman" w:cs="Times New Roman"/>
          <w:sz w:val="24"/>
          <w:szCs w:val="24"/>
        </w:rPr>
        <w:t>а</w:t>
      </w:r>
      <w:r w:rsidR="004342FE">
        <w:rPr>
          <w:rFonts w:ascii="Times New Roman" w:hAnsi="Times New Roman" w:cs="Times New Roman"/>
          <w:sz w:val="24"/>
          <w:szCs w:val="24"/>
        </w:rPr>
        <w:t>ниела Иванова Митева,</w:t>
      </w:r>
      <w:r w:rsidR="004342FE" w:rsidRPr="00F644A4">
        <w:rPr>
          <w:rFonts w:ascii="Times New Roman" w:hAnsi="Times New Roman" w:cs="Times New Roman"/>
          <w:sz w:val="24"/>
          <w:szCs w:val="24"/>
        </w:rPr>
        <w:t xml:space="preserve"> Галина Пенкова Ганчева,  Диляна Бончева Божкова,  Денчо Иванов Денев </w:t>
      </w:r>
    </w:p>
    <w:p w:rsidR="00A00CDE" w:rsidRDefault="00A00CDE" w:rsidP="00A00CDE">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2F7D4F" w:rsidRDefault="002F7D4F" w:rsidP="00A00CDE">
      <w:pPr>
        <w:pStyle w:val="a7"/>
        <w:jc w:val="both"/>
        <w:rPr>
          <w:rFonts w:ascii="Times New Roman" w:hAnsi="Times New Roman" w:cs="Times New Roman"/>
          <w:b/>
          <w:sz w:val="24"/>
          <w:szCs w:val="24"/>
        </w:rPr>
      </w:pPr>
    </w:p>
    <w:p w:rsidR="002F7D4F" w:rsidRDefault="002F7D4F" w:rsidP="002F7D4F">
      <w:pPr>
        <w:ind w:firstLine="567"/>
        <w:rPr>
          <w:rFonts w:ascii="Times New Roman" w:hAnsi="Times New Roman" w:cs="Times New Roman"/>
          <w:sz w:val="24"/>
          <w:szCs w:val="24"/>
          <w:lang w:val="bg-BG"/>
        </w:rPr>
      </w:pPr>
      <w:r w:rsidRPr="00F95ECD">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четвърта</w:t>
      </w:r>
      <w:r w:rsidRPr="00F95ECD">
        <w:rPr>
          <w:rFonts w:ascii="Times New Roman" w:hAnsi="Times New Roman" w:cs="Times New Roman"/>
          <w:sz w:val="24"/>
          <w:szCs w:val="24"/>
          <w:u w:val="single"/>
          <w:lang w:val="bg-BG"/>
        </w:rPr>
        <w:t xml:space="preserve"> от дневния ред:</w:t>
      </w:r>
      <w:r w:rsidRPr="00F95ECD">
        <w:rPr>
          <w:rFonts w:ascii="Times New Roman" w:hAnsi="Times New Roman" w:cs="Times New Roman"/>
          <w:sz w:val="24"/>
          <w:szCs w:val="24"/>
          <w:lang w:val="bg-BG"/>
        </w:rPr>
        <w:t xml:space="preserve"> </w:t>
      </w:r>
    </w:p>
    <w:p w:rsidR="00271CFC" w:rsidRDefault="00271CFC" w:rsidP="00271CFC">
      <w:pPr>
        <w:spacing w:line="240" w:lineRule="auto"/>
        <w:ind w:firstLine="567"/>
        <w:rPr>
          <w:rFonts w:ascii="Times New Roman" w:hAnsi="Times New Roman" w:cs="Times New Roman"/>
          <w:sz w:val="24"/>
          <w:szCs w:val="24"/>
        </w:rPr>
      </w:pPr>
      <w:r w:rsidRPr="00AB6DE8">
        <w:rPr>
          <w:rFonts w:ascii="Times New Roman" w:hAnsi="Times New Roman" w:cs="Times New Roman"/>
          <w:sz w:val="24"/>
          <w:szCs w:val="24"/>
        </w:rPr>
        <w:t>Проект на решение относно</w:t>
      </w:r>
      <w:r>
        <w:rPr>
          <w:rFonts w:ascii="Times New Roman" w:hAnsi="Times New Roman" w:cs="Times New Roman"/>
          <w:sz w:val="24"/>
          <w:szCs w:val="24"/>
          <w:lang w:val="bg-BG"/>
        </w:rPr>
        <w:t xml:space="preserve"> </w:t>
      </w:r>
      <w:r w:rsidRPr="001D2DC6">
        <w:rPr>
          <w:rFonts w:ascii="Times New Roman" w:hAnsi="Times New Roman" w:cs="Times New Roman"/>
          <w:sz w:val="24"/>
          <w:szCs w:val="24"/>
        </w:rPr>
        <w:t>Регистрация на застъпници на кандидатска листа на  ПП „</w:t>
      </w:r>
      <w:r>
        <w:rPr>
          <w:rFonts w:ascii="Times New Roman" w:hAnsi="Times New Roman" w:cs="Times New Roman"/>
          <w:sz w:val="24"/>
          <w:szCs w:val="24"/>
        </w:rPr>
        <w:t>ВЪЗРАЖДАНЕ</w:t>
      </w:r>
      <w:r w:rsidRPr="001D2DC6">
        <w:rPr>
          <w:rFonts w:ascii="Times New Roman" w:hAnsi="Times New Roman" w:cs="Times New Roman"/>
          <w:sz w:val="24"/>
          <w:szCs w:val="24"/>
        </w:rPr>
        <w:t xml:space="preserve">“ </w:t>
      </w:r>
      <w:r w:rsidRPr="009D65B0">
        <w:rPr>
          <w:rFonts w:ascii="Times New Roman" w:hAnsi="Times New Roman" w:cs="Times New Roman"/>
          <w:sz w:val="24"/>
          <w:szCs w:val="24"/>
        </w:rPr>
        <w:t>на изборите за народни предс</w:t>
      </w:r>
      <w:r>
        <w:rPr>
          <w:rFonts w:ascii="Times New Roman" w:hAnsi="Times New Roman" w:cs="Times New Roman"/>
          <w:sz w:val="24"/>
          <w:szCs w:val="24"/>
        </w:rPr>
        <w:t>тавители на 27 октомври 2024 г..</w:t>
      </w:r>
      <w:r w:rsidRPr="009D65B0">
        <w:rPr>
          <w:rFonts w:ascii="Times New Roman" w:hAnsi="Times New Roman" w:cs="Times New Roman"/>
          <w:sz w:val="24"/>
          <w:szCs w:val="24"/>
        </w:rPr>
        <w:t xml:space="preserve"> </w:t>
      </w:r>
    </w:p>
    <w:p w:rsidR="002F7D4F" w:rsidRDefault="002F7D4F" w:rsidP="00A00CDE">
      <w:pPr>
        <w:pStyle w:val="a7"/>
        <w:jc w:val="both"/>
        <w:rPr>
          <w:rFonts w:ascii="Times New Roman" w:hAnsi="Times New Roman" w:cs="Times New Roman"/>
          <w:b/>
          <w:sz w:val="24"/>
          <w:szCs w:val="24"/>
        </w:rPr>
      </w:pPr>
    </w:p>
    <w:p w:rsidR="002F7D4F" w:rsidRDefault="002F7D4F" w:rsidP="00A00CDE">
      <w:pPr>
        <w:pStyle w:val="a7"/>
        <w:jc w:val="both"/>
        <w:rPr>
          <w:rFonts w:ascii="Times New Roman" w:hAnsi="Times New Roman" w:cs="Times New Roman"/>
          <w:b/>
          <w:sz w:val="24"/>
          <w:szCs w:val="24"/>
        </w:rPr>
      </w:pPr>
    </w:p>
    <w:p w:rsidR="002F7D4F" w:rsidRPr="001A76BA" w:rsidRDefault="002F7D4F" w:rsidP="002F7D4F">
      <w:pPr>
        <w:jc w:val="center"/>
        <w:rPr>
          <w:rFonts w:ascii="Times New Roman" w:hAnsi="Times New Roman"/>
          <w:b/>
          <w:sz w:val="32"/>
          <w:szCs w:val="32"/>
        </w:rPr>
      </w:pPr>
      <w:r w:rsidRPr="001A76BA">
        <w:rPr>
          <w:rFonts w:ascii="Times New Roman" w:hAnsi="Times New Roman"/>
          <w:b/>
          <w:sz w:val="32"/>
          <w:szCs w:val="32"/>
        </w:rPr>
        <w:t>Р Е Ш Е Н И Е</w:t>
      </w:r>
    </w:p>
    <w:p w:rsidR="002F7D4F" w:rsidRPr="001A76BA" w:rsidRDefault="002F7D4F" w:rsidP="002F7D4F">
      <w:pPr>
        <w:jc w:val="center"/>
        <w:rPr>
          <w:rFonts w:ascii="Times New Roman" w:hAnsi="Times New Roman"/>
          <w:b/>
          <w:sz w:val="28"/>
          <w:szCs w:val="28"/>
        </w:rPr>
      </w:pPr>
      <w:r w:rsidRPr="001A76BA">
        <w:rPr>
          <w:rFonts w:ascii="Times New Roman" w:hAnsi="Times New Roman"/>
          <w:b/>
          <w:sz w:val="28"/>
          <w:szCs w:val="28"/>
        </w:rPr>
        <w:t xml:space="preserve">№ </w:t>
      </w:r>
      <w:r>
        <w:rPr>
          <w:rFonts w:ascii="Times New Roman" w:hAnsi="Times New Roman"/>
          <w:b/>
          <w:sz w:val="28"/>
          <w:szCs w:val="28"/>
        </w:rPr>
        <w:t>74</w:t>
      </w:r>
      <w:r w:rsidRPr="000948DE">
        <w:rPr>
          <w:rFonts w:ascii="Times New Roman" w:hAnsi="Times New Roman"/>
          <w:b/>
          <w:sz w:val="28"/>
          <w:szCs w:val="28"/>
        </w:rPr>
        <w:t xml:space="preserve"> </w:t>
      </w:r>
      <w:r>
        <w:rPr>
          <w:rFonts w:ascii="Times New Roman" w:hAnsi="Times New Roman"/>
          <w:b/>
          <w:sz w:val="28"/>
          <w:szCs w:val="28"/>
        </w:rPr>
        <w:t>–</w:t>
      </w:r>
      <w:r w:rsidRPr="000948DE">
        <w:rPr>
          <w:rFonts w:ascii="Times New Roman" w:hAnsi="Times New Roman"/>
          <w:b/>
          <w:sz w:val="28"/>
          <w:szCs w:val="28"/>
        </w:rPr>
        <w:t xml:space="preserve"> НС</w:t>
      </w:r>
    </w:p>
    <w:p w:rsidR="002F7D4F" w:rsidRPr="001D2DC6" w:rsidRDefault="002F7D4F" w:rsidP="002F7D4F">
      <w:pPr>
        <w:jc w:val="center"/>
        <w:rPr>
          <w:rFonts w:ascii="Times New Roman" w:hAnsi="Times New Roman" w:cs="Times New Roman"/>
          <w:b/>
          <w:sz w:val="24"/>
          <w:szCs w:val="24"/>
        </w:rPr>
      </w:pPr>
      <w:r w:rsidRPr="001D2DC6">
        <w:rPr>
          <w:rFonts w:ascii="Times New Roman" w:hAnsi="Times New Roman" w:cs="Times New Roman"/>
          <w:b/>
          <w:sz w:val="24"/>
          <w:szCs w:val="24"/>
        </w:rPr>
        <w:t xml:space="preserve">гр. Стара Загора, </w:t>
      </w:r>
      <w:r>
        <w:rPr>
          <w:rFonts w:ascii="Times New Roman" w:hAnsi="Times New Roman" w:cs="Times New Roman"/>
          <w:b/>
          <w:sz w:val="24"/>
          <w:szCs w:val="24"/>
        </w:rPr>
        <w:t>03.10</w:t>
      </w:r>
      <w:r w:rsidRPr="001D2DC6">
        <w:rPr>
          <w:rFonts w:ascii="Times New Roman" w:hAnsi="Times New Roman" w:cs="Times New Roman"/>
          <w:b/>
          <w:sz w:val="24"/>
          <w:szCs w:val="24"/>
        </w:rPr>
        <w:t>.202</w:t>
      </w:r>
      <w:r>
        <w:rPr>
          <w:rFonts w:ascii="Times New Roman" w:hAnsi="Times New Roman" w:cs="Times New Roman"/>
          <w:b/>
          <w:sz w:val="24"/>
          <w:szCs w:val="24"/>
        </w:rPr>
        <w:t>4</w:t>
      </w:r>
      <w:r w:rsidRPr="001D2DC6">
        <w:rPr>
          <w:rFonts w:ascii="Times New Roman" w:hAnsi="Times New Roman" w:cs="Times New Roman"/>
          <w:b/>
          <w:sz w:val="24"/>
          <w:szCs w:val="24"/>
        </w:rPr>
        <w:t xml:space="preserve"> г.</w:t>
      </w:r>
    </w:p>
    <w:p w:rsidR="002F7D4F" w:rsidRPr="001A76BA" w:rsidRDefault="002F7D4F" w:rsidP="002F7D4F">
      <w:pPr>
        <w:pStyle w:val="aa"/>
        <w:shd w:val="clear" w:color="auto" w:fill="FFFFFF"/>
        <w:spacing w:before="0" w:beforeAutospacing="0" w:after="150" w:afterAutospacing="0"/>
        <w:jc w:val="both"/>
      </w:pPr>
    </w:p>
    <w:p w:rsidR="002F7D4F" w:rsidRDefault="002F7D4F" w:rsidP="002F7D4F">
      <w:pPr>
        <w:spacing w:line="240" w:lineRule="auto"/>
        <w:ind w:firstLine="567"/>
        <w:rPr>
          <w:rFonts w:ascii="Times New Roman" w:hAnsi="Times New Roman" w:cs="Times New Roman"/>
          <w:sz w:val="24"/>
          <w:szCs w:val="24"/>
        </w:rPr>
      </w:pPr>
      <w:r w:rsidRPr="001D2DC6">
        <w:rPr>
          <w:rFonts w:ascii="Times New Roman" w:hAnsi="Times New Roman" w:cs="Times New Roman"/>
          <w:sz w:val="24"/>
          <w:szCs w:val="24"/>
        </w:rPr>
        <w:t>ОТНОСНО: Регистрация на застъпници на кандидатска листа на  ПП „</w:t>
      </w:r>
      <w:r>
        <w:rPr>
          <w:rFonts w:ascii="Times New Roman" w:hAnsi="Times New Roman" w:cs="Times New Roman"/>
          <w:sz w:val="24"/>
          <w:szCs w:val="24"/>
        </w:rPr>
        <w:t>ВЪЗРАЖДАНЕ</w:t>
      </w:r>
      <w:r w:rsidRPr="001D2DC6">
        <w:rPr>
          <w:rFonts w:ascii="Times New Roman" w:hAnsi="Times New Roman" w:cs="Times New Roman"/>
          <w:sz w:val="24"/>
          <w:szCs w:val="24"/>
        </w:rPr>
        <w:t xml:space="preserve">“ </w:t>
      </w:r>
      <w:r w:rsidRPr="009D65B0">
        <w:rPr>
          <w:rFonts w:ascii="Times New Roman" w:hAnsi="Times New Roman" w:cs="Times New Roman"/>
          <w:sz w:val="24"/>
          <w:szCs w:val="24"/>
        </w:rPr>
        <w:t>на изборите за народни предс</w:t>
      </w:r>
      <w:r>
        <w:rPr>
          <w:rFonts w:ascii="Times New Roman" w:hAnsi="Times New Roman" w:cs="Times New Roman"/>
          <w:sz w:val="24"/>
          <w:szCs w:val="24"/>
        </w:rPr>
        <w:t>тавители на 27 октомври 2024 г..</w:t>
      </w:r>
      <w:r w:rsidRPr="009D65B0">
        <w:rPr>
          <w:rFonts w:ascii="Times New Roman" w:hAnsi="Times New Roman" w:cs="Times New Roman"/>
          <w:sz w:val="24"/>
          <w:szCs w:val="24"/>
        </w:rPr>
        <w:t xml:space="preserve"> </w:t>
      </w:r>
    </w:p>
    <w:p w:rsidR="002F7D4F" w:rsidRDefault="002F7D4F" w:rsidP="002F7D4F">
      <w:pPr>
        <w:spacing w:line="240" w:lineRule="auto"/>
        <w:ind w:firstLine="567"/>
        <w:rPr>
          <w:rFonts w:ascii="Times New Roman" w:hAnsi="Times New Roman" w:cs="Times New Roman"/>
          <w:sz w:val="24"/>
          <w:szCs w:val="24"/>
        </w:rPr>
      </w:pPr>
    </w:p>
    <w:p w:rsidR="002F7D4F" w:rsidRPr="009D65B0" w:rsidRDefault="002F7D4F" w:rsidP="002F7D4F">
      <w:pPr>
        <w:spacing w:line="240" w:lineRule="auto"/>
        <w:ind w:firstLine="567"/>
        <w:rPr>
          <w:rFonts w:ascii="Times New Roman" w:hAnsi="Times New Roman" w:cs="Times New Roman"/>
          <w:sz w:val="24"/>
          <w:szCs w:val="24"/>
        </w:rPr>
      </w:pPr>
      <w:r w:rsidRPr="009D65B0">
        <w:rPr>
          <w:rFonts w:ascii="Times New Roman" w:hAnsi="Times New Roman" w:cs="Times New Roman"/>
          <w:sz w:val="24"/>
          <w:szCs w:val="24"/>
        </w:rPr>
        <w:t>Постъпил</w:t>
      </w:r>
      <w:r>
        <w:rPr>
          <w:rFonts w:ascii="Times New Roman" w:hAnsi="Times New Roman" w:cs="Times New Roman"/>
          <w:sz w:val="24"/>
          <w:szCs w:val="24"/>
        </w:rPr>
        <w:t>о</w:t>
      </w:r>
      <w:r w:rsidRPr="009D65B0">
        <w:rPr>
          <w:rFonts w:ascii="Times New Roman" w:hAnsi="Times New Roman" w:cs="Times New Roman"/>
          <w:sz w:val="24"/>
          <w:szCs w:val="24"/>
        </w:rPr>
        <w:t xml:space="preserve"> </w:t>
      </w:r>
      <w:r>
        <w:rPr>
          <w:rFonts w:ascii="Times New Roman" w:hAnsi="Times New Roman" w:cs="Times New Roman"/>
          <w:sz w:val="24"/>
          <w:szCs w:val="24"/>
        </w:rPr>
        <w:t>е</w:t>
      </w:r>
      <w:r w:rsidRPr="009D65B0">
        <w:rPr>
          <w:rFonts w:ascii="Times New Roman" w:hAnsi="Times New Roman" w:cs="Times New Roman"/>
          <w:sz w:val="24"/>
          <w:szCs w:val="24"/>
        </w:rPr>
        <w:t xml:space="preserve"> Заявлени</w:t>
      </w:r>
      <w:r>
        <w:rPr>
          <w:rFonts w:ascii="Times New Roman" w:hAnsi="Times New Roman" w:cs="Times New Roman"/>
          <w:sz w:val="24"/>
          <w:szCs w:val="24"/>
        </w:rPr>
        <w:t>е</w:t>
      </w:r>
      <w:r w:rsidRPr="009D65B0">
        <w:rPr>
          <w:rFonts w:ascii="Times New Roman" w:hAnsi="Times New Roman" w:cs="Times New Roman"/>
          <w:sz w:val="24"/>
          <w:szCs w:val="24"/>
        </w:rPr>
        <w:t xml:space="preserve"> (Приложение №</w:t>
      </w:r>
      <w:r>
        <w:rPr>
          <w:rFonts w:ascii="Times New Roman" w:hAnsi="Times New Roman" w:cs="Times New Roman"/>
          <w:sz w:val="24"/>
          <w:szCs w:val="24"/>
        </w:rPr>
        <w:t>41</w:t>
      </w:r>
      <w:r w:rsidRPr="009D65B0">
        <w:rPr>
          <w:rFonts w:ascii="Times New Roman" w:hAnsi="Times New Roman" w:cs="Times New Roman"/>
          <w:sz w:val="24"/>
          <w:szCs w:val="24"/>
        </w:rPr>
        <w:t>-НС)  за регистрация на застъпници на кандидатска листа на ПП „</w:t>
      </w:r>
      <w:r>
        <w:rPr>
          <w:rFonts w:ascii="Times New Roman" w:hAnsi="Times New Roman" w:cs="Times New Roman"/>
          <w:sz w:val="24"/>
          <w:szCs w:val="24"/>
        </w:rPr>
        <w:t>ВЪЗРАЖДАНЕ</w:t>
      </w:r>
      <w:r w:rsidRPr="009D65B0">
        <w:rPr>
          <w:rFonts w:ascii="Times New Roman" w:hAnsi="Times New Roman" w:cs="Times New Roman"/>
          <w:sz w:val="24"/>
          <w:szCs w:val="24"/>
        </w:rPr>
        <w:t>“ на изборите за народни предст</w:t>
      </w:r>
      <w:r>
        <w:rPr>
          <w:rFonts w:ascii="Times New Roman" w:hAnsi="Times New Roman" w:cs="Times New Roman"/>
          <w:sz w:val="24"/>
          <w:szCs w:val="24"/>
        </w:rPr>
        <w:t>авители на 27 октомври 2024 г.</w:t>
      </w:r>
      <w:r w:rsidRPr="009D65B0">
        <w:rPr>
          <w:rFonts w:ascii="Times New Roman" w:hAnsi="Times New Roman" w:cs="Times New Roman"/>
          <w:sz w:val="24"/>
          <w:szCs w:val="24"/>
        </w:rPr>
        <w:t xml:space="preserve"> за област Стара Загора. Към заявлението </w:t>
      </w:r>
      <w:r>
        <w:rPr>
          <w:rFonts w:ascii="Times New Roman" w:hAnsi="Times New Roman" w:cs="Times New Roman"/>
          <w:sz w:val="24"/>
          <w:szCs w:val="24"/>
        </w:rPr>
        <w:t>е</w:t>
      </w:r>
      <w:r w:rsidRPr="009D65B0">
        <w:rPr>
          <w:rFonts w:ascii="Times New Roman" w:hAnsi="Times New Roman" w:cs="Times New Roman"/>
          <w:sz w:val="24"/>
          <w:szCs w:val="24"/>
        </w:rPr>
        <w:t xml:space="preserve"> приложен</w:t>
      </w:r>
      <w:r>
        <w:rPr>
          <w:rFonts w:ascii="Times New Roman" w:hAnsi="Times New Roman" w:cs="Times New Roman"/>
          <w:sz w:val="24"/>
          <w:szCs w:val="24"/>
        </w:rPr>
        <w:t>а</w:t>
      </w:r>
      <w:r w:rsidRPr="009D65B0">
        <w:rPr>
          <w:rFonts w:ascii="Times New Roman" w:hAnsi="Times New Roman" w:cs="Times New Roman"/>
          <w:sz w:val="24"/>
          <w:szCs w:val="24"/>
        </w:rPr>
        <w:t xml:space="preserve"> Деклараци</w:t>
      </w:r>
      <w:r>
        <w:rPr>
          <w:rFonts w:ascii="Times New Roman" w:hAnsi="Times New Roman" w:cs="Times New Roman"/>
          <w:sz w:val="24"/>
          <w:szCs w:val="24"/>
        </w:rPr>
        <w:t>я</w:t>
      </w:r>
      <w:r w:rsidRPr="009D65B0">
        <w:rPr>
          <w:rFonts w:ascii="Times New Roman" w:hAnsi="Times New Roman" w:cs="Times New Roman"/>
          <w:sz w:val="24"/>
          <w:szCs w:val="24"/>
        </w:rPr>
        <w:t xml:space="preserve"> (Приложение №</w:t>
      </w:r>
      <w:r>
        <w:rPr>
          <w:rFonts w:ascii="Times New Roman" w:hAnsi="Times New Roman" w:cs="Times New Roman"/>
          <w:sz w:val="24"/>
          <w:szCs w:val="24"/>
        </w:rPr>
        <w:t>43-НС</w:t>
      </w:r>
      <w:r w:rsidRPr="009D65B0">
        <w:rPr>
          <w:rFonts w:ascii="Times New Roman" w:hAnsi="Times New Roman" w:cs="Times New Roman"/>
          <w:sz w:val="24"/>
          <w:szCs w:val="24"/>
        </w:rPr>
        <w:t xml:space="preserve">) – </w:t>
      </w:r>
      <w:r>
        <w:rPr>
          <w:rFonts w:ascii="Times New Roman" w:hAnsi="Times New Roman" w:cs="Times New Roman"/>
          <w:sz w:val="24"/>
          <w:szCs w:val="24"/>
        </w:rPr>
        <w:t>1</w:t>
      </w:r>
      <w:r w:rsidRPr="009D65B0">
        <w:rPr>
          <w:rFonts w:ascii="Times New Roman" w:hAnsi="Times New Roman" w:cs="Times New Roman"/>
          <w:sz w:val="24"/>
          <w:szCs w:val="24"/>
        </w:rPr>
        <w:t xml:space="preserve"> бр., от лиц</w:t>
      </w:r>
      <w:r>
        <w:rPr>
          <w:rFonts w:ascii="Times New Roman" w:hAnsi="Times New Roman" w:cs="Times New Roman"/>
          <w:sz w:val="24"/>
          <w:szCs w:val="24"/>
        </w:rPr>
        <w:t>ето</w:t>
      </w:r>
      <w:r w:rsidRPr="009D65B0">
        <w:rPr>
          <w:rFonts w:ascii="Times New Roman" w:hAnsi="Times New Roman" w:cs="Times New Roman"/>
          <w:sz w:val="24"/>
          <w:szCs w:val="24"/>
        </w:rPr>
        <w:t>, заявен</w:t>
      </w:r>
      <w:r>
        <w:rPr>
          <w:rFonts w:ascii="Times New Roman" w:hAnsi="Times New Roman" w:cs="Times New Roman"/>
          <w:sz w:val="24"/>
          <w:szCs w:val="24"/>
        </w:rPr>
        <w:t>о</w:t>
      </w:r>
      <w:r w:rsidRPr="009D65B0">
        <w:rPr>
          <w:rFonts w:ascii="Times New Roman" w:hAnsi="Times New Roman" w:cs="Times New Roman"/>
          <w:sz w:val="24"/>
          <w:szCs w:val="24"/>
        </w:rPr>
        <w:t xml:space="preserve"> за регистрация като застъпни</w:t>
      </w:r>
      <w:r>
        <w:rPr>
          <w:rFonts w:ascii="Times New Roman" w:hAnsi="Times New Roman" w:cs="Times New Roman"/>
          <w:sz w:val="24"/>
          <w:szCs w:val="24"/>
        </w:rPr>
        <w:t>к</w:t>
      </w:r>
      <w:r w:rsidRPr="009D65B0">
        <w:rPr>
          <w:rFonts w:ascii="Times New Roman" w:hAnsi="Times New Roman" w:cs="Times New Roman"/>
          <w:sz w:val="24"/>
          <w:szCs w:val="24"/>
        </w:rPr>
        <w:t xml:space="preserve"> на изборите за народни предс</w:t>
      </w:r>
      <w:r>
        <w:rPr>
          <w:rFonts w:ascii="Times New Roman" w:hAnsi="Times New Roman" w:cs="Times New Roman"/>
          <w:sz w:val="24"/>
          <w:szCs w:val="24"/>
        </w:rPr>
        <w:t>тавители на 27 октомври 2024 г.</w:t>
      </w:r>
      <w:r w:rsidRPr="009D65B0">
        <w:rPr>
          <w:rFonts w:ascii="Times New Roman" w:hAnsi="Times New Roman" w:cs="Times New Roman"/>
          <w:sz w:val="24"/>
          <w:szCs w:val="24"/>
        </w:rPr>
        <w:t>, както и списък на хартиен и технически носител, съдържащ име</w:t>
      </w:r>
      <w:r>
        <w:rPr>
          <w:rFonts w:ascii="Times New Roman" w:hAnsi="Times New Roman" w:cs="Times New Roman"/>
          <w:sz w:val="24"/>
          <w:szCs w:val="24"/>
        </w:rPr>
        <w:t>то</w:t>
      </w:r>
      <w:r w:rsidRPr="009D65B0">
        <w:rPr>
          <w:rFonts w:ascii="Times New Roman" w:hAnsi="Times New Roman" w:cs="Times New Roman"/>
          <w:sz w:val="24"/>
          <w:szCs w:val="24"/>
        </w:rPr>
        <w:t xml:space="preserve"> и ЕГН на заявени</w:t>
      </w:r>
      <w:r>
        <w:rPr>
          <w:rFonts w:ascii="Times New Roman" w:hAnsi="Times New Roman" w:cs="Times New Roman"/>
          <w:sz w:val="24"/>
          <w:szCs w:val="24"/>
        </w:rPr>
        <w:t>я</w:t>
      </w:r>
      <w:r w:rsidRPr="009D65B0">
        <w:rPr>
          <w:rFonts w:ascii="Times New Roman" w:hAnsi="Times New Roman" w:cs="Times New Roman"/>
          <w:sz w:val="24"/>
          <w:szCs w:val="24"/>
        </w:rPr>
        <w:t xml:space="preserve"> застъпни</w:t>
      </w:r>
      <w:r>
        <w:rPr>
          <w:rFonts w:ascii="Times New Roman" w:hAnsi="Times New Roman" w:cs="Times New Roman"/>
          <w:sz w:val="24"/>
          <w:szCs w:val="24"/>
        </w:rPr>
        <w:t>к.</w:t>
      </w:r>
    </w:p>
    <w:p w:rsidR="002F7D4F" w:rsidRPr="001A76BA" w:rsidRDefault="002F7D4F" w:rsidP="002F7D4F">
      <w:pPr>
        <w:pStyle w:val="aa"/>
        <w:shd w:val="clear" w:color="auto" w:fill="FFFFFF"/>
        <w:spacing w:before="0" w:beforeAutospacing="0" w:after="150" w:afterAutospacing="0"/>
        <w:ind w:firstLine="708"/>
        <w:jc w:val="both"/>
      </w:pPr>
      <w:r w:rsidRPr="001A76BA">
        <w:t>На основание на чл. 70, ал. 4, чл. 72, ал. 1 т. 15, във връзка с чл. 117, ал. 1, 3 и 4 и чл. 118, ал. 2 от ИК, РИК Стара Загора</w:t>
      </w:r>
    </w:p>
    <w:p w:rsidR="002F7D4F" w:rsidRPr="001A76BA" w:rsidRDefault="002F7D4F" w:rsidP="002F7D4F">
      <w:pPr>
        <w:pStyle w:val="aa"/>
        <w:shd w:val="clear" w:color="auto" w:fill="FFFFFF"/>
        <w:spacing w:before="0" w:beforeAutospacing="0" w:after="150" w:afterAutospacing="0"/>
        <w:jc w:val="center"/>
      </w:pPr>
      <w:r w:rsidRPr="001A76BA">
        <w:rPr>
          <w:rStyle w:val="ab"/>
        </w:rPr>
        <w:t>Р Е Ш И:</w:t>
      </w:r>
    </w:p>
    <w:p w:rsidR="002F7D4F" w:rsidRDefault="002F7D4F" w:rsidP="002F7D4F">
      <w:pPr>
        <w:pStyle w:val="aa"/>
        <w:shd w:val="clear" w:color="auto" w:fill="FFFFFF"/>
        <w:spacing w:before="0" w:beforeAutospacing="0" w:after="150" w:afterAutospacing="0"/>
        <w:ind w:firstLine="708"/>
        <w:jc w:val="both"/>
      </w:pPr>
      <w:r w:rsidRPr="001A76BA">
        <w:t xml:space="preserve">Регистрира </w:t>
      </w:r>
      <w:r>
        <w:t>1</w:t>
      </w:r>
      <w:r w:rsidRPr="0011223B">
        <w:t xml:space="preserve"> </w:t>
      </w:r>
      <w:r>
        <w:t>(един )</w:t>
      </w:r>
      <w:r w:rsidRPr="0011223B">
        <w:t xml:space="preserve"> бр.</w:t>
      </w:r>
      <w:r w:rsidRPr="001A76BA">
        <w:t xml:space="preserve">  застъпни</w:t>
      </w:r>
      <w:r>
        <w:t>к</w:t>
      </w:r>
      <w:r w:rsidRPr="001A76BA">
        <w:t xml:space="preserve"> на кандидатска листа на </w:t>
      </w:r>
      <w:r>
        <w:t xml:space="preserve">ПП </w:t>
      </w:r>
      <w:r w:rsidRPr="001A76BA">
        <w:t>„</w:t>
      </w:r>
      <w:r>
        <w:t>ВЪЗРАЖДАНЕ</w:t>
      </w:r>
      <w:r w:rsidRPr="001A76BA">
        <w:t xml:space="preserve">“  </w:t>
      </w:r>
      <w:r w:rsidRPr="009D65B0">
        <w:t>на изборите за народни предст</w:t>
      </w:r>
      <w:r>
        <w:t>авители на 27 октомври 2024 г.</w:t>
      </w:r>
      <w:r w:rsidRPr="001A76BA">
        <w:t xml:space="preserve"> за област Стара Загора.</w:t>
      </w:r>
    </w:p>
    <w:p w:rsidR="002F7D4F" w:rsidRPr="001A76BA" w:rsidRDefault="002F7D4F" w:rsidP="002F7D4F">
      <w:pPr>
        <w:pStyle w:val="aa"/>
        <w:shd w:val="clear" w:color="auto" w:fill="FFFFFF"/>
        <w:spacing w:before="0" w:beforeAutospacing="0" w:after="150" w:afterAutospacing="0"/>
        <w:ind w:firstLine="708"/>
        <w:jc w:val="both"/>
      </w:pPr>
      <w:r w:rsidRPr="001A76BA">
        <w:t>На регистрирани</w:t>
      </w:r>
      <w:r>
        <w:t>я</w:t>
      </w:r>
      <w:r w:rsidRPr="001A76BA">
        <w:t xml:space="preserve"> застъпни</w:t>
      </w:r>
      <w:r>
        <w:t>к</w:t>
      </w:r>
      <w:r w:rsidRPr="001A76BA">
        <w:t xml:space="preserve"> да се издад</w:t>
      </w:r>
      <w:r>
        <w:t>е съответното</w:t>
      </w:r>
      <w:r w:rsidRPr="001A76BA">
        <w:t xml:space="preserve"> удостоверени</w:t>
      </w:r>
      <w:r>
        <w:t>е</w:t>
      </w:r>
      <w:r w:rsidRPr="001A76BA">
        <w:t>.</w:t>
      </w:r>
    </w:p>
    <w:p w:rsidR="002F7D4F" w:rsidRDefault="002F7D4F" w:rsidP="002F7D4F">
      <w:pPr>
        <w:pStyle w:val="aa"/>
        <w:shd w:val="clear" w:color="auto" w:fill="FFFFFF"/>
        <w:spacing w:before="0" w:beforeAutospacing="0" w:after="150" w:afterAutospacing="0"/>
        <w:ind w:firstLine="708"/>
        <w:jc w:val="both"/>
      </w:pPr>
      <w:r w:rsidRPr="001A76BA">
        <w:t>Настоящото решение е обявено по реда на чл. 72, ал. 2 от Изборния кодекс и същото може да се обжалва в тридневен срок от обявяването му пред ЦИК.</w:t>
      </w:r>
    </w:p>
    <w:p w:rsidR="004342FE" w:rsidRPr="00F644A4" w:rsidRDefault="00271CFC" w:rsidP="004342FE">
      <w:pPr>
        <w:pStyle w:val="a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sidR="004342FE" w:rsidRPr="00F644A4">
        <w:rPr>
          <w:rFonts w:ascii="Times New Roman" w:hAnsi="Times New Roman" w:cs="Times New Roman"/>
          <w:sz w:val="24"/>
          <w:szCs w:val="24"/>
        </w:rPr>
        <w:t xml:space="preserve">Теодора Иванова Крумова, </w:t>
      </w:r>
      <w:r w:rsidR="004342FE">
        <w:rPr>
          <w:rFonts w:ascii="Times New Roman" w:hAnsi="Times New Roman" w:cs="Times New Roman"/>
          <w:sz w:val="24"/>
          <w:szCs w:val="24"/>
        </w:rPr>
        <w:t>Кристина Русева Виденова - Димитрова</w:t>
      </w:r>
      <w:r w:rsidR="004342FE" w:rsidRPr="00F644A4">
        <w:rPr>
          <w:rFonts w:ascii="Times New Roman" w:hAnsi="Times New Roman" w:cs="Times New Roman"/>
          <w:sz w:val="24"/>
          <w:szCs w:val="24"/>
        </w:rPr>
        <w:t>,  Златина Минчева Йовчева,  Станка Стоянова Хърсева,  Надя Петр</w:t>
      </w:r>
      <w:r w:rsidR="004342FE">
        <w:rPr>
          <w:rFonts w:ascii="Times New Roman" w:hAnsi="Times New Roman" w:cs="Times New Roman"/>
          <w:sz w:val="24"/>
          <w:szCs w:val="24"/>
        </w:rPr>
        <w:t>ова Ралчева</w:t>
      </w:r>
      <w:r w:rsidR="004342FE" w:rsidRPr="00F644A4">
        <w:rPr>
          <w:rFonts w:ascii="Times New Roman" w:hAnsi="Times New Roman" w:cs="Times New Roman"/>
          <w:sz w:val="24"/>
          <w:szCs w:val="24"/>
        </w:rPr>
        <w:t>, Боряна Костова Карамихова-Желева, Нина Цветкова Савова-Кършакова,  Маргарита Апостолова Димитрова,  Милен Пеев Христов,</w:t>
      </w:r>
      <w:r w:rsidR="004342FE">
        <w:rPr>
          <w:rFonts w:ascii="Times New Roman" w:hAnsi="Times New Roman" w:cs="Times New Roman"/>
          <w:sz w:val="24"/>
          <w:szCs w:val="24"/>
        </w:rPr>
        <w:t xml:space="preserve"> Д</w:t>
      </w:r>
      <w:r w:rsidR="00BD31C4">
        <w:rPr>
          <w:rFonts w:ascii="Times New Roman" w:hAnsi="Times New Roman" w:cs="Times New Roman"/>
          <w:sz w:val="24"/>
          <w:szCs w:val="24"/>
        </w:rPr>
        <w:t>а</w:t>
      </w:r>
      <w:r w:rsidR="004342FE">
        <w:rPr>
          <w:rFonts w:ascii="Times New Roman" w:hAnsi="Times New Roman" w:cs="Times New Roman"/>
          <w:sz w:val="24"/>
          <w:szCs w:val="24"/>
        </w:rPr>
        <w:t>ниела Иванова Митева,</w:t>
      </w:r>
      <w:r w:rsidR="004342FE" w:rsidRPr="00F644A4">
        <w:rPr>
          <w:rFonts w:ascii="Times New Roman" w:hAnsi="Times New Roman" w:cs="Times New Roman"/>
          <w:sz w:val="24"/>
          <w:szCs w:val="24"/>
        </w:rPr>
        <w:t xml:space="preserve"> Галина Пенкова Ганчева,  Диляна Бончева Божкова,  Денчо Иванов Денев </w:t>
      </w:r>
    </w:p>
    <w:p w:rsidR="00271CFC" w:rsidRPr="00477486" w:rsidRDefault="00BA0B3C" w:rsidP="00477486">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BA0B3C" w:rsidRDefault="00BA0B3C" w:rsidP="00BA0B3C">
      <w:pPr>
        <w:ind w:firstLine="567"/>
        <w:rPr>
          <w:rFonts w:ascii="Times New Roman" w:hAnsi="Times New Roman" w:cs="Times New Roman"/>
          <w:sz w:val="24"/>
          <w:szCs w:val="24"/>
          <w:lang w:val="bg-BG"/>
        </w:rPr>
      </w:pPr>
      <w:r w:rsidRPr="00F95ECD">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пета</w:t>
      </w:r>
      <w:r w:rsidRPr="00F95ECD">
        <w:rPr>
          <w:rFonts w:ascii="Times New Roman" w:hAnsi="Times New Roman" w:cs="Times New Roman"/>
          <w:sz w:val="24"/>
          <w:szCs w:val="24"/>
          <w:u w:val="single"/>
          <w:lang w:val="bg-BG"/>
        </w:rPr>
        <w:t xml:space="preserve"> от дневния ред:</w:t>
      </w:r>
      <w:r w:rsidRPr="00F95ECD">
        <w:rPr>
          <w:rFonts w:ascii="Times New Roman" w:hAnsi="Times New Roman" w:cs="Times New Roman"/>
          <w:sz w:val="24"/>
          <w:szCs w:val="24"/>
          <w:lang w:val="bg-BG"/>
        </w:rPr>
        <w:t xml:space="preserve"> </w:t>
      </w:r>
    </w:p>
    <w:p w:rsidR="00BA0B3C" w:rsidRPr="009F572A" w:rsidRDefault="00BA0B3C" w:rsidP="00BA0B3C">
      <w:pPr>
        <w:spacing w:line="240" w:lineRule="auto"/>
        <w:ind w:firstLine="567"/>
        <w:rPr>
          <w:rFonts w:ascii="Times New Roman" w:hAnsi="Times New Roman" w:cs="Times New Roman"/>
          <w:sz w:val="24"/>
          <w:szCs w:val="24"/>
        </w:rPr>
      </w:pPr>
      <w:r w:rsidRPr="00AB6DE8">
        <w:rPr>
          <w:rFonts w:ascii="Times New Roman" w:hAnsi="Times New Roman" w:cs="Times New Roman"/>
          <w:sz w:val="24"/>
          <w:szCs w:val="24"/>
        </w:rPr>
        <w:t>Проект на решение относно</w:t>
      </w:r>
      <w:r>
        <w:rPr>
          <w:rFonts w:ascii="Times New Roman" w:hAnsi="Times New Roman" w:cs="Times New Roman"/>
          <w:sz w:val="24"/>
          <w:szCs w:val="24"/>
          <w:lang w:val="bg-BG"/>
        </w:rPr>
        <w:t xml:space="preserve"> з</w:t>
      </w:r>
      <w:r w:rsidRPr="009F572A">
        <w:rPr>
          <w:rFonts w:ascii="Times New Roman" w:hAnsi="Times New Roman" w:cs="Times New Roman"/>
          <w:sz w:val="24"/>
          <w:szCs w:val="24"/>
          <w:lang w:val="bg-BG"/>
        </w:rPr>
        <w:t xml:space="preserve">амяна на председатели, зам.-председатели, секретари и членове на СИК на територията на Община </w:t>
      </w:r>
      <w:r>
        <w:rPr>
          <w:rFonts w:ascii="Times New Roman" w:hAnsi="Times New Roman" w:cs="Times New Roman"/>
          <w:sz w:val="24"/>
          <w:szCs w:val="24"/>
          <w:lang w:val="bg-BG"/>
        </w:rPr>
        <w:t>Раднево</w:t>
      </w:r>
      <w:r w:rsidRPr="009F572A">
        <w:rPr>
          <w:rFonts w:ascii="Times New Roman" w:hAnsi="Times New Roman" w:cs="Times New Roman"/>
          <w:sz w:val="24"/>
          <w:szCs w:val="24"/>
          <w:lang w:val="bg-BG"/>
        </w:rPr>
        <w:t>.</w:t>
      </w:r>
    </w:p>
    <w:p w:rsidR="00BA0B3C" w:rsidRPr="009F572A" w:rsidRDefault="00BA0B3C" w:rsidP="00BA0B3C">
      <w:pPr>
        <w:spacing w:line="240" w:lineRule="auto"/>
        <w:ind w:firstLine="567"/>
        <w:rPr>
          <w:rFonts w:ascii="Times New Roman" w:hAnsi="Times New Roman" w:cs="Times New Roman"/>
          <w:sz w:val="24"/>
          <w:szCs w:val="24"/>
          <w:lang w:val="bg-BG"/>
        </w:rPr>
      </w:pPr>
    </w:p>
    <w:p w:rsidR="00BA0B3C" w:rsidRPr="00BA0B3C" w:rsidRDefault="00BA0B3C" w:rsidP="00271CFC">
      <w:pPr>
        <w:pStyle w:val="aa"/>
        <w:shd w:val="clear" w:color="auto" w:fill="FFFFFF"/>
        <w:spacing w:before="0" w:beforeAutospacing="0" w:after="150" w:afterAutospacing="0"/>
        <w:jc w:val="both"/>
      </w:pPr>
    </w:p>
    <w:p w:rsidR="00BA0B3C" w:rsidRPr="00925165" w:rsidRDefault="00BA0B3C" w:rsidP="00BA0B3C">
      <w:pPr>
        <w:ind w:firstLine="0"/>
        <w:jc w:val="center"/>
        <w:rPr>
          <w:rFonts w:ascii="Times New Roman" w:hAnsi="Times New Roman" w:cs="Times New Roman"/>
          <w:b/>
          <w:sz w:val="28"/>
          <w:szCs w:val="28"/>
          <w:lang w:val="bg-BG"/>
        </w:rPr>
      </w:pPr>
      <w:r w:rsidRPr="00925165">
        <w:rPr>
          <w:rFonts w:ascii="Times New Roman" w:hAnsi="Times New Roman" w:cs="Times New Roman"/>
          <w:b/>
          <w:sz w:val="28"/>
          <w:szCs w:val="28"/>
          <w:lang w:val="bg-BG"/>
        </w:rPr>
        <w:t>Р Е Ш Е Н И Е</w:t>
      </w:r>
    </w:p>
    <w:p w:rsidR="00BA0B3C" w:rsidRPr="00F600CD" w:rsidRDefault="00BA0B3C" w:rsidP="00BA0B3C">
      <w:pPr>
        <w:ind w:firstLine="0"/>
        <w:jc w:val="center"/>
        <w:rPr>
          <w:rFonts w:ascii="Times New Roman" w:hAnsi="Times New Roman" w:cs="Times New Roman"/>
          <w:b/>
          <w:sz w:val="28"/>
          <w:szCs w:val="28"/>
        </w:rPr>
      </w:pPr>
      <w:r>
        <w:rPr>
          <w:rFonts w:ascii="Times New Roman" w:hAnsi="Times New Roman" w:cs="Times New Roman"/>
          <w:b/>
          <w:sz w:val="28"/>
          <w:szCs w:val="28"/>
          <w:lang w:val="bg-BG"/>
        </w:rPr>
        <w:t>№ 75</w:t>
      </w:r>
      <w:r w:rsidRPr="00925165">
        <w:rPr>
          <w:rFonts w:ascii="Times New Roman" w:hAnsi="Times New Roman" w:cs="Times New Roman"/>
          <w:b/>
          <w:sz w:val="28"/>
          <w:szCs w:val="28"/>
          <w:lang w:val="bg-BG"/>
        </w:rPr>
        <w:t xml:space="preserve"> – НС</w:t>
      </w:r>
    </w:p>
    <w:p w:rsidR="00BA0B3C" w:rsidRPr="00A066D5" w:rsidRDefault="00BA0B3C" w:rsidP="00BA0B3C">
      <w:pPr>
        <w:ind w:firstLine="0"/>
        <w:jc w:val="center"/>
        <w:rPr>
          <w:rFonts w:ascii="Times New Roman" w:hAnsi="Times New Roman" w:cs="Times New Roman"/>
          <w:b/>
          <w:sz w:val="24"/>
          <w:szCs w:val="24"/>
          <w:lang w:val="bg-BG"/>
        </w:rPr>
      </w:pPr>
      <w:r w:rsidRPr="00A066D5">
        <w:rPr>
          <w:rFonts w:ascii="Times New Roman" w:hAnsi="Times New Roman" w:cs="Times New Roman"/>
          <w:b/>
          <w:sz w:val="24"/>
          <w:szCs w:val="24"/>
          <w:lang w:val="bg-BG"/>
        </w:rPr>
        <w:t xml:space="preserve">гр. Стара Загора, </w:t>
      </w:r>
      <w:r>
        <w:rPr>
          <w:rFonts w:ascii="Times New Roman" w:hAnsi="Times New Roman" w:cs="Times New Roman"/>
          <w:b/>
          <w:sz w:val="24"/>
          <w:szCs w:val="24"/>
          <w:lang w:val="bg-BG"/>
        </w:rPr>
        <w:t>03</w:t>
      </w:r>
      <w:r w:rsidRPr="00A066D5">
        <w:rPr>
          <w:rFonts w:ascii="Times New Roman" w:hAnsi="Times New Roman" w:cs="Times New Roman"/>
          <w:b/>
          <w:sz w:val="24"/>
          <w:szCs w:val="24"/>
          <w:lang w:val="bg-BG"/>
        </w:rPr>
        <w:t>.</w:t>
      </w:r>
      <w:r>
        <w:rPr>
          <w:rFonts w:ascii="Times New Roman" w:hAnsi="Times New Roman" w:cs="Times New Roman"/>
          <w:b/>
          <w:sz w:val="24"/>
          <w:szCs w:val="24"/>
          <w:lang w:val="bg-BG"/>
        </w:rPr>
        <w:t>10</w:t>
      </w:r>
      <w:r w:rsidRPr="00A066D5">
        <w:rPr>
          <w:rFonts w:ascii="Times New Roman" w:hAnsi="Times New Roman" w:cs="Times New Roman"/>
          <w:b/>
          <w:sz w:val="24"/>
          <w:szCs w:val="24"/>
          <w:lang w:val="bg-BG"/>
        </w:rPr>
        <w:t>.202</w:t>
      </w:r>
      <w:r>
        <w:rPr>
          <w:rFonts w:ascii="Times New Roman" w:hAnsi="Times New Roman" w:cs="Times New Roman"/>
          <w:b/>
          <w:sz w:val="24"/>
          <w:szCs w:val="24"/>
          <w:lang w:val="bg-BG"/>
        </w:rPr>
        <w:t>4</w:t>
      </w:r>
      <w:r w:rsidRPr="00A066D5">
        <w:rPr>
          <w:rFonts w:ascii="Times New Roman" w:hAnsi="Times New Roman" w:cs="Times New Roman"/>
          <w:b/>
          <w:sz w:val="24"/>
          <w:szCs w:val="24"/>
          <w:lang w:val="bg-BG"/>
        </w:rPr>
        <w:t xml:space="preserve"> г.</w:t>
      </w:r>
    </w:p>
    <w:p w:rsidR="00BA0B3C" w:rsidRPr="009F572A" w:rsidRDefault="00BA0B3C" w:rsidP="00BA0B3C">
      <w:pPr>
        <w:shd w:val="clear" w:color="auto" w:fill="FFFFFF"/>
        <w:spacing w:after="150" w:line="240" w:lineRule="auto"/>
        <w:rPr>
          <w:rFonts w:ascii="Times New Roman" w:eastAsia="Times New Roman" w:hAnsi="Times New Roman" w:cs="Times New Roman"/>
          <w:color w:val="333333"/>
          <w:sz w:val="24"/>
          <w:szCs w:val="24"/>
        </w:rPr>
      </w:pPr>
    </w:p>
    <w:p w:rsidR="00BA0B3C" w:rsidRPr="009F572A" w:rsidRDefault="00BA0B3C" w:rsidP="00BA0B3C">
      <w:pPr>
        <w:spacing w:line="240" w:lineRule="auto"/>
        <w:ind w:firstLine="567"/>
        <w:rPr>
          <w:rFonts w:ascii="Times New Roman" w:hAnsi="Times New Roman" w:cs="Times New Roman"/>
          <w:sz w:val="24"/>
          <w:szCs w:val="24"/>
        </w:rPr>
      </w:pPr>
      <w:r w:rsidRPr="009F572A">
        <w:rPr>
          <w:rFonts w:ascii="Times New Roman" w:hAnsi="Times New Roman" w:cs="Times New Roman"/>
          <w:b/>
          <w:sz w:val="24"/>
          <w:szCs w:val="24"/>
        </w:rPr>
        <w:t>ОТНОСНО:</w:t>
      </w:r>
      <w:r w:rsidRPr="009F572A">
        <w:rPr>
          <w:rFonts w:ascii="Times New Roman" w:hAnsi="Times New Roman" w:cs="Times New Roman"/>
          <w:sz w:val="24"/>
          <w:szCs w:val="24"/>
          <w:lang w:val="bg-BG"/>
        </w:rPr>
        <w:t xml:space="preserve"> Замяна на председатели, зам.-председатели, секретари и членове на СИК на територията на Община </w:t>
      </w:r>
      <w:r>
        <w:rPr>
          <w:rFonts w:ascii="Times New Roman" w:hAnsi="Times New Roman" w:cs="Times New Roman"/>
          <w:sz w:val="24"/>
          <w:szCs w:val="24"/>
          <w:lang w:val="bg-BG"/>
        </w:rPr>
        <w:t>Раднево</w:t>
      </w:r>
      <w:r w:rsidRPr="009F572A">
        <w:rPr>
          <w:rFonts w:ascii="Times New Roman" w:hAnsi="Times New Roman" w:cs="Times New Roman"/>
          <w:sz w:val="24"/>
          <w:szCs w:val="24"/>
          <w:lang w:val="bg-BG"/>
        </w:rPr>
        <w:t>.</w:t>
      </w:r>
    </w:p>
    <w:p w:rsidR="00BA0B3C" w:rsidRPr="009F572A" w:rsidRDefault="00BA0B3C" w:rsidP="00BA0B3C">
      <w:pPr>
        <w:spacing w:line="240" w:lineRule="auto"/>
        <w:ind w:firstLine="567"/>
        <w:rPr>
          <w:rFonts w:ascii="Times New Roman" w:hAnsi="Times New Roman" w:cs="Times New Roman"/>
          <w:sz w:val="24"/>
          <w:szCs w:val="24"/>
          <w:lang w:val="bg-BG"/>
        </w:rPr>
      </w:pPr>
    </w:p>
    <w:p w:rsidR="00BA0B3C" w:rsidRPr="009F572A" w:rsidRDefault="00BA0B3C" w:rsidP="00BA0B3C">
      <w:pPr>
        <w:spacing w:line="240" w:lineRule="auto"/>
        <w:ind w:firstLine="567"/>
        <w:rPr>
          <w:rFonts w:ascii="Times New Roman" w:hAnsi="Times New Roman" w:cs="Times New Roman"/>
          <w:sz w:val="24"/>
          <w:szCs w:val="24"/>
          <w:lang w:val="bg-BG"/>
        </w:rPr>
      </w:pPr>
    </w:p>
    <w:p w:rsidR="00BA0B3C" w:rsidRDefault="00BA0B3C" w:rsidP="005F2B6D">
      <w:pPr>
        <w:spacing w:line="240" w:lineRule="auto"/>
        <w:ind w:firstLine="567"/>
        <w:rPr>
          <w:sz w:val="24"/>
          <w:szCs w:val="24"/>
          <w:lang w:val="bg-BG"/>
        </w:rPr>
      </w:pPr>
      <w:r>
        <w:rPr>
          <w:rFonts w:ascii="Times New Roman" w:hAnsi="Times New Roman" w:cs="Times New Roman"/>
          <w:sz w:val="24"/>
          <w:szCs w:val="24"/>
          <w:lang w:val="bg-BG"/>
        </w:rPr>
        <w:t xml:space="preserve">Постъпило е предложение от КП „ГЕРБ-СДС“ </w:t>
      </w:r>
      <w:r w:rsidRPr="009F572A">
        <w:rPr>
          <w:rFonts w:ascii="Times New Roman" w:hAnsi="Times New Roman" w:cs="Times New Roman"/>
          <w:sz w:val="24"/>
          <w:szCs w:val="24"/>
          <w:lang w:val="bg-BG"/>
        </w:rPr>
        <w:t xml:space="preserve">за промени в съставите на СИК на територията на Община </w:t>
      </w:r>
      <w:r>
        <w:rPr>
          <w:rFonts w:ascii="Times New Roman" w:hAnsi="Times New Roman" w:cs="Times New Roman"/>
          <w:sz w:val="24"/>
          <w:szCs w:val="24"/>
          <w:lang w:val="bg-BG"/>
        </w:rPr>
        <w:t>Раднево</w:t>
      </w:r>
      <w:r w:rsidRPr="009F572A">
        <w:rPr>
          <w:rFonts w:ascii="Times New Roman" w:hAnsi="Times New Roman" w:cs="Times New Roman"/>
          <w:sz w:val="24"/>
          <w:szCs w:val="24"/>
          <w:lang w:val="bg-BG"/>
        </w:rPr>
        <w:t xml:space="preserve"> от </w:t>
      </w:r>
      <w:r>
        <w:rPr>
          <w:rFonts w:ascii="Times New Roman" w:hAnsi="Times New Roman" w:cs="Times New Roman"/>
          <w:sz w:val="24"/>
          <w:szCs w:val="24"/>
          <w:lang w:val="bg-BG"/>
        </w:rPr>
        <w:t xml:space="preserve">съответната </w:t>
      </w:r>
      <w:r w:rsidRPr="009F572A">
        <w:rPr>
          <w:rFonts w:ascii="Times New Roman" w:hAnsi="Times New Roman" w:cs="Times New Roman"/>
          <w:sz w:val="24"/>
          <w:szCs w:val="24"/>
          <w:lang w:val="bg-BG"/>
        </w:rPr>
        <w:t>квотата, както и списъ</w:t>
      </w:r>
      <w:r>
        <w:rPr>
          <w:rFonts w:ascii="Times New Roman" w:hAnsi="Times New Roman" w:cs="Times New Roman"/>
          <w:sz w:val="24"/>
          <w:szCs w:val="24"/>
          <w:lang w:val="bg-BG"/>
        </w:rPr>
        <w:t>к</w:t>
      </w:r>
      <w:r w:rsidRPr="009F572A">
        <w:rPr>
          <w:rFonts w:ascii="Times New Roman" w:hAnsi="Times New Roman" w:cs="Times New Roman"/>
          <w:sz w:val="24"/>
          <w:szCs w:val="24"/>
          <w:lang w:val="bg-BG"/>
        </w:rPr>
        <w:t xml:space="preserve"> на предложените промени на х</w:t>
      </w:r>
      <w:r>
        <w:rPr>
          <w:rFonts w:ascii="Times New Roman" w:hAnsi="Times New Roman" w:cs="Times New Roman"/>
          <w:sz w:val="24"/>
          <w:szCs w:val="24"/>
          <w:lang w:val="bg-BG"/>
        </w:rPr>
        <w:t xml:space="preserve">артиен и на технически носител за </w:t>
      </w:r>
      <w:r w:rsidRPr="000A2D6F">
        <w:rPr>
          <w:sz w:val="24"/>
          <w:szCs w:val="24"/>
          <w:lang w:val="bg-BG"/>
        </w:rPr>
        <w:t xml:space="preserve">изборния ден </w:t>
      </w:r>
      <w:r>
        <w:rPr>
          <w:sz w:val="24"/>
          <w:szCs w:val="24"/>
          <w:lang w:val="bg-BG"/>
        </w:rPr>
        <w:t>на територията на О</w:t>
      </w:r>
      <w:r w:rsidRPr="00800261">
        <w:rPr>
          <w:sz w:val="24"/>
          <w:szCs w:val="24"/>
          <w:lang w:val="bg-BG"/>
        </w:rPr>
        <w:t xml:space="preserve">бщина </w:t>
      </w:r>
      <w:r>
        <w:rPr>
          <w:rFonts w:ascii="Times New Roman" w:hAnsi="Times New Roman" w:cs="Times New Roman"/>
          <w:sz w:val="24"/>
          <w:szCs w:val="24"/>
          <w:lang w:val="bg-BG"/>
        </w:rPr>
        <w:t>Раднево</w:t>
      </w:r>
      <w:r>
        <w:rPr>
          <w:sz w:val="24"/>
          <w:szCs w:val="24"/>
          <w:lang w:val="bg-BG"/>
        </w:rPr>
        <w:t xml:space="preserve"> в </w:t>
      </w:r>
      <w:r w:rsidRPr="00A8317B">
        <w:rPr>
          <w:sz w:val="24"/>
          <w:szCs w:val="24"/>
          <w:lang w:val="bg-BG"/>
        </w:rPr>
        <w:t xml:space="preserve">изборите за народни представители на </w:t>
      </w:r>
      <w:r>
        <w:rPr>
          <w:sz w:val="24"/>
          <w:szCs w:val="24"/>
          <w:lang w:val="bg-BG"/>
        </w:rPr>
        <w:t>27</w:t>
      </w:r>
      <w:r w:rsidRPr="00A8317B">
        <w:rPr>
          <w:sz w:val="24"/>
          <w:szCs w:val="24"/>
          <w:lang w:val="bg-BG"/>
        </w:rPr>
        <w:t xml:space="preserve"> </w:t>
      </w:r>
      <w:r>
        <w:rPr>
          <w:sz w:val="24"/>
          <w:szCs w:val="24"/>
          <w:lang w:val="bg-BG"/>
        </w:rPr>
        <w:t>октомври</w:t>
      </w:r>
      <w:r w:rsidRPr="00A8317B">
        <w:rPr>
          <w:sz w:val="24"/>
          <w:szCs w:val="24"/>
          <w:lang w:val="bg-BG"/>
        </w:rPr>
        <w:t xml:space="preserve"> 2024 г.</w:t>
      </w:r>
      <w:r w:rsidRPr="00800261">
        <w:rPr>
          <w:sz w:val="24"/>
          <w:szCs w:val="24"/>
          <w:lang w:val="bg-BG"/>
        </w:rPr>
        <w:t xml:space="preserve"> </w:t>
      </w:r>
    </w:p>
    <w:p w:rsidR="00BA0B3C" w:rsidRPr="009F572A" w:rsidRDefault="00BA0B3C" w:rsidP="005F2B6D">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 xml:space="preserve">Предвид горното и на основание чл. 70, ал.4 във връзка с чл. 72, ал. 1, т. 4 от ИК и </w:t>
      </w:r>
      <w:r>
        <w:rPr>
          <w:rFonts w:ascii="Times New Roman" w:hAnsi="Times New Roman" w:cs="Times New Roman"/>
          <w:sz w:val="24"/>
          <w:szCs w:val="24"/>
          <w:lang w:val="bg-BG"/>
        </w:rPr>
        <w:t>Решение №61-НС от 27.09.2024</w:t>
      </w:r>
      <w:r w:rsidRPr="009F572A">
        <w:rPr>
          <w:rFonts w:ascii="Times New Roman" w:hAnsi="Times New Roman" w:cs="Times New Roman"/>
          <w:sz w:val="24"/>
          <w:szCs w:val="24"/>
          <w:lang w:val="bg-BG"/>
        </w:rPr>
        <w:t xml:space="preserve"> г.</w:t>
      </w:r>
      <w:r>
        <w:rPr>
          <w:rFonts w:ascii="Times New Roman" w:hAnsi="Times New Roman" w:cs="Times New Roman"/>
          <w:sz w:val="24"/>
          <w:szCs w:val="24"/>
          <w:lang w:val="bg-BG"/>
        </w:rPr>
        <w:t xml:space="preserve"> </w:t>
      </w:r>
      <w:r w:rsidRPr="009F572A">
        <w:rPr>
          <w:rFonts w:ascii="Times New Roman" w:hAnsi="Times New Roman" w:cs="Times New Roman"/>
          <w:sz w:val="24"/>
          <w:szCs w:val="24"/>
          <w:lang w:val="bg-BG"/>
        </w:rPr>
        <w:t>на РИК Стара Загора, РИК Стара Загора</w:t>
      </w:r>
    </w:p>
    <w:p w:rsidR="00BA0B3C" w:rsidRPr="009F572A" w:rsidRDefault="00BA0B3C" w:rsidP="00BA0B3C">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 xml:space="preserve"> </w:t>
      </w:r>
    </w:p>
    <w:p w:rsidR="00BA0B3C" w:rsidRPr="009F572A" w:rsidRDefault="00BA0B3C" w:rsidP="00BA0B3C">
      <w:pPr>
        <w:spacing w:line="240" w:lineRule="auto"/>
        <w:ind w:firstLine="0"/>
        <w:jc w:val="center"/>
        <w:rPr>
          <w:rFonts w:ascii="Times New Roman" w:hAnsi="Times New Roman" w:cs="Times New Roman"/>
          <w:b/>
          <w:sz w:val="24"/>
          <w:szCs w:val="24"/>
          <w:lang w:val="bg-BG"/>
        </w:rPr>
      </w:pPr>
      <w:r w:rsidRPr="009F572A">
        <w:rPr>
          <w:rFonts w:ascii="Times New Roman" w:hAnsi="Times New Roman" w:cs="Times New Roman"/>
          <w:b/>
          <w:sz w:val="24"/>
          <w:szCs w:val="24"/>
          <w:lang w:val="bg-BG"/>
        </w:rPr>
        <w:t>Р Е Ш И :</w:t>
      </w:r>
    </w:p>
    <w:p w:rsidR="00BA0B3C" w:rsidRPr="009F572A" w:rsidRDefault="00BA0B3C" w:rsidP="00BA0B3C">
      <w:pPr>
        <w:spacing w:line="240" w:lineRule="auto"/>
        <w:ind w:firstLine="0"/>
        <w:rPr>
          <w:rFonts w:ascii="Times New Roman" w:hAnsi="Times New Roman" w:cs="Times New Roman"/>
          <w:sz w:val="24"/>
          <w:szCs w:val="24"/>
          <w:lang w:val="bg-BG"/>
        </w:rPr>
      </w:pPr>
    </w:p>
    <w:p w:rsidR="00BA0B3C" w:rsidRPr="009F572A" w:rsidRDefault="00BA0B3C" w:rsidP="00BA0B3C">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Приема предложенията, направени</w:t>
      </w:r>
      <w:r w:rsidRPr="009F572A">
        <w:rPr>
          <w:rFonts w:ascii="Times New Roman" w:hAnsi="Times New Roman" w:cs="Times New Roman"/>
          <w:sz w:val="24"/>
          <w:szCs w:val="24"/>
          <w:lang w:val="bg-BG"/>
        </w:rPr>
        <w:t xml:space="preserve"> от</w:t>
      </w:r>
      <w:r>
        <w:rPr>
          <w:rFonts w:ascii="Times New Roman" w:hAnsi="Times New Roman" w:cs="Times New Roman"/>
          <w:sz w:val="24"/>
          <w:szCs w:val="24"/>
          <w:lang w:val="bg-BG"/>
        </w:rPr>
        <w:t xml:space="preserve"> КП „ГЕРБ-СДС“,</w:t>
      </w:r>
      <w:r w:rsidRPr="009F572A">
        <w:rPr>
          <w:rFonts w:ascii="Times New Roman" w:hAnsi="Times New Roman" w:cs="Times New Roman"/>
          <w:sz w:val="24"/>
          <w:szCs w:val="24"/>
          <w:lang w:val="bg-BG"/>
        </w:rPr>
        <w:t xml:space="preserve"> за промени в съставите на СИК на територията на Община </w:t>
      </w:r>
      <w:r>
        <w:rPr>
          <w:rFonts w:ascii="Times New Roman" w:hAnsi="Times New Roman" w:cs="Times New Roman"/>
          <w:sz w:val="24"/>
          <w:szCs w:val="24"/>
          <w:lang w:val="bg-BG"/>
        </w:rPr>
        <w:t>Раднево</w:t>
      </w:r>
      <w:r w:rsidRPr="009F572A">
        <w:rPr>
          <w:rFonts w:ascii="Times New Roman" w:hAnsi="Times New Roman" w:cs="Times New Roman"/>
          <w:sz w:val="24"/>
          <w:szCs w:val="24"/>
          <w:lang w:val="bg-BG"/>
        </w:rPr>
        <w:t xml:space="preserve"> от </w:t>
      </w:r>
      <w:r>
        <w:rPr>
          <w:rFonts w:ascii="Times New Roman" w:hAnsi="Times New Roman" w:cs="Times New Roman"/>
          <w:sz w:val="24"/>
          <w:szCs w:val="24"/>
          <w:lang w:val="bg-BG"/>
        </w:rPr>
        <w:t xml:space="preserve">съответната </w:t>
      </w:r>
      <w:r w:rsidRPr="009F572A">
        <w:rPr>
          <w:rFonts w:ascii="Times New Roman" w:hAnsi="Times New Roman" w:cs="Times New Roman"/>
          <w:sz w:val="24"/>
          <w:szCs w:val="24"/>
          <w:lang w:val="bg-BG"/>
        </w:rPr>
        <w:t>квотата.</w:t>
      </w:r>
    </w:p>
    <w:p w:rsidR="00BA0B3C" w:rsidRPr="009F572A" w:rsidRDefault="00BA0B3C" w:rsidP="00BA0B3C">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Назначава предложените от</w:t>
      </w:r>
      <w:r>
        <w:rPr>
          <w:rFonts w:ascii="Times New Roman" w:hAnsi="Times New Roman" w:cs="Times New Roman"/>
          <w:sz w:val="24"/>
          <w:szCs w:val="24"/>
          <w:lang w:val="bg-BG"/>
        </w:rPr>
        <w:t xml:space="preserve"> КП „ГЕРБ-СДС“  </w:t>
      </w:r>
      <w:r w:rsidRPr="009F572A">
        <w:rPr>
          <w:rFonts w:ascii="Times New Roman" w:hAnsi="Times New Roman" w:cs="Times New Roman"/>
          <w:sz w:val="24"/>
          <w:szCs w:val="24"/>
          <w:lang w:val="bg-BG"/>
        </w:rPr>
        <w:t xml:space="preserve">председатели, зам.-председатели, секретари и членове на СИК на територията на Община </w:t>
      </w:r>
      <w:r>
        <w:rPr>
          <w:rFonts w:ascii="Times New Roman" w:hAnsi="Times New Roman" w:cs="Times New Roman"/>
          <w:sz w:val="24"/>
          <w:szCs w:val="24"/>
          <w:lang w:val="bg-BG"/>
        </w:rPr>
        <w:t>Раднево</w:t>
      </w:r>
      <w:r w:rsidRPr="009F572A">
        <w:rPr>
          <w:rFonts w:ascii="Times New Roman" w:hAnsi="Times New Roman" w:cs="Times New Roman"/>
          <w:sz w:val="24"/>
          <w:szCs w:val="24"/>
          <w:lang w:val="bg-BG"/>
        </w:rPr>
        <w:t>.</w:t>
      </w:r>
    </w:p>
    <w:p w:rsidR="00BA0B3C" w:rsidRPr="009F572A" w:rsidRDefault="00BA0B3C" w:rsidP="00BA0B3C">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Да се издадат удостоверения на новоназначените председатели, зам.-председатели, секретари и членове на СИК.</w:t>
      </w:r>
    </w:p>
    <w:p w:rsidR="00BA0B3C" w:rsidRPr="009F572A" w:rsidRDefault="00BA0B3C" w:rsidP="00BA0B3C">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Да се анулират издадените удостоверения на председатели, зам.-председатели, секретари и членове на СИК, които са заменени.</w:t>
      </w:r>
    </w:p>
    <w:p w:rsidR="00BA0B3C" w:rsidRPr="009F572A" w:rsidRDefault="00BA0B3C" w:rsidP="00BA0B3C">
      <w:pPr>
        <w:spacing w:line="240" w:lineRule="auto"/>
        <w:ind w:firstLine="567"/>
        <w:rPr>
          <w:rFonts w:ascii="Times New Roman" w:hAnsi="Times New Roman" w:cs="Times New Roman"/>
          <w:sz w:val="24"/>
          <w:szCs w:val="24"/>
          <w:lang w:val="bg-BG"/>
        </w:rPr>
      </w:pPr>
    </w:p>
    <w:p w:rsidR="00BA0B3C" w:rsidRPr="009F572A" w:rsidRDefault="00BA0B3C" w:rsidP="00BA0B3C">
      <w:pPr>
        <w:spacing w:line="240" w:lineRule="auto"/>
        <w:ind w:firstLine="567"/>
        <w:rPr>
          <w:rFonts w:ascii="Times New Roman" w:hAnsi="Times New Roman" w:cs="Times New Roman"/>
          <w:sz w:val="24"/>
          <w:szCs w:val="24"/>
          <w:lang w:val="bg-BG"/>
        </w:rPr>
      </w:pPr>
      <w:r w:rsidRPr="009F572A">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BA0B3C" w:rsidRDefault="00BA0B3C" w:rsidP="00BA0B3C">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p>
    <w:p w:rsidR="004342FE" w:rsidRPr="00F644A4" w:rsidRDefault="004342FE" w:rsidP="004342FE">
      <w:pPr>
        <w:pStyle w:val="a7"/>
        <w:ind w:firstLine="567"/>
        <w:jc w:val="both"/>
        <w:rPr>
          <w:rFonts w:ascii="Times New Roman" w:hAnsi="Times New Roman" w:cs="Times New Roman"/>
          <w:sz w:val="24"/>
          <w:szCs w:val="24"/>
        </w:rPr>
      </w:pPr>
      <w:r w:rsidRPr="00AB6DE8">
        <w:rPr>
          <w:rFonts w:ascii="Times New Roman" w:hAnsi="Times New Roman" w:cs="Times New Roman"/>
          <w:sz w:val="24"/>
          <w:szCs w:val="24"/>
        </w:rPr>
        <w:t xml:space="preserve">Гласуват „За“: </w:t>
      </w:r>
      <w:r w:rsidRPr="00F644A4">
        <w:rPr>
          <w:rFonts w:ascii="Times New Roman" w:hAnsi="Times New Roman" w:cs="Times New Roman"/>
          <w:sz w:val="24"/>
          <w:szCs w:val="24"/>
        </w:rPr>
        <w:t xml:space="preserve">Теодора Иванова Крумова, </w:t>
      </w:r>
      <w:r>
        <w:rPr>
          <w:rFonts w:ascii="Times New Roman" w:hAnsi="Times New Roman" w:cs="Times New Roman"/>
          <w:sz w:val="24"/>
          <w:szCs w:val="24"/>
        </w:rPr>
        <w:t>Кристина Русева Виденова - Димитрова</w:t>
      </w:r>
      <w:r w:rsidRPr="00F644A4">
        <w:rPr>
          <w:rFonts w:ascii="Times New Roman" w:hAnsi="Times New Roman" w:cs="Times New Roman"/>
          <w:sz w:val="24"/>
          <w:szCs w:val="24"/>
        </w:rPr>
        <w:t>,  Златина Минчева Йовчева,  Станка Стоянова Хърсева,  Надя Петр</w:t>
      </w:r>
      <w:r>
        <w:rPr>
          <w:rFonts w:ascii="Times New Roman" w:hAnsi="Times New Roman" w:cs="Times New Roman"/>
          <w:sz w:val="24"/>
          <w:szCs w:val="24"/>
        </w:rPr>
        <w:t>ова Ралчева</w:t>
      </w:r>
      <w:r w:rsidRPr="00F644A4">
        <w:rPr>
          <w:rFonts w:ascii="Times New Roman" w:hAnsi="Times New Roman" w:cs="Times New Roman"/>
          <w:sz w:val="24"/>
          <w:szCs w:val="24"/>
        </w:rPr>
        <w:t>, Боряна Костова Карамихова-Желева, Нина Цветкова Савова-Кършакова,  Маргарита Апостолова Димитрова,  Милен Пеев Христов,</w:t>
      </w:r>
      <w:r w:rsidR="00BD31C4">
        <w:rPr>
          <w:rFonts w:ascii="Times New Roman" w:hAnsi="Times New Roman" w:cs="Times New Roman"/>
          <w:sz w:val="24"/>
          <w:szCs w:val="24"/>
        </w:rPr>
        <w:t xml:space="preserve"> Да</w:t>
      </w:r>
      <w:r>
        <w:rPr>
          <w:rFonts w:ascii="Times New Roman" w:hAnsi="Times New Roman" w:cs="Times New Roman"/>
          <w:sz w:val="24"/>
          <w:szCs w:val="24"/>
        </w:rPr>
        <w:t>ниела Иванова Митева,</w:t>
      </w:r>
      <w:r w:rsidRPr="00F644A4">
        <w:rPr>
          <w:rFonts w:ascii="Times New Roman" w:hAnsi="Times New Roman" w:cs="Times New Roman"/>
          <w:sz w:val="24"/>
          <w:szCs w:val="24"/>
        </w:rPr>
        <w:t xml:space="preserve"> Галина Пенкова Ганчева,  Диляна Бончева Божкова,  Денчо Иванов Денев </w:t>
      </w:r>
    </w:p>
    <w:p w:rsidR="004342FE" w:rsidRPr="004342FE" w:rsidRDefault="004342FE" w:rsidP="004342FE">
      <w:pPr>
        <w:pStyle w:val="a7"/>
        <w:jc w:val="both"/>
        <w:rPr>
          <w:rFonts w:ascii="Times New Roman" w:hAnsi="Times New Roman" w:cs="Times New Roman"/>
          <w:b/>
          <w:sz w:val="24"/>
          <w:szCs w:val="24"/>
        </w:rPr>
      </w:pPr>
      <w:r w:rsidRPr="00AB6DE8">
        <w:rPr>
          <w:rFonts w:ascii="Times New Roman" w:hAnsi="Times New Roman" w:cs="Times New Roman"/>
          <w:b/>
          <w:sz w:val="24"/>
          <w:szCs w:val="24"/>
        </w:rPr>
        <w:t>Решението е прието.</w:t>
      </w:r>
    </w:p>
    <w:p w:rsidR="004342FE" w:rsidRDefault="004342FE" w:rsidP="00BA0B3C">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p>
    <w:p w:rsidR="00743E92" w:rsidRDefault="00743E92" w:rsidP="00743E92">
      <w:pPr>
        <w:ind w:firstLine="567"/>
        <w:rPr>
          <w:rFonts w:ascii="Times New Roman" w:hAnsi="Times New Roman" w:cs="Times New Roman"/>
          <w:sz w:val="24"/>
          <w:szCs w:val="24"/>
          <w:lang w:val="bg-BG"/>
        </w:rPr>
      </w:pPr>
      <w:r w:rsidRPr="00F95ECD">
        <w:rPr>
          <w:rFonts w:ascii="Times New Roman" w:hAnsi="Times New Roman" w:cs="Times New Roman"/>
          <w:sz w:val="24"/>
          <w:szCs w:val="24"/>
          <w:u w:val="single"/>
          <w:lang w:val="bg-BG"/>
        </w:rPr>
        <w:t xml:space="preserve">Преминава се към точка </w:t>
      </w:r>
      <w:r>
        <w:rPr>
          <w:rFonts w:ascii="Times New Roman" w:hAnsi="Times New Roman" w:cs="Times New Roman"/>
          <w:sz w:val="24"/>
          <w:szCs w:val="24"/>
          <w:u w:val="single"/>
          <w:lang w:val="bg-BG"/>
        </w:rPr>
        <w:t>шеста</w:t>
      </w:r>
      <w:r w:rsidRPr="00F95ECD">
        <w:rPr>
          <w:rFonts w:ascii="Times New Roman" w:hAnsi="Times New Roman" w:cs="Times New Roman"/>
          <w:sz w:val="24"/>
          <w:szCs w:val="24"/>
          <w:u w:val="single"/>
          <w:lang w:val="bg-BG"/>
        </w:rPr>
        <w:t xml:space="preserve"> от дневния ред:</w:t>
      </w:r>
      <w:r w:rsidRPr="00F95ECD">
        <w:rPr>
          <w:rFonts w:ascii="Times New Roman" w:hAnsi="Times New Roman" w:cs="Times New Roman"/>
          <w:sz w:val="24"/>
          <w:szCs w:val="24"/>
          <w:lang w:val="bg-BG"/>
        </w:rPr>
        <w:t xml:space="preserve"> </w:t>
      </w:r>
    </w:p>
    <w:p w:rsidR="004342FE" w:rsidRDefault="004342FE" w:rsidP="00743E92">
      <w:pPr>
        <w:ind w:firstLine="567"/>
        <w:rPr>
          <w:rFonts w:ascii="Times New Roman" w:hAnsi="Times New Roman" w:cs="Times New Roman"/>
          <w:sz w:val="24"/>
          <w:szCs w:val="24"/>
          <w:lang w:val="bg-BG"/>
        </w:rPr>
      </w:pPr>
    </w:p>
    <w:p w:rsidR="002F7D4F" w:rsidRPr="004342FE" w:rsidRDefault="004342FE" w:rsidP="00A00CDE">
      <w:pPr>
        <w:pStyle w:val="a7"/>
        <w:jc w:val="both"/>
        <w:rPr>
          <w:rFonts w:ascii="Times New Roman" w:hAnsi="Times New Roman" w:cs="Times New Roman"/>
          <w:sz w:val="24"/>
          <w:szCs w:val="24"/>
        </w:rPr>
      </w:pPr>
      <w:r w:rsidRPr="004342FE">
        <w:rPr>
          <w:rFonts w:ascii="Times New Roman" w:hAnsi="Times New Roman" w:cs="Times New Roman"/>
          <w:sz w:val="24"/>
          <w:szCs w:val="24"/>
        </w:rPr>
        <w:t xml:space="preserve">Докладва Т. Крумова: </w:t>
      </w:r>
    </w:p>
    <w:p w:rsidR="00743E92" w:rsidRDefault="00743E92" w:rsidP="00743E92">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Колеги, на 01.10.2024г. в РИК Стара Загора постъпи документ, озаглавен сигнал, в който се излагат твърдения от представляващия КП „Русофили за България“ Румен Йорданов, че на различни места в гр. Стара Загора за забелязани разлепени флаери с № 25, извън регламентираните за това места, който номер в настоящите избори е именно на коалицията. Г-н Йорданов посочва, че цитираните фла</w:t>
      </w:r>
      <w:bookmarkStart w:id="0" w:name="_GoBack"/>
      <w:bookmarkEnd w:id="0"/>
      <w:r>
        <w:rPr>
          <w:rFonts w:ascii="Times New Roman" w:hAnsi="Times New Roman" w:cs="Times New Roman"/>
          <w:sz w:val="24"/>
          <w:szCs w:val="24"/>
          <w:lang w:val="bg-BG"/>
        </w:rPr>
        <w:t xml:space="preserve">ери не са разлепени от представляваната от него коалиция, но въпреки това са ги премахнали. </w:t>
      </w:r>
    </w:p>
    <w:p w:rsidR="002654E5" w:rsidRPr="005F2B6D" w:rsidRDefault="00743E92" w:rsidP="005F2B6D">
      <w:pPr>
        <w:tabs>
          <w:tab w:val="left" w:pos="851"/>
        </w:tabs>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ab/>
        <w:t>Предвид факта, че така подаденият сигнал не навежда за нарушение на изборното законодателство – няма посочени нарушител и нарушение на разпоредбите на ИК, не съдържа искане за предприемане на определени действия РИК Стара Загора следва да го приеме само за сведение и да го остави без разглеждане.</w:t>
      </w:r>
    </w:p>
    <w:p w:rsidR="007313C1" w:rsidRDefault="007313C1" w:rsidP="005019E5">
      <w:pPr>
        <w:tabs>
          <w:tab w:val="left" w:pos="851"/>
        </w:tabs>
        <w:spacing w:line="240" w:lineRule="auto"/>
        <w:ind w:firstLine="0"/>
        <w:rPr>
          <w:rFonts w:ascii="Times New Roman" w:hAnsi="Times New Roman" w:cs="Times New Roman"/>
          <w:sz w:val="24"/>
          <w:szCs w:val="24"/>
          <w:lang w:val="bg-BG"/>
        </w:rPr>
      </w:pPr>
      <w:r w:rsidRPr="007313C1">
        <w:rPr>
          <w:rFonts w:ascii="Times New Roman" w:eastAsia="Times New Roman" w:hAnsi="Times New Roman" w:cs="Times New Roman"/>
          <w:sz w:val="24"/>
          <w:szCs w:val="24"/>
          <w:lang w:val="bg-BG"/>
        </w:rPr>
        <w:t> </w:t>
      </w:r>
    </w:p>
    <w:p w:rsidR="00F620B9" w:rsidRPr="00F95ECD" w:rsidRDefault="00F620B9" w:rsidP="007313C1">
      <w:pPr>
        <w:tabs>
          <w:tab w:val="left" w:pos="851"/>
        </w:tabs>
        <w:spacing w:line="240" w:lineRule="auto"/>
        <w:ind w:firstLine="0"/>
        <w:rPr>
          <w:rFonts w:ascii="Times New Roman" w:hAnsi="Times New Roman" w:cs="Times New Roman"/>
          <w:sz w:val="24"/>
          <w:szCs w:val="24"/>
          <w:lang w:val="bg-BG"/>
        </w:rPr>
      </w:pPr>
      <w:r w:rsidRPr="00F95ECD">
        <w:rPr>
          <w:rFonts w:ascii="Times New Roman" w:hAnsi="Times New Roman" w:cs="Times New Roman"/>
          <w:sz w:val="24"/>
          <w:szCs w:val="24"/>
          <w:lang w:val="bg-BG"/>
        </w:rPr>
        <w:t>Поради изчерпване на дневния ред заседанието бе закрито.</w:t>
      </w:r>
    </w:p>
    <w:p w:rsidR="00F620B9" w:rsidRPr="00F95ECD" w:rsidRDefault="00F620B9" w:rsidP="00F620B9">
      <w:pPr>
        <w:tabs>
          <w:tab w:val="left" w:pos="567"/>
        </w:tabs>
        <w:spacing w:line="240" w:lineRule="auto"/>
        <w:ind w:firstLine="567"/>
        <w:rPr>
          <w:rFonts w:ascii="Times New Roman" w:hAnsi="Times New Roman" w:cs="Times New Roman"/>
          <w:sz w:val="24"/>
          <w:szCs w:val="24"/>
          <w:lang w:val="bg-BG"/>
        </w:rPr>
      </w:pPr>
    </w:p>
    <w:p w:rsidR="00F620B9" w:rsidRPr="00F95ECD" w:rsidRDefault="00F620B9" w:rsidP="00F620B9">
      <w:pPr>
        <w:tabs>
          <w:tab w:val="left" w:pos="567"/>
        </w:tabs>
        <w:ind w:firstLine="0"/>
        <w:rPr>
          <w:rFonts w:ascii="Times New Roman" w:hAnsi="Times New Roman" w:cs="Times New Roman"/>
          <w:sz w:val="24"/>
          <w:szCs w:val="24"/>
          <w:lang w:val="bg-BG"/>
        </w:rPr>
      </w:pPr>
    </w:p>
    <w:p w:rsidR="00F620B9" w:rsidRPr="00F95ECD" w:rsidRDefault="00F620B9" w:rsidP="00F620B9">
      <w:pPr>
        <w:spacing w:line="240" w:lineRule="auto"/>
        <w:ind w:left="2832"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ПРЕДСЕДАТЕЛ: </w:t>
      </w:r>
    </w:p>
    <w:p w:rsidR="00F620B9" w:rsidRPr="00F95ECD" w:rsidRDefault="00F620B9" w:rsidP="00F620B9">
      <w:pPr>
        <w:spacing w:line="240" w:lineRule="auto"/>
        <w:ind w:left="4956"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     / Теодора Крумова /</w:t>
      </w:r>
    </w:p>
    <w:p w:rsidR="00F620B9" w:rsidRPr="00F95ECD" w:rsidRDefault="00F620B9" w:rsidP="00F620B9">
      <w:pPr>
        <w:spacing w:line="240" w:lineRule="auto"/>
        <w:ind w:firstLine="0"/>
        <w:rPr>
          <w:rFonts w:ascii="Times New Roman" w:hAnsi="Times New Roman" w:cs="Times New Roman"/>
          <w:sz w:val="24"/>
          <w:szCs w:val="24"/>
          <w:lang w:val="bg-BG"/>
        </w:rPr>
      </w:pPr>
    </w:p>
    <w:p w:rsidR="00F620B9" w:rsidRPr="00F95ECD" w:rsidRDefault="00F620B9" w:rsidP="00F620B9">
      <w:pPr>
        <w:spacing w:line="240" w:lineRule="auto"/>
        <w:ind w:firstLine="0"/>
        <w:rPr>
          <w:rFonts w:ascii="Times New Roman" w:hAnsi="Times New Roman" w:cs="Times New Roman"/>
          <w:sz w:val="24"/>
          <w:szCs w:val="24"/>
          <w:lang w:val="bg-BG"/>
        </w:rPr>
      </w:pPr>
    </w:p>
    <w:p w:rsidR="00F620B9" w:rsidRPr="00F95ECD" w:rsidRDefault="00F620B9" w:rsidP="00F620B9">
      <w:pPr>
        <w:spacing w:line="240" w:lineRule="auto"/>
        <w:ind w:left="2832" w:firstLine="708"/>
        <w:rPr>
          <w:rFonts w:ascii="Times New Roman" w:hAnsi="Times New Roman" w:cs="Times New Roman"/>
          <w:sz w:val="24"/>
          <w:szCs w:val="24"/>
          <w:lang w:val="bg-BG"/>
        </w:rPr>
      </w:pPr>
      <w:r w:rsidRPr="00F95ECD">
        <w:rPr>
          <w:rFonts w:ascii="Times New Roman" w:hAnsi="Times New Roman" w:cs="Times New Roman"/>
          <w:sz w:val="24"/>
          <w:szCs w:val="24"/>
          <w:lang w:val="bg-BG"/>
        </w:rPr>
        <w:t xml:space="preserve">СЕКРЕТАР: </w:t>
      </w:r>
    </w:p>
    <w:p w:rsidR="00F620B9" w:rsidRPr="00F95ECD" w:rsidRDefault="00F620B9" w:rsidP="00F620B9">
      <w:pPr>
        <w:spacing w:line="240" w:lineRule="auto"/>
        <w:ind w:left="4956" w:firstLine="708"/>
        <w:rPr>
          <w:rFonts w:ascii="Times New Roman" w:hAnsi="Times New Roman" w:cs="Times New Roman"/>
          <w:sz w:val="24"/>
          <w:szCs w:val="24"/>
          <w:lang w:val="bg-BG" w:eastAsia="en-US"/>
        </w:rPr>
      </w:pPr>
      <w:r w:rsidRPr="00F95ECD">
        <w:rPr>
          <w:rFonts w:ascii="Times New Roman" w:hAnsi="Times New Roman" w:cs="Times New Roman"/>
          <w:sz w:val="24"/>
          <w:szCs w:val="24"/>
          <w:lang w:val="bg-BG"/>
        </w:rPr>
        <w:t xml:space="preserve">     / Станка Хърсева /</w:t>
      </w:r>
    </w:p>
    <w:p w:rsidR="00F620B9" w:rsidRPr="00A94E4C" w:rsidRDefault="00F620B9" w:rsidP="00F620B9">
      <w:pPr>
        <w:tabs>
          <w:tab w:val="left" w:pos="567"/>
        </w:tabs>
        <w:ind w:firstLine="567"/>
        <w:rPr>
          <w:rFonts w:ascii="Times New Roman" w:hAnsi="Times New Roman" w:cs="Times New Roman"/>
          <w:sz w:val="28"/>
          <w:szCs w:val="28"/>
          <w:lang w:val="bg-BG"/>
        </w:rPr>
      </w:pPr>
    </w:p>
    <w:p w:rsidR="00574E2E" w:rsidRPr="005F2B6D" w:rsidRDefault="00574E2E" w:rsidP="005F2B6D">
      <w:pPr>
        <w:ind w:firstLine="0"/>
        <w:rPr>
          <w:rFonts w:ascii="Times New Roman" w:hAnsi="Times New Roman" w:cs="Times New Roman"/>
          <w:sz w:val="28"/>
          <w:szCs w:val="28"/>
          <w:lang w:val="bg-BG"/>
        </w:rPr>
      </w:pPr>
    </w:p>
    <w:sectPr w:rsidR="00574E2E" w:rsidRPr="005F2B6D" w:rsidSect="00477486">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437" w:rsidRDefault="00C47437" w:rsidP="00F5724A">
      <w:pPr>
        <w:spacing w:line="240" w:lineRule="auto"/>
      </w:pPr>
      <w:r>
        <w:separator/>
      </w:r>
    </w:p>
  </w:endnote>
  <w:endnote w:type="continuationSeparator" w:id="0">
    <w:p w:rsidR="00C47437" w:rsidRDefault="00C47437" w:rsidP="00F57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437" w:rsidRDefault="00C47437" w:rsidP="00F5724A">
      <w:pPr>
        <w:spacing w:line="240" w:lineRule="auto"/>
      </w:pPr>
      <w:r>
        <w:separator/>
      </w:r>
    </w:p>
  </w:footnote>
  <w:footnote w:type="continuationSeparator" w:id="0">
    <w:p w:rsidR="00C47437" w:rsidRDefault="00C47437" w:rsidP="00F572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EC5"/>
    <w:multiLevelType w:val="hybridMultilevel"/>
    <w:tmpl w:val="B9F46F14"/>
    <w:lvl w:ilvl="0" w:tplc="84D6A57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04252A56"/>
    <w:multiLevelType w:val="hybridMultilevel"/>
    <w:tmpl w:val="C7E4152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 w15:restartNumberingAfterBreak="0">
    <w:nsid w:val="04E97BE1"/>
    <w:multiLevelType w:val="hybridMultilevel"/>
    <w:tmpl w:val="5E08BE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D25A79"/>
    <w:multiLevelType w:val="hybridMultilevel"/>
    <w:tmpl w:val="229413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CC34877"/>
    <w:multiLevelType w:val="hybridMultilevel"/>
    <w:tmpl w:val="9EC09D1E"/>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15:restartNumberingAfterBreak="0">
    <w:nsid w:val="0DB62124"/>
    <w:multiLevelType w:val="hybridMultilevel"/>
    <w:tmpl w:val="357EA5D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71070B9"/>
    <w:multiLevelType w:val="hybridMultilevel"/>
    <w:tmpl w:val="6E6475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779125F"/>
    <w:multiLevelType w:val="hybridMultilevel"/>
    <w:tmpl w:val="B70E4538"/>
    <w:lvl w:ilvl="0" w:tplc="B95C7F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86F69EE"/>
    <w:multiLevelType w:val="hybridMultilevel"/>
    <w:tmpl w:val="50D69828"/>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9" w15:restartNumberingAfterBreak="0">
    <w:nsid w:val="28B56B4D"/>
    <w:multiLevelType w:val="hybridMultilevel"/>
    <w:tmpl w:val="633C715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0" w15:restartNumberingAfterBreak="0">
    <w:nsid w:val="2F405DBA"/>
    <w:multiLevelType w:val="hybridMultilevel"/>
    <w:tmpl w:val="4810F69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4D46760"/>
    <w:multiLevelType w:val="hybridMultilevel"/>
    <w:tmpl w:val="25BAB31C"/>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12" w15:restartNumberingAfterBreak="0">
    <w:nsid w:val="3A592BBA"/>
    <w:multiLevelType w:val="hybridMultilevel"/>
    <w:tmpl w:val="5732906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40107603"/>
    <w:multiLevelType w:val="hybridMultilevel"/>
    <w:tmpl w:val="24FADD52"/>
    <w:lvl w:ilvl="0" w:tplc="0402000F">
      <w:start w:val="1"/>
      <w:numFmt w:val="decimal"/>
      <w:lvlText w:val="%1."/>
      <w:lvlJc w:val="left"/>
      <w:pPr>
        <w:ind w:left="1287" w:hanging="360"/>
      </w:pPr>
    </w:lvl>
    <w:lvl w:ilvl="1" w:tplc="04020019">
      <w:start w:val="1"/>
      <w:numFmt w:val="lowerLetter"/>
      <w:lvlText w:val="%2."/>
      <w:lvlJc w:val="left"/>
      <w:pPr>
        <w:ind w:left="2007" w:hanging="360"/>
      </w:pPr>
    </w:lvl>
    <w:lvl w:ilvl="2" w:tplc="0402001B">
      <w:start w:val="1"/>
      <w:numFmt w:val="lowerRoman"/>
      <w:lvlText w:val="%3."/>
      <w:lvlJc w:val="right"/>
      <w:pPr>
        <w:ind w:left="2727" w:hanging="180"/>
      </w:pPr>
    </w:lvl>
    <w:lvl w:ilvl="3" w:tplc="0402000F">
      <w:start w:val="1"/>
      <w:numFmt w:val="decimal"/>
      <w:lvlText w:val="%4."/>
      <w:lvlJc w:val="left"/>
      <w:pPr>
        <w:ind w:left="3447" w:hanging="360"/>
      </w:pPr>
    </w:lvl>
    <w:lvl w:ilvl="4" w:tplc="04020019">
      <w:start w:val="1"/>
      <w:numFmt w:val="lowerLetter"/>
      <w:lvlText w:val="%5."/>
      <w:lvlJc w:val="left"/>
      <w:pPr>
        <w:ind w:left="4167" w:hanging="360"/>
      </w:pPr>
    </w:lvl>
    <w:lvl w:ilvl="5" w:tplc="0402001B">
      <w:start w:val="1"/>
      <w:numFmt w:val="lowerRoman"/>
      <w:lvlText w:val="%6."/>
      <w:lvlJc w:val="right"/>
      <w:pPr>
        <w:ind w:left="4887" w:hanging="180"/>
      </w:pPr>
    </w:lvl>
    <w:lvl w:ilvl="6" w:tplc="0402000F">
      <w:start w:val="1"/>
      <w:numFmt w:val="decimal"/>
      <w:lvlText w:val="%7."/>
      <w:lvlJc w:val="left"/>
      <w:pPr>
        <w:ind w:left="5607" w:hanging="360"/>
      </w:pPr>
    </w:lvl>
    <w:lvl w:ilvl="7" w:tplc="04020019">
      <w:start w:val="1"/>
      <w:numFmt w:val="lowerLetter"/>
      <w:lvlText w:val="%8."/>
      <w:lvlJc w:val="left"/>
      <w:pPr>
        <w:ind w:left="6327" w:hanging="360"/>
      </w:pPr>
    </w:lvl>
    <w:lvl w:ilvl="8" w:tplc="0402001B">
      <w:start w:val="1"/>
      <w:numFmt w:val="lowerRoman"/>
      <w:lvlText w:val="%9."/>
      <w:lvlJc w:val="right"/>
      <w:pPr>
        <w:ind w:left="7047" w:hanging="180"/>
      </w:pPr>
    </w:lvl>
  </w:abstractNum>
  <w:abstractNum w:abstractNumId="14" w15:restartNumberingAfterBreak="0">
    <w:nsid w:val="432A6066"/>
    <w:multiLevelType w:val="hybridMultilevel"/>
    <w:tmpl w:val="CAC2115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5" w15:restartNumberingAfterBreak="0">
    <w:nsid w:val="455D42E3"/>
    <w:multiLevelType w:val="hybridMultilevel"/>
    <w:tmpl w:val="83EA22A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5F63730"/>
    <w:multiLevelType w:val="hybridMultilevel"/>
    <w:tmpl w:val="C9D6A71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7" w15:restartNumberingAfterBreak="0">
    <w:nsid w:val="50325ADD"/>
    <w:multiLevelType w:val="hybridMultilevel"/>
    <w:tmpl w:val="497EE9E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8" w15:restartNumberingAfterBreak="0">
    <w:nsid w:val="519D4BCA"/>
    <w:multiLevelType w:val="multilevel"/>
    <w:tmpl w:val="74EC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402485"/>
    <w:multiLevelType w:val="hybridMultilevel"/>
    <w:tmpl w:val="5D7E15A8"/>
    <w:lvl w:ilvl="0" w:tplc="2D0A2204">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0" w15:restartNumberingAfterBreak="0">
    <w:nsid w:val="64414F83"/>
    <w:multiLevelType w:val="hybridMultilevel"/>
    <w:tmpl w:val="4A3C6A7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5147C32"/>
    <w:multiLevelType w:val="hybridMultilevel"/>
    <w:tmpl w:val="C7E4152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2" w15:restartNumberingAfterBreak="0">
    <w:nsid w:val="65F52C5E"/>
    <w:multiLevelType w:val="hybridMultilevel"/>
    <w:tmpl w:val="AC2478C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3" w15:restartNumberingAfterBreak="0">
    <w:nsid w:val="688D3EEB"/>
    <w:multiLevelType w:val="hybridMultilevel"/>
    <w:tmpl w:val="5D0895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F527A8F"/>
    <w:multiLevelType w:val="hybridMultilevel"/>
    <w:tmpl w:val="202A629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5" w15:restartNumberingAfterBreak="0">
    <w:nsid w:val="71674CBF"/>
    <w:multiLevelType w:val="hybridMultilevel"/>
    <w:tmpl w:val="2D72B490"/>
    <w:lvl w:ilvl="0" w:tplc="FEDE20A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15:restartNumberingAfterBreak="0">
    <w:nsid w:val="7347475B"/>
    <w:multiLevelType w:val="hybridMultilevel"/>
    <w:tmpl w:val="849829A2"/>
    <w:lvl w:ilvl="0" w:tplc="C93CB27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7" w15:restartNumberingAfterBreak="0">
    <w:nsid w:val="7A39285B"/>
    <w:multiLevelType w:val="hybridMultilevel"/>
    <w:tmpl w:val="4210BB12"/>
    <w:lvl w:ilvl="0" w:tplc="5714F6A8">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10"/>
  </w:num>
  <w:num w:numId="2">
    <w:abstractNumId w:val="2"/>
  </w:num>
  <w:num w:numId="3">
    <w:abstractNumId w:val="1"/>
  </w:num>
  <w:num w:numId="4">
    <w:abstractNumId w:val="23"/>
  </w:num>
  <w:num w:numId="5">
    <w:abstractNumId w:val="26"/>
  </w:num>
  <w:num w:numId="6">
    <w:abstractNumId w:val="6"/>
  </w:num>
  <w:num w:numId="7">
    <w:abstractNumId w:val="18"/>
  </w:num>
  <w:num w:numId="8">
    <w:abstractNumId w:val="21"/>
  </w:num>
  <w:num w:numId="9">
    <w:abstractNumId w:val="15"/>
  </w:num>
  <w:num w:numId="10">
    <w:abstractNumId w:val="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0"/>
  </w:num>
  <w:num w:numId="19">
    <w:abstractNumId w:val="3"/>
  </w:num>
  <w:num w:numId="20">
    <w:abstractNumId w:val="27"/>
  </w:num>
  <w:num w:numId="21">
    <w:abstractNumId w:val="19"/>
  </w:num>
  <w:num w:numId="22">
    <w:abstractNumId w:val="17"/>
  </w:num>
  <w:num w:numId="23">
    <w:abstractNumId w:val="11"/>
  </w:num>
  <w:num w:numId="24">
    <w:abstractNumId w:val="14"/>
  </w:num>
  <w:num w:numId="25">
    <w:abstractNumId w:val="5"/>
  </w:num>
  <w:num w:numId="26">
    <w:abstractNumId w:val="16"/>
  </w:num>
  <w:num w:numId="27">
    <w:abstractNumId w:val="8"/>
  </w:num>
  <w:num w:numId="28">
    <w:abstractNumId w:val="4"/>
  </w:num>
  <w:num w:numId="29">
    <w:abstractNumId w:val="2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24"/>
    <w:rsid w:val="000008C6"/>
    <w:rsid w:val="0002202B"/>
    <w:rsid w:val="00044124"/>
    <w:rsid w:val="00052DAA"/>
    <w:rsid w:val="000655FD"/>
    <w:rsid w:val="0008024D"/>
    <w:rsid w:val="000823FB"/>
    <w:rsid w:val="00095124"/>
    <w:rsid w:val="00117AC5"/>
    <w:rsid w:val="00177AC9"/>
    <w:rsid w:val="00180DA4"/>
    <w:rsid w:val="001B21DE"/>
    <w:rsid w:val="001C1886"/>
    <w:rsid w:val="0023277C"/>
    <w:rsid w:val="00235838"/>
    <w:rsid w:val="00247BC9"/>
    <w:rsid w:val="002654E5"/>
    <w:rsid w:val="00271CFC"/>
    <w:rsid w:val="002A5358"/>
    <w:rsid w:val="002D1A3D"/>
    <w:rsid w:val="002F7D4F"/>
    <w:rsid w:val="00366614"/>
    <w:rsid w:val="00395915"/>
    <w:rsid w:val="003A2C7C"/>
    <w:rsid w:val="003A625A"/>
    <w:rsid w:val="003E6B8E"/>
    <w:rsid w:val="004342FE"/>
    <w:rsid w:val="004365B1"/>
    <w:rsid w:val="004653B0"/>
    <w:rsid w:val="0047352F"/>
    <w:rsid w:val="00477486"/>
    <w:rsid w:val="004857A6"/>
    <w:rsid w:val="004F7298"/>
    <w:rsid w:val="005019E5"/>
    <w:rsid w:val="0055677C"/>
    <w:rsid w:val="00574E2E"/>
    <w:rsid w:val="005F2B6D"/>
    <w:rsid w:val="0061156A"/>
    <w:rsid w:val="006119E8"/>
    <w:rsid w:val="006C2E8D"/>
    <w:rsid w:val="00723017"/>
    <w:rsid w:val="007313C1"/>
    <w:rsid w:val="00743E92"/>
    <w:rsid w:val="00745D10"/>
    <w:rsid w:val="007B4518"/>
    <w:rsid w:val="007D47C8"/>
    <w:rsid w:val="0085137E"/>
    <w:rsid w:val="008B593B"/>
    <w:rsid w:val="008B69E3"/>
    <w:rsid w:val="008D004E"/>
    <w:rsid w:val="008D6FCA"/>
    <w:rsid w:val="009211EF"/>
    <w:rsid w:val="009473CE"/>
    <w:rsid w:val="009748F9"/>
    <w:rsid w:val="00983867"/>
    <w:rsid w:val="009B62FB"/>
    <w:rsid w:val="009C42BB"/>
    <w:rsid w:val="009C7148"/>
    <w:rsid w:val="009F20D9"/>
    <w:rsid w:val="00A00CDE"/>
    <w:rsid w:val="00A050AA"/>
    <w:rsid w:val="00A153B5"/>
    <w:rsid w:val="00A24B5F"/>
    <w:rsid w:val="00A2795D"/>
    <w:rsid w:val="00A94E4C"/>
    <w:rsid w:val="00AB6DE8"/>
    <w:rsid w:val="00B209D3"/>
    <w:rsid w:val="00B229F7"/>
    <w:rsid w:val="00B31BFE"/>
    <w:rsid w:val="00B34E30"/>
    <w:rsid w:val="00B35CDA"/>
    <w:rsid w:val="00B96B16"/>
    <w:rsid w:val="00BA0B3C"/>
    <w:rsid w:val="00BA14EA"/>
    <w:rsid w:val="00BB3276"/>
    <w:rsid w:val="00BC1FAA"/>
    <w:rsid w:val="00BD31C4"/>
    <w:rsid w:val="00C47437"/>
    <w:rsid w:val="00C652D5"/>
    <w:rsid w:val="00CF01F5"/>
    <w:rsid w:val="00CF336D"/>
    <w:rsid w:val="00D12FE3"/>
    <w:rsid w:val="00D13AF0"/>
    <w:rsid w:val="00D64292"/>
    <w:rsid w:val="00D83978"/>
    <w:rsid w:val="00D941AF"/>
    <w:rsid w:val="00DA6AAF"/>
    <w:rsid w:val="00DA6C56"/>
    <w:rsid w:val="00DB2B1D"/>
    <w:rsid w:val="00DC5F95"/>
    <w:rsid w:val="00DE5D8E"/>
    <w:rsid w:val="00DF1E91"/>
    <w:rsid w:val="00E01297"/>
    <w:rsid w:val="00E2239E"/>
    <w:rsid w:val="00E53A8A"/>
    <w:rsid w:val="00E54E11"/>
    <w:rsid w:val="00E61A05"/>
    <w:rsid w:val="00EC5E24"/>
    <w:rsid w:val="00ED3B7D"/>
    <w:rsid w:val="00F5724A"/>
    <w:rsid w:val="00F620B9"/>
    <w:rsid w:val="00F644A4"/>
    <w:rsid w:val="00F95ECD"/>
    <w:rsid w:val="00F9769B"/>
    <w:rsid w:val="00FC0806"/>
    <w:rsid w:val="00FC2744"/>
    <w:rsid w:val="00FD11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3359"/>
  <w15:docId w15:val="{7A65BAB0-0E7F-43F5-BBED-6D28ECA0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2BB"/>
    <w:pPr>
      <w:spacing w:after="0" w:line="360" w:lineRule="atLeast"/>
      <w:ind w:firstLine="851"/>
      <w:jc w:val="both"/>
    </w:pPr>
    <w:rPr>
      <w:rFonts w:ascii="Times New Roman CYR" w:eastAsia="Calibri" w:hAnsi="Times New Roman CYR" w:cs="Times New Roman CYR"/>
      <w:sz w:val="26"/>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5124"/>
    <w:pPr>
      <w:ind w:firstLine="0"/>
      <w:jc w:val="center"/>
    </w:pPr>
    <w:rPr>
      <w:rFonts w:ascii="Times New Roman" w:hAnsi="Times New Roman" w:cs="Times New Roman"/>
      <w:b/>
      <w:sz w:val="28"/>
      <w:lang w:val="bg-BG"/>
    </w:rPr>
  </w:style>
  <w:style w:type="character" w:customStyle="1" w:styleId="a4">
    <w:name w:val="Заглавие Знак"/>
    <w:basedOn w:val="a0"/>
    <w:link w:val="a3"/>
    <w:rsid w:val="00095124"/>
    <w:rPr>
      <w:rFonts w:ascii="Times New Roman" w:eastAsia="Calibri" w:hAnsi="Times New Roman" w:cs="Times New Roman"/>
      <w:b/>
      <w:sz w:val="28"/>
      <w:szCs w:val="20"/>
      <w:lang w:eastAsia="bg-BG"/>
    </w:rPr>
  </w:style>
  <w:style w:type="paragraph" w:styleId="a5">
    <w:name w:val="List Paragraph"/>
    <w:basedOn w:val="a"/>
    <w:uiPriority w:val="34"/>
    <w:qFormat/>
    <w:rsid w:val="00095124"/>
    <w:pPr>
      <w:ind w:left="720"/>
      <w:contextualSpacing/>
    </w:pPr>
  </w:style>
  <w:style w:type="table" w:styleId="a6">
    <w:name w:val="Table Grid"/>
    <w:basedOn w:val="a1"/>
    <w:uiPriority w:val="39"/>
    <w:rsid w:val="0009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01297"/>
    <w:pPr>
      <w:spacing w:after="0" w:line="240" w:lineRule="auto"/>
    </w:pPr>
  </w:style>
  <w:style w:type="paragraph" w:styleId="a8">
    <w:name w:val="Balloon Text"/>
    <w:basedOn w:val="a"/>
    <w:link w:val="a9"/>
    <w:uiPriority w:val="99"/>
    <w:semiHidden/>
    <w:unhideWhenUsed/>
    <w:rsid w:val="0002202B"/>
    <w:pPr>
      <w:spacing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02202B"/>
    <w:rPr>
      <w:rFonts w:ascii="Segoe UI" w:eastAsia="Calibri" w:hAnsi="Segoe UI" w:cs="Segoe UI"/>
      <w:sz w:val="18"/>
      <w:szCs w:val="18"/>
      <w:lang w:val="en-US" w:eastAsia="bg-BG"/>
    </w:rPr>
  </w:style>
  <w:style w:type="paragraph" w:styleId="aa">
    <w:name w:val="Normal (Web)"/>
    <w:basedOn w:val="a"/>
    <w:uiPriority w:val="99"/>
    <w:unhideWhenUsed/>
    <w:rsid w:val="007313C1"/>
    <w:pPr>
      <w:spacing w:before="100" w:beforeAutospacing="1" w:after="100" w:afterAutospacing="1" w:line="240" w:lineRule="auto"/>
      <w:ind w:firstLine="0"/>
      <w:jc w:val="left"/>
    </w:pPr>
    <w:rPr>
      <w:rFonts w:ascii="Times New Roman" w:eastAsia="Times New Roman" w:hAnsi="Times New Roman" w:cs="Times New Roman"/>
      <w:sz w:val="24"/>
      <w:szCs w:val="24"/>
      <w:lang w:val="bg-BG"/>
    </w:rPr>
  </w:style>
  <w:style w:type="character" w:styleId="ab">
    <w:name w:val="Strong"/>
    <w:uiPriority w:val="22"/>
    <w:qFormat/>
    <w:rsid w:val="009B62FB"/>
    <w:rPr>
      <w:b/>
      <w:bCs/>
    </w:rPr>
  </w:style>
  <w:style w:type="paragraph" w:styleId="ac">
    <w:name w:val="header"/>
    <w:basedOn w:val="a"/>
    <w:link w:val="ad"/>
    <w:uiPriority w:val="99"/>
    <w:unhideWhenUsed/>
    <w:rsid w:val="00F5724A"/>
    <w:pPr>
      <w:tabs>
        <w:tab w:val="center" w:pos="4536"/>
        <w:tab w:val="right" w:pos="9072"/>
      </w:tabs>
      <w:spacing w:line="240" w:lineRule="auto"/>
    </w:pPr>
  </w:style>
  <w:style w:type="character" w:customStyle="1" w:styleId="ad">
    <w:name w:val="Горен колонтитул Знак"/>
    <w:basedOn w:val="a0"/>
    <w:link w:val="ac"/>
    <w:uiPriority w:val="99"/>
    <w:rsid w:val="00F5724A"/>
    <w:rPr>
      <w:rFonts w:ascii="Times New Roman CYR" w:eastAsia="Calibri" w:hAnsi="Times New Roman CYR" w:cs="Times New Roman CYR"/>
      <w:sz w:val="26"/>
      <w:szCs w:val="20"/>
      <w:lang w:val="en-US" w:eastAsia="bg-BG"/>
    </w:rPr>
  </w:style>
  <w:style w:type="paragraph" w:styleId="ae">
    <w:name w:val="footer"/>
    <w:basedOn w:val="a"/>
    <w:link w:val="af"/>
    <w:uiPriority w:val="99"/>
    <w:unhideWhenUsed/>
    <w:rsid w:val="00F5724A"/>
    <w:pPr>
      <w:tabs>
        <w:tab w:val="center" w:pos="4536"/>
        <w:tab w:val="right" w:pos="9072"/>
      </w:tabs>
      <w:spacing w:line="240" w:lineRule="auto"/>
    </w:pPr>
  </w:style>
  <w:style w:type="character" w:customStyle="1" w:styleId="af">
    <w:name w:val="Долен колонтитул Знак"/>
    <w:basedOn w:val="a0"/>
    <w:link w:val="ae"/>
    <w:uiPriority w:val="99"/>
    <w:rsid w:val="00F5724A"/>
    <w:rPr>
      <w:rFonts w:ascii="Times New Roman CYR" w:eastAsia="Calibri" w:hAnsi="Times New Roman CYR" w:cs="Times New Roman CYR"/>
      <w:sz w:val="26"/>
      <w:szCs w:val="20"/>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3889">
      <w:bodyDiv w:val="1"/>
      <w:marLeft w:val="0"/>
      <w:marRight w:val="0"/>
      <w:marTop w:val="0"/>
      <w:marBottom w:val="0"/>
      <w:divBdr>
        <w:top w:val="none" w:sz="0" w:space="0" w:color="auto"/>
        <w:left w:val="none" w:sz="0" w:space="0" w:color="auto"/>
        <w:bottom w:val="none" w:sz="0" w:space="0" w:color="auto"/>
        <w:right w:val="none" w:sz="0" w:space="0" w:color="auto"/>
      </w:divBdr>
    </w:div>
    <w:div w:id="87577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7</Pages>
  <Words>2151</Words>
  <Characters>12267</Characters>
  <Application>Microsoft Office Word</Application>
  <DocSecurity>0</DocSecurity>
  <Lines>102</Lines>
  <Paragraphs>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ST. ZAGORA</dc:creator>
  <cp:keywords/>
  <dc:description/>
  <cp:lastModifiedBy>RIK STARA ZAGORA 2</cp:lastModifiedBy>
  <cp:revision>103</cp:revision>
  <cp:lastPrinted>2024-09-19T13:10:00Z</cp:lastPrinted>
  <dcterms:created xsi:type="dcterms:W3CDTF">2024-09-16T11:24:00Z</dcterms:created>
  <dcterms:modified xsi:type="dcterms:W3CDTF">2024-10-03T10:06:00Z</dcterms:modified>
</cp:coreProperties>
</file>