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71" w:rsidRPr="00A96A89" w:rsidRDefault="00951471" w:rsidP="00951471">
      <w:pPr>
        <w:pStyle w:val="a3"/>
        <w:pBdr>
          <w:bottom w:val="single" w:sz="4" w:space="1" w:color="auto"/>
        </w:pBdr>
        <w:spacing w:line="320" w:lineRule="atLeast"/>
        <w:rPr>
          <w:sz w:val="24"/>
          <w:szCs w:val="24"/>
        </w:rPr>
      </w:pPr>
      <w:r w:rsidRPr="00AA0964">
        <w:rPr>
          <w:sz w:val="24"/>
          <w:szCs w:val="24"/>
        </w:rPr>
        <w:t>РАЙОННА ИЗБИРАТЕЛН</w:t>
      </w:r>
      <w:r w:rsidRPr="001B2F3E">
        <w:rPr>
          <w:sz w:val="24"/>
          <w:szCs w:val="24"/>
        </w:rPr>
        <w:t>А КОМИС</w:t>
      </w:r>
      <w:r w:rsidRPr="00A96A89">
        <w:rPr>
          <w:sz w:val="24"/>
          <w:szCs w:val="24"/>
        </w:rPr>
        <w:t>ИЯ</w:t>
      </w:r>
    </w:p>
    <w:p w:rsidR="00951471" w:rsidRPr="00A96A89" w:rsidRDefault="00951471" w:rsidP="00951471">
      <w:pPr>
        <w:spacing w:line="320" w:lineRule="atLeast"/>
        <w:ind w:firstLine="0"/>
        <w:jc w:val="center"/>
        <w:rPr>
          <w:rFonts w:ascii="Times New Roman" w:hAnsi="Times New Roman" w:cs="Times New Roman"/>
          <w:sz w:val="24"/>
          <w:szCs w:val="24"/>
          <w:lang w:val="bg-BG"/>
        </w:rPr>
      </w:pPr>
      <w:r w:rsidRPr="00A96A89">
        <w:rPr>
          <w:rFonts w:ascii="Times New Roman" w:hAnsi="Times New Roman" w:cs="Times New Roman"/>
          <w:sz w:val="24"/>
          <w:szCs w:val="24"/>
          <w:lang w:val="bg-BG"/>
        </w:rPr>
        <w:t>СТАРА ЗАГОРА</w:t>
      </w:r>
    </w:p>
    <w:p w:rsidR="00951471" w:rsidRPr="00A96A89" w:rsidRDefault="00951471" w:rsidP="00951471">
      <w:pPr>
        <w:rPr>
          <w:rFonts w:ascii="Times New Roman" w:hAnsi="Times New Roman" w:cs="Times New Roman"/>
          <w:sz w:val="24"/>
          <w:szCs w:val="24"/>
          <w:lang w:val="bg-BG"/>
        </w:rPr>
      </w:pPr>
    </w:p>
    <w:p w:rsidR="001F18BB" w:rsidRPr="00A96A89" w:rsidRDefault="001F18BB" w:rsidP="00951471">
      <w:pPr>
        <w:rPr>
          <w:rFonts w:ascii="Times New Roman" w:hAnsi="Times New Roman" w:cs="Times New Roman"/>
          <w:sz w:val="24"/>
          <w:szCs w:val="24"/>
          <w:lang w:val="bg-BG"/>
        </w:rPr>
      </w:pPr>
    </w:p>
    <w:p w:rsidR="00951471" w:rsidRPr="00A96A89" w:rsidRDefault="00951471" w:rsidP="00F05F1C">
      <w:pPr>
        <w:spacing w:line="240" w:lineRule="auto"/>
        <w:ind w:firstLine="0"/>
        <w:jc w:val="center"/>
        <w:rPr>
          <w:rFonts w:ascii="Times New Roman" w:hAnsi="Times New Roman" w:cs="Times New Roman"/>
          <w:b/>
          <w:sz w:val="24"/>
          <w:szCs w:val="24"/>
          <w:lang w:val="bg-BG"/>
        </w:rPr>
      </w:pPr>
      <w:r w:rsidRPr="00A96A89">
        <w:rPr>
          <w:rFonts w:ascii="Times New Roman" w:hAnsi="Times New Roman" w:cs="Times New Roman"/>
          <w:b/>
          <w:sz w:val="24"/>
          <w:szCs w:val="24"/>
          <w:lang w:val="bg-BG"/>
        </w:rPr>
        <w:t>П</w:t>
      </w:r>
      <w:bookmarkStart w:id="0" w:name="_GoBack"/>
      <w:bookmarkEnd w:id="0"/>
      <w:r w:rsidRPr="00A96A89">
        <w:rPr>
          <w:rFonts w:ascii="Times New Roman" w:hAnsi="Times New Roman" w:cs="Times New Roman"/>
          <w:b/>
          <w:sz w:val="24"/>
          <w:szCs w:val="24"/>
          <w:lang w:val="bg-BG"/>
        </w:rPr>
        <w:t xml:space="preserve">  Р  О  Т  О  К  О  Л</w:t>
      </w:r>
    </w:p>
    <w:p w:rsidR="00951471" w:rsidRPr="00A96A89" w:rsidRDefault="00951471" w:rsidP="00F05F1C">
      <w:pPr>
        <w:spacing w:line="240" w:lineRule="auto"/>
        <w:ind w:firstLine="0"/>
        <w:jc w:val="center"/>
        <w:rPr>
          <w:rFonts w:ascii="Times New Roman" w:hAnsi="Times New Roman" w:cs="Times New Roman"/>
          <w:b/>
          <w:sz w:val="24"/>
          <w:szCs w:val="24"/>
          <w:lang w:val="bg-BG"/>
        </w:rPr>
      </w:pPr>
      <w:r w:rsidRPr="00A96A89">
        <w:rPr>
          <w:rFonts w:ascii="Times New Roman" w:hAnsi="Times New Roman" w:cs="Times New Roman"/>
          <w:b/>
          <w:sz w:val="24"/>
          <w:szCs w:val="24"/>
          <w:lang w:val="bg-BG"/>
        </w:rPr>
        <w:t xml:space="preserve">№ </w:t>
      </w:r>
      <w:r w:rsidR="001443B6" w:rsidRPr="00A96A89">
        <w:rPr>
          <w:rFonts w:ascii="Times New Roman" w:hAnsi="Times New Roman" w:cs="Times New Roman"/>
          <w:b/>
          <w:sz w:val="24"/>
          <w:szCs w:val="24"/>
          <w:lang w:val="bg-BG"/>
        </w:rPr>
        <w:t>21</w:t>
      </w:r>
    </w:p>
    <w:p w:rsidR="00951471" w:rsidRPr="00A96A89" w:rsidRDefault="00951471" w:rsidP="00F05F1C">
      <w:pPr>
        <w:spacing w:line="240" w:lineRule="auto"/>
        <w:ind w:firstLine="0"/>
        <w:jc w:val="center"/>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гр. Стара Загора, </w:t>
      </w:r>
      <w:r w:rsidR="001443B6" w:rsidRPr="00A96A89">
        <w:rPr>
          <w:rFonts w:ascii="Times New Roman" w:hAnsi="Times New Roman" w:cs="Times New Roman"/>
          <w:sz w:val="24"/>
          <w:szCs w:val="24"/>
          <w:lang w:val="bg-BG"/>
        </w:rPr>
        <w:t>30</w:t>
      </w:r>
      <w:r w:rsidR="00A42439" w:rsidRPr="00A96A89">
        <w:rPr>
          <w:rFonts w:ascii="Times New Roman" w:hAnsi="Times New Roman" w:cs="Times New Roman"/>
          <w:sz w:val="24"/>
          <w:szCs w:val="24"/>
          <w:lang w:val="bg-BG"/>
        </w:rPr>
        <w:t>.09</w:t>
      </w:r>
      <w:r w:rsidRPr="00A96A89">
        <w:rPr>
          <w:rFonts w:ascii="Times New Roman" w:hAnsi="Times New Roman" w:cs="Times New Roman"/>
          <w:sz w:val="24"/>
          <w:szCs w:val="24"/>
          <w:lang w:val="bg-BG"/>
        </w:rPr>
        <w:t>.2022г.</w:t>
      </w:r>
    </w:p>
    <w:p w:rsidR="00951471" w:rsidRPr="00A96A89" w:rsidRDefault="00951471" w:rsidP="00F05F1C">
      <w:pPr>
        <w:spacing w:line="240" w:lineRule="auto"/>
        <w:rPr>
          <w:rFonts w:ascii="Times New Roman" w:hAnsi="Times New Roman" w:cs="Times New Roman"/>
          <w:b/>
          <w:sz w:val="24"/>
          <w:szCs w:val="24"/>
          <w:lang w:val="bg-BG"/>
        </w:rPr>
      </w:pPr>
    </w:p>
    <w:p w:rsidR="00951471" w:rsidRPr="00A96A89" w:rsidRDefault="00951471"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Днес, </w:t>
      </w:r>
      <w:r w:rsidR="001443B6" w:rsidRPr="00A96A89">
        <w:rPr>
          <w:rFonts w:ascii="Times New Roman" w:hAnsi="Times New Roman" w:cs="Times New Roman"/>
          <w:sz w:val="24"/>
          <w:szCs w:val="24"/>
          <w:lang w:val="bg-BG"/>
        </w:rPr>
        <w:t>30</w:t>
      </w:r>
      <w:r w:rsidR="00A42439" w:rsidRPr="00A96A89">
        <w:rPr>
          <w:rFonts w:ascii="Times New Roman" w:hAnsi="Times New Roman" w:cs="Times New Roman"/>
          <w:sz w:val="24"/>
          <w:szCs w:val="24"/>
          <w:lang w:val="bg-BG"/>
        </w:rPr>
        <w:t>.09</w:t>
      </w:r>
      <w:r w:rsidRPr="00A96A89">
        <w:rPr>
          <w:rFonts w:ascii="Times New Roman" w:hAnsi="Times New Roman" w:cs="Times New Roman"/>
          <w:sz w:val="24"/>
          <w:szCs w:val="24"/>
          <w:lang w:val="bg-BG"/>
        </w:rPr>
        <w:t xml:space="preserve">.2022г., в </w:t>
      </w:r>
      <w:r w:rsidR="00652C89" w:rsidRPr="00A96A89">
        <w:rPr>
          <w:rFonts w:ascii="Times New Roman" w:hAnsi="Times New Roman" w:cs="Times New Roman"/>
          <w:sz w:val="24"/>
          <w:szCs w:val="24"/>
          <w:lang w:val="bg-BG"/>
        </w:rPr>
        <w:t>13.00</w:t>
      </w:r>
      <w:r w:rsidRPr="00A96A89">
        <w:rPr>
          <w:rFonts w:ascii="Times New Roman" w:hAnsi="Times New Roman" w:cs="Times New Roman"/>
          <w:sz w:val="24"/>
          <w:szCs w:val="24"/>
          <w:lang w:val="bg-BG"/>
        </w:rPr>
        <w:t xml:space="preserve"> часа, се проведе Заседание на РАЙОННА ИЗБИРАТЕЛНА КОМИСИЯ</w:t>
      </w:r>
      <w:r w:rsidR="007F2393" w:rsidRPr="00A96A89">
        <w:rPr>
          <w:rFonts w:ascii="Times New Roman" w:hAnsi="Times New Roman" w:cs="Times New Roman"/>
          <w:sz w:val="24"/>
          <w:szCs w:val="24"/>
          <w:lang w:val="bg-BG"/>
        </w:rPr>
        <w:t xml:space="preserve"> </w:t>
      </w:r>
      <w:r w:rsidRPr="00A96A89">
        <w:rPr>
          <w:rFonts w:ascii="Times New Roman" w:hAnsi="Times New Roman" w:cs="Times New Roman"/>
          <w:sz w:val="24"/>
          <w:szCs w:val="24"/>
          <w:lang w:val="bg-BG"/>
        </w:rPr>
        <w:t>-</w:t>
      </w:r>
      <w:r w:rsidR="007F2393" w:rsidRPr="00A96A89">
        <w:rPr>
          <w:rFonts w:ascii="Times New Roman" w:hAnsi="Times New Roman" w:cs="Times New Roman"/>
          <w:sz w:val="24"/>
          <w:szCs w:val="24"/>
          <w:lang w:val="bg-BG"/>
        </w:rPr>
        <w:t xml:space="preserve"> </w:t>
      </w:r>
      <w:r w:rsidRPr="00A96A89">
        <w:rPr>
          <w:rFonts w:ascii="Times New Roman" w:hAnsi="Times New Roman" w:cs="Times New Roman"/>
          <w:sz w:val="24"/>
          <w:szCs w:val="24"/>
          <w:lang w:val="bg-BG"/>
        </w:rPr>
        <w:t>Стара Загора, при следния</w:t>
      </w:r>
    </w:p>
    <w:p w:rsidR="00951471" w:rsidRPr="00A96A89" w:rsidRDefault="00951471" w:rsidP="00F05F1C">
      <w:pPr>
        <w:spacing w:line="240" w:lineRule="auto"/>
        <w:ind w:firstLine="0"/>
        <w:rPr>
          <w:rFonts w:ascii="Times New Roman" w:hAnsi="Times New Roman" w:cs="Times New Roman"/>
          <w:sz w:val="24"/>
          <w:szCs w:val="24"/>
          <w:lang w:val="bg-BG"/>
        </w:rPr>
      </w:pPr>
    </w:p>
    <w:p w:rsidR="00951471" w:rsidRPr="00A96A89" w:rsidRDefault="00951471" w:rsidP="00F05F1C">
      <w:pPr>
        <w:spacing w:line="240" w:lineRule="auto"/>
        <w:ind w:firstLine="0"/>
        <w:jc w:val="center"/>
        <w:rPr>
          <w:rFonts w:ascii="Times New Roman" w:hAnsi="Times New Roman" w:cs="Times New Roman"/>
          <w:b/>
          <w:sz w:val="24"/>
          <w:szCs w:val="24"/>
          <w:lang w:val="bg-BG"/>
        </w:rPr>
      </w:pPr>
      <w:r w:rsidRPr="00A96A89">
        <w:rPr>
          <w:rFonts w:ascii="Times New Roman" w:hAnsi="Times New Roman" w:cs="Times New Roman"/>
          <w:b/>
          <w:sz w:val="24"/>
          <w:szCs w:val="24"/>
          <w:lang w:val="bg-BG"/>
        </w:rPr>
        <w:t>ДНЕВЕН РЕД:</w:t>
      </w:r>
    </w:p>
    <w:p w:rsidR="00C501F7" w:rsidRPr="00A96A89" w:rsidRDefault="00C501F7" w:rsidP="00C501F7">
      <w:pPr>
        <w:spacing w:line="240" w:lineRule="auto"/>
        <w:ind w:firstLine="0"/>
        <w:rPr>
          <w:rFonts w:ascii="Times New Roman" w:hAnsi="Times New Roman" w:cs="Times New Roman"/>
          <w:sz w:val="24"/>
          <w:szCs w:val="24"/>
          <w:lang w:val="bg-BG"/>
        </w:rPr>
      </w:pPr>
    </w:p>
    <w:p w:rsidR="00121AD7" w:rsidRPr="00A96A89" w:rsidRDefault="005C6BEF" w:rsidP="00121AD7">
      <w:pPr>
        <w:pStyle w:val="aa"/>
        <w:shd w:val="clear" w:color="auto" w:fill="FFFFFF"/>
        <w:spacing w:before="0" w:beforeAutospacing="0" w:after="0" w:afterAutospacing="0"/>
        <w:ind w:firstLine="708"/>
        <w:jc w:val="both"/>
      </w:pPr>
      <w:r w:rsidRPr="00A96A89">
        <w:t>1.</w:t>
      </w:r>
      <w:r w:rsidR="00121AD7" w:rsidRPr="00A96A89">
        <w:t>Замяна на председатели, зам.-председатели, секретари и членове на СИК на територията на Област Стара Загора.</w:t>
      </w:r>
    </w:p>
    <w:p w:rsidR="00DA7AFD" w:rsidRPr="00A96A89" w:rsidRDefault="004F6BD0" w:rsidP="00DA7AFD">
      <w:pPr>
        <w:pStyle w:val="aa"/>
        <w:shd w:val="clear" w:color="auto" w:fill="FFFFFF"/>
        <w:spacing w:before="0" w:beforeAutospacing="0" w:after="0" w:afterAutospacing="0"/>
        <w:ind w:firstLine="708"/>
        <w:jc w:val="both"/>
      </w:pPr>
      <w:r w:rsidRPr="00A96A89">
        <w:t>2.</w:t>
      </w:r>
      <w:r w:rsidR="00DA7AFD" w:rsidRPr="00A96A89">
        <w:t>Регистрация на застъпници на кандидатска листа на ПП „Движение за права и свободи - ДПС“ в изборите за народни представители на 02 октомври 2022г.</w:t>
      </w:r>
    </w:p>
    <w:p w:rsidR="00430ACA" w:rsidRPr="00A96A89" w:rsidRDefault="00430ACA" w:rsidP="00430ACA">
      <w:pPr>
        <w:pStyle w:val="aa"/>
        <w:shd w:val="clear" w:color="auto" w:fill="FFFFFF"/>
        <w:spacing w:before="0" w:beforeAutospacing="0" w:after="0" w:afterAutospacing="0"/>
        <w:ind w:firstLine="708"/>
        <w:jc w:val="both"/>
      </w:pPr>
      <w:r w:rsidRPr="00A96A89">
        <w:t>3.Регистрация на застъпници на кандидатска листа на КП „БЪЛГАРСКИ ВЪЗХОД“ в изборите за народни представители на 02 октомври 2022г.</w:t>
      </w:r>
    </w:p>
    <w:p w:rsidR="00A050E2" w:rsidRPr="00A96A89" w:rsidRDefault="00430ACA" w:rsidP="00A050E2">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4</w:t>
      </w:r>
      <w:r w:rsidR="004F6BD0" w:rsidRPr="00A96A89">
        <w:rPr>
          <w:rFonts w:ascii="Times New Roman" w:hAnsi="Times New Roman" w:cs="Times New Roman"/>
          <w:sz w:val="24"/>
          <w:szCs w:val="24"/>
          <w:lang w:val="bg-BG"/>
        </w:rPr>
        <w:t>.</w:t>
      </w:r>
      <w:r w:rsidR="00154244" w:rsidRPr="00A96A89">
        <w:rPr>
          <w:rFonts w:ascii="Times New Roman" w:hAnsi="Times New Roman" w:cs="Times New Roman"/>
          <w:sz w:val="24"/>
          <w:szCs w:val="24"/>
          <w:lang w:val="bg-BG"/>
        </w:rPr>
        <w:t>Публикуване на списък с упълномощени представители на Коалиция „ГЕРБ-СДС“ в изборите за народни представители на 02 октомври 2022г.</w:t>
      </w:r>
    </w:p>
    <w:p w:rsidR="00A11945" w:rsidRPr="00A96A89" w:rsidRDefault="00A050E2" w:rsidP="00A11945">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5.Публикуване на списък с упълномощени представители на Коалиция „ДЕМОКРАТИЧНА БЪЛГАРИЯ – ОБЕДИНЕНИЕ (ДА България, ДСБ, Зелено движение)“ в изборите за народни представители на 02 октомври 2022г.</w:t>
      </w:r>
    </w:p>
    <w:p w:rsidR="00A11945" w:rsidRPr="00A96A89" w:rsidRDefault="00A050E2" w:rsidP="00A11945">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6</w:t>
      </w:r>
      <w:r w:rsidR="005C6BEF" w:rsidRPr="00A96A89">
        <w:rPr>
          <w:rFonts w:ascii="Times New Roman" w:hAnsi="Times New Roman" w:cs="Times New Roman"/>
          <w:sz w:val="24"/>
          <w:szCs w:val="24"/>
          <w:lang w:val="bg-BG"/>
        </w:rPr>
        <w:t>.</w:t>
      </w:r>
      <w:r w:rsidR="00A11945" w:rsidRPr="00A96A89">
        <w:rPr>
          <w:rFonts w:ascii="Times New Roman" w:hAnsi="Times New Roman" w:cs="Times New Roman"/>
          <w:sz w:val="24"/>
          <w:szCs w:val="24"/>
          <w:lang w:val="bg-BG"/>
        </w:rPr>
        <w:t>Публикуване на списък с упълномощени представители на Коалиция „БСП ЗА БЪЛГАРИЯ“ в изборите за народни представители на 02 октомври 2022г.</w:t>
      </w:r>
    </w:p>
    <w:p w:rsidR="004722A5" w:rsidRPr="00A96A89" w:rsidRDefault="00A11945" w:rsidP="004722A5">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7.</w:t>
      </w:r>
      <w:r w:rsidR="004722A5" w:rsidRPr="00A96A89">
        <w:rPr>
          <w:rFonts w:ascii="Times New Roman" w:hAnsi="Times New Roman" w:cs="Times New Roman"/>
          <w:sz w:val="24"/>
          <w:szCs w:val="24"/>
          <w:lang w:val="bg-BG"/>
        </w:rPr>
        <w:t>Ред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октомври 2022г.</w:t>
      </w:r>
    </w:p>
    <w:p w:rsidR="00EA513B" w:rsidRPr="00A96A89" w:rsidRDefault="004722A5" w:rsidP="00A050E2">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8.</w:t>
      </w:r>
      <w:r w:rsidR="00EA513B" w:rsidRPr="00A96A89">
        <w:rPr>
          <w:rFonts w:ascii="Times New Roman" w:hAnsi="Times New Roman" w:cs="Times New Roman"/>
          <w:color w:val="000000" w:themeColor="text1"/>
          <w:sz w:val="24"/>
          <w:szCs w:val="24"/>
          <w:shd w:val="clear" w:color="auto" w:fill="FFFFFF"/>
          <w:lang w:val="bg-BG"/>
        </w:rPr>
        <w:t>Сигнал, изпратен от Секретаря на Община Стара Загора за поставени агитационни материали в нарушение на Заповед № 10-00-1962/15.08.2022г. на Кмета на Община Стара Загора.</w:t>
      </w:r>
    </w:p>
    <w:p w:rsidR="005C6BEF" w:rsidRPr="00A96A89" w:rsidRDefault="00EA513B" w:rsidP="00A050E2">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9.</w:t>
      </w:r>
      <w:r w:rsidR="005C6BEF" w:rsidRPr="00A96A89">
        <w:rPr>
          <w:rFonts w:ascii="Times New Roman" w:hAnsi="Times New Roman" w:cs="Times New Roman"/>
          <w:sz w:val="24"/>
          <w:szCs w:val="24"/>
          <w:lang w:val="bg-BG"/>
        </w:rPr>
        <w:t>Разни.</w:t>
      </w:r>
    </w:p>
    <w:p w:rsidR="005C6BEF" w:rsidRPr="00A96A89" w:rsidRDefault="005C6BEF" w:rsidP="005C6BEF">
      <w:pPr>
        <w:spacing w:line="240" w:lineRule="auto"/>
        <w:ind w:firstLine="708"/>
        <w:rPr>
          <w:rFonts w:ascii="Times New Roman" w:eastAsia="Times New Roman" w:hAnsi="Times New Roman" w:cs="Times New Roman"/>
          <w:sz w:val="24"/>
          <w:szCs w:val="24"/>
          <w:lang w:val="bg-BG"/>
        </w:rPr>
      </w:pPr>
    </w:p>
    <w:p w:rsidR="00951471" w:rsidRPr="00A96A89" w:rsidRDefault="00951471" w:rsidP="00F05F1C">
      <w:pPr>
        <w:spacing w:line="240" w:lineRule="auto"/>
        <w:ind w:firstLine="708"/>
        <w:rPr>
          <w:rFonts w:ascii="Times New Roman" w:hAnsi="Times New Roman" w:cs="Times New Roman"/>
          <w:sz w:val="24"/>
          <w:szCs w:val="24"/>
          <w:u w:val="single"/>
          <w:lang w:val="bg-BG"/>
        </w:rPr>
      </w:pPr>
      <w:r w:rsidRPr="00A96A89">
        <w:rPr>
          <w:rFonts w:ascii="Times New Roman" w:hAnsi="Times New Roman" w:cs="Times New Roman"/>
          <w:sz w:val="24"/>
          <w:szCs w:val="24"/>
          <w:u w:val="single"/>
          <w:lang w:val="bg-BG"/>
        </w:rPr>
        <w:t xml:space="preserve">При откриване на заседанието присъстват: </w:t>
      </w:r>
    </w:p>
    <w:p w:rsidR="00F05F1C" w:rsidRPr="00A96A89" w:rsidRDefault="00F05F1C" w:rsidP="00F05F1C">
      <w:pPr>
        <w:spacing w:line="240" w:lineRule="auto"/>
        <w:ind w:firstLine="708"/>
        <w:rPr>
          <w:rFonts w:ascii="Times New Roman" w:hAnsi="Times New Roman" w:cs="Times New Roman"/>
          <w:sz w:val="24"/>
          <w:szCs w:val="24"/>
          <w:lang w:val="bg-BG"/>
        </w:rPr>
      </w:pPr>
    </w:p>
    <w:p w:rsidR="00951471" w:rsidRPr="00A96A89" w:rsidRDefault="00951471" w:rsidP="00F05F1C">
      <w:pPr>
        <w:spacing w:line="240" w:lineRule="auto"/>
        <w:ind w:firstLine="708"/>
        <w:rPr>
          <w:rFonts w:ascii="Times New Roman" w:hAnsi="Times New Roman" w:cs="Times New Roman"/>
          <w:sz w:val="24"/>
          <w:szCs w:val="24"/>
          <w:lang w:val="bg-BG"/>
        </w:rPr>
      </w:pPr>
      <w:r w:rsidRPr="00A96A89">
        <w:rPr>
          <w:rFonts w:ascii="Times New Roman" w:eastAsia="Times New Roman" w:hAnsi="Times New Roman" w:cs="Times New Roman"/>
          <w:sz w:val="24"/>
          <w:szCs w:val="24"/>
          <w:lang w:val="bg-BG"/>
        </w:rPr>
        <w:t xml:space="preserve">1.Кристиан Атанасов </w:t>
      </w:r>
      <w:proofErr w:type="spellStart"/>
      <w:r w:rsidRPr="00A96A89">
        <w:rPr>
          <w:rFonts w:ascii="Times New Roman" w:eastAsia="Times New Roman" w:hAnsi="Times New Roman" w:cs="Times New Roman"/>
          <w:sz w:val="24"/>
          <w:szCs w:val="24"/>
          <w:lang w:val="bg-BG"/>
        </w:rPr>
        <w:t>Баджаков</w:t>
      </w:r>
      <w:proofErr w:type="spellEnd"/>
      <w:r w:rsidRPr="00A96A89">
        <w:rPr>
          <w:rFonts w:ascii="Times New Roman" w:hAnsi="Times New Roman" w:cs="Times New Roman"/>
          <w:sz w:val="24"/>
          <w:szCs w:val="24"/>
          <w:lang w:val="bg-BG"/>
        </w:rPr>
        <w:t xml:space="preserve"> – Председател</w:t>
      </w:r>
    </w:p>
    <w:p w:rsidR="008B42AF" w:rsidRPr="00A96A89" w:rsidRDefault="008B42AF"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2.Теодора Иванова Крумова – Зам. </w:t>
      </w:r>
      <w:r w:rsidR="00E14DE1" w:rsidRPr="00A96A89">
        <w:rPr>
          <w:rFonts w:ascii="Times New Roman" w:hAnsi="Times New Roman" w:cs="Times New Roman"/>
          <w:sz w:val="24"/>
          <w:szCs w:val="24"/>
          <w:lang w:val="bg-BG"/>
        </w:rPr>
        <w:t>П</w:t>
      </w:r>
      <w:r w:rsidRPr="00A96A89">
        <w:rPr>
          <w:rFonts w:ascii="Times New Roman" w:hAnsi="Times New Roman" w:cs="Times New Roman"/>
          <w:sz w:val="24"/>
          <w:szCs w:val="24"/>
          <w:lang w:val="bg-BG"/>
        </w:rPr>
        <w:t>редседател</w:t>
      </w:r>
    </w:p>
    <w:p w:rsidR="00E14DE1" w:rsidRPr="00A96A89" w:rsidRDefault="00620488" w:rsidP="00BC127A">
      <w:pPr>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3</w:t>
      </w:r>
      <w:r w:rsidR="00833AE3" w:rsidRPr="00A96A89">
        <w:rPr>
          <w:rFonts w:ascii="Times New Roman" w:eastAsia="Times New Roman" w:hAnsi="Times New Roman" w:cs="Times New Roman"/>
          <w:sz w:val="24"/>
          <w:szCs w:val="24"/>
          <w:lang w:val="bg-BG"/>
        </w:rPr>
        <w:t xml:space="preserve">.Междну Бехчет Халид </w:t>
      </w:r>
      <w:r w:rsidR="00816E2B" w:rsidRPr="00A96A89">
        <w:rPr>
          <w:rFonts w:ascii="Times New Roman" w:eastAsia="Times New Roman" w:hAnsi="Times New Roman" w:cs="Times New Roman"/>
          <w:sz w:val="24"/>
          <w:szCs w:val="24"/>
          <w:lang w:val="bg-BG"/>
        </w:rPr>
        <w:t>–</w:t>
      </w:r>
      <w:r w:rsidR="00833AE3" w:rsidRPr="00A96A89">
        <w:rPr>
          <w:rFonts w:ascii="Times New Roman" w:eastAsia="Times New Roman" w:hAnsi="Times New Roman" w:cs="Times New Roman"/>
          <w:sz w:val="24"/>
          <w:szCs w:val="24"/>
          <w:lang w:val="bg-BG"/>
        </w:rPr>
        <w:t xml:space="preserve"> Секретар</w:t>
      </w:r>
    </w:p>
    <w:p w:rsidR="00951471" w:rsidRPr="00A96A89" w:rsidRDefault="00652C89" w:rsidP="00F05F1C">
      <w:pPr>
        <w:spacing w:line="240" w:lineRule="auto"/>
        <w:ind w:firstLine="708"/>
        <w:rPr>
          <w:rFonts w:ascii="Times New Roman" w:hAnsi="Times New Roman" w:cs="Times New Roman"/>
          <w:sz w:val="24"/>
          <w:szCs w:val="24"/>
          <w:lang w:val="bg-BG"/>
        </w:rPr>
      </w:pPr>
      <w:r w:rsidRPr="00A96A89">
        <w:rPr>
          <w:rFonts w:ascii="Times New Roman" w:eastAsia="Times New Roman" w:hAnsi="Times New Roman" w:cs="Times New Roman"/>
          <w:sz w:val="24"/>
          <w:szCs w:val="24"/>
          <w:lang w:val="bg-BG"/>
        </w:rPr>
        <w:t>4</w:t>
      </w:r>
      <w:r w:rsidR="00795D67" w:rsidRPr="00A96A89">
        <w:rPr>
          <w:rFonts w:ascii="Times New Roman" w:eastAsia="Times New Roman" w:hAnsi="Times New Roman" w:cs="Times New Roman"/>
          <w:sz w:val="24"/>
          <w:szCs w:val="24"/>
          <w:lang w:val="bg-BG"/>
        </w:rPr>
        <w:t>.</w:t>
      </w:r>
      <w:r w:rsidR="00951471" w:rsidRPr="00A96A89">
        <w:rPr>
          <w:rFonts w:ascii="Times New Roman" w:hAnsi="Times New Roman" w:cs="Times New Roman"/>
          <w:sz w:val="24"/>
          <w:szCs w:val="24"/>
          <w:lang w:val="bg-BG"/>
        </w:rPr>
        <w:t xml:space="preserve">Даниела Дечева </w:t>
      </w:r>
      <w:proofErr w:type="spellStart"/>
      <w:r w:rsidR="00951471" w:rsidRPr="00A96A89">
        <w:rPr>
          <w:rFonts w:ascii="Times New Roman" w:hAnsi="Times New Roman" w:cs="Times New Roman"/>
          <w:sz w:val="24"/>
          <w:szCs w:val="24"/>
          <w:lang w:val="bg-BG"/>
        </w:rPr>
        <w:t>Дечева</w:t>
      </w:r>
      <w:proofErr w:type="spellEnd"/>
      <w:r w:rsidR="00951471" w:rsidRPr="00A96A89">
        <w:rPr>
          <w:rFonts w:ascii="Times New Roman" w:hAnsi="Times New Roman" w:cs="Times New Roman"/>
          <w:sz w:val="24"/>
          <w:szCs w:val="24"/>
          <w:lang w:val="bg-BG"/>
        </w:rPr>
        <w:t xml:space="preserve"> – Член</w:t>
      </w:r>
    </w:p>
    <w:p w:rsidR="008B42AF" w:rsidRPr="00A96A89" w:rsidRDefault="00652C89"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5</w:t>
      </w:r>
      <w:r w:rsidR="008B42AF" w:rsidRPr="00A96A89">
        <w:rPr>
          <w:rFonts w:ascii="Times New Roman" w:hAnsi="Times New Roman" w:cs="Times New Roman"/>
          <w:sz w:val="24"/>
          <w:szCs w:val="24"/>
          <w:lang w:val="bg-BG"/>
        </w:rPr>
        <w:t xml:space="preserve">.Елица Димитрова Сярова </w:t>
      </w:r>
      <w:r w:rsidR="00E14DE1" w:rsidRPr="00A96A89">
        <w:rPr>
          <w:rFonts w:ascii="Times New Roman" w:hAnsi="Times New Roman" w:cs="Times New Roman"/>
          <w:sz w:val="24"/>
          <w:szCs w:val="24"/>
          <w:lang w:val="bg-BG"/>
        </w:rPr>
        <w:t>–</w:t>
      </w:r>
      <w:r w:rsidR="008B42AF" w:rsidRPr="00A96A89">
        <w:rPr>
          <w:rFonts w:ascii="Times New Roman" w:hAnsi="Times New Roman" w:cs="Times New Roman"/>
          <w:sz w:val="24"/>
          <w:szCs w:val="24"/>
          <w:lang w:val="bg-BG"/>
        </w:rPr>
        <w:t xml:space="preserve"> Член</w:t>
      </w:r>
    </w:p>
    <w:p w:rsidR="00652C89" w:rsidRPr="00A96A89" w:rsidRDefault="00652C89"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6.Мирослава Иванова Узунова - Член</w:t>
      </w:r>
    </w:p>
    <w:p w:rsidR="00951471" w:rsidRPr="00A96A89" w:rsidRDefault="00284472"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7</w:t>
      </w:r>
      <w:r w:rsidR="00951471" w:rsidRPr="00A96A89">
        <w:rPr>
          <w:rFonts w:ascii="Times New Roman" w:hAnsi="Times New Roman" w:cs="Times New Roman"/>
          <w:sz w:val="24"/>
          <w:szCs w:val="24"/>
          <w:lang w:val="bg-BG"/>
        </w:rPr>
        <w:t>.Димо Пенев Димитров – Член</w:t>
      </w:r>
    </w:p>
    <w:p w:rsidR="00951471" w:rsidRPr="00A96A89" w:rsidRDefault="00284472"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8</w:t>
      </w:r>
      <w:r w:rsidR="00951471" w:rsidRPr="00A96A89">
        <w:rPr>
          <w:rFonts w:ascii="Times New Roman" w:hAnsi="Times New Roman" w:cs="Times New Roman"/>
          <w:sz w:val="24"/>
          <w:szCs w:val="24"/>
          <w:lang w:val="bg-BG"/>
        </w:rPr>
        <w:t>.Надя Петрова Ралчева – Член</w:t>
      </w:r>
    </w:p>
    <w:p w:rsidR="00951471" w:rsidRPr="00A96A89" w:rsidRDefault="00284472"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9</w:t>
      </w:r>
      <w:r w:rsidR="00951471" w:rsidRPr="00A96A89">
        <w:rPr>
          <w:rFonts w:ascii="Times New Roman" w:hAnsi="Times New Roman" w:cs="Times New Roman"/>
          <w:sz w:val="24"/>
          <w:szCs w:val="24"/>
          <w:lang w:val="bg-BG"/>
        </w:rPr>
        <w:t>.Нина Цветкова Савова-</w:t>
      </w:r>
      <w:proofErr w:type="spellStart"/>
      <w:r w:rsidR="00951471" w:rsidRPr="00A96A89">
        <w:rPr>
          <w:rFonts w:ascii="Times New Roman" w:hAnsi="Times New Roman" w:cs="Times New Roman"/>
          <w:sz w:val="24"/>
          <w:szCs w:val="24"/>
          <w:lang w:val="bg-BG"/>
        </w:rPr>
        <w:t>Кършакова</w:t>
      </w:r>
      <w:proofErr w:type="spellEnd"/>
      <w:r w:rsidR="00951471" w:rsidRPr="00A96A89">
        <w:rPr>
          <w:rFonts w:ascii="Times New Roman" w:hAnsi="Times New Roman" w:cs="Times New Roman"/>
          <w:sz w:val="24"/>
          <w:szCs w:val="24"/>
          <w:lang w:val="bg-BG"/>
        </w:rPr>
        <w:t xml:space="preserve"> – Член</w:t>
      </w:r>
    </w:p>
    <w:p w:rsidR="00652C89" w:rsidRPr="00A96A89" w:rsidRDefault="00652C89"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10.Левент </w:t>
      </w:r>
      <w:proofErr w:type="spellStart"/>
      <w:r w:rsidRPr="00A96A89">
        <w:rPr>
          <w:rFonts w:ascii="Times New Roman" w:hAnsi="Times New Roman" w:cs="Times New Roman"/>
          <w:sz w:val="24"/>
          <w:szCs w:val="24"/>
          <w:lang w:val="bg-BG"/>
        </w:rPr>
        <w:t>Байрамов</w:t>
      </w:r>
      <w:proofErr w:type="spellEnd"/>
      <w:r w:rsidRPr="00A96A89">
        <w:rPr>
          <w:rFonts w:ascii="Times New Roman" w:hAnsi="Times New Roman" w:cs="Times New Roman"/>
          <w:sz w:val="24"/>
          <w:szCs w:val="24"/>
          <w:lang w:val="bg-BG"/>
        </w:rPr>
        <w:t xml:space="preserve"> Палов - Член</w:t>
      </w:r>
    </w:p>
    <w:p w:rsidR="005A5216" w:rsidRPr="00A96A89" w:rsidRDefault="00284472"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1</w:t>
      </w:r>
      <w:r w:rsidR="00652C89" w:rsidRPr="00A96A89">
        <w:rPr>
          <w:rFonts w:ascii="Times New Roman" w:hAnsi="Times New Roman" w:cs="Times New Roman"/>
          <w:sz w:val="24"/>
          <w:szCs w:val="24"/>
          <w:lang w:val="bg-BG"/>
        </w:rPr>
        <w:t>1</w:t>
      </w:r>
      <w:r w:rsidR="005A5216" w:rsidRPr="00A96A89">
        <w:rPr>
          <w:rFonts w:ascii="Times New Roman" w:hAnsi="Times New Roman" w:cs="Times New Roman"/>
          <w:sz w:val="24"/>
          <w:szCs w:val="24"/>
          <w:lang w:val="bg-BG"/>
        </w:rPr>
        <w:t>.Севинч Ремзи Хамза - Член</w:t>
      </w:r>
    </w:p>
    <w:p w:rsidR="00951471" w:rsidRPr="00A96A89" w:rsidRDefault="00951471"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1</w:t>
      </w:r>
      <w:r w:rsidR="00284472" w:rsidRPr="00A96A89">
        <w:rPr>
          <w:rFonts w:ascii="Times New Roman" w:hAnsi="Times New Roman" w:cs="Times New Roman"/>
          <w:sz w:val="24"/>
          <w:szCs w:val="24"/>
          <w:lang w:val="bg-BG"/>
        </w:rPr>
        <w:t>2</w:t>
      </w:r>
      <w:r w:rsidRPr="00A96A89">
        <w:rPr>
          <w:rFonts w:ascii="Times New Roman" w:hAnsi="Times New Roman" w:cs="Times New Roman"/>
          <w:sz w:val="24"/>
          <w:szCs w:val="24"/>
          <w:lang w:val="bg-BG"/>
        </w:rPr>
        <w:t>.Денчо Иванов Денев – Член</w:t>
      </w:r>
    </w:p>
    <w:p w:rsidR="005A5216" w:rsidRPr="00A96A89" w:rsidRDefault="00284472"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13</w:t>
      </w:r>
      <w:r w:rsidR="005A5216" w:rsidRPr="00A96A89">
        <w:rPr>
          <w:rFonts w:ascii="Times New Roman" w:hAnsi="Times New Roman" w:cs="Times New Roman"/>
          <w:sz w:val="24"/>
          <w:szCs w:val="24"/>
          <w:lang w:val="bg-BG"/>
        </w:rPr>
        <w:t>.Светла Неделчева Карастоянова - Член</w:t>
      </w:r>
    </w:p>
    <w:p w:rsidR="00850EB7" w:rsidRPr="00A96A89" w:rsidRDefault="001714A6" w:rsidP="00F05F1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1</w:t>
      </w:r>
      <w:r w:rsidR="00284472" w:rsidRPr="00A96A89">
        <w:rPr>
          <w:rFonts w:ascii="Times New Roman" w:hAnsi="Times New Roman" w:cs="Times New Roman"/>
          <w:sz w:val="24"/>
          <w:szCs w:val="24"/>
          <w:lang w:val="bg-BG"/>
        </w:rPr>
        <w:t>4</w:t>
      </w:r>
      <w:r w:rsidR="00850EB7" w:rsidRPr="00A96A89">
        <w:rPr>
          <w:rFonts w:ascii="Times New Roman" w:hAnsi="Times New Roman" w:cs="Times New Roman"/>
          <w:sz w:val="24"/>
          <w:szCs w:val="24"/>
          <w:lang w:val="bg-BG"/>
        </w:rPr>
        <w:t>.</w:t>
      </w:r>
      <w:r w:rsidR="00E14DE1" w:rsidRPr="00A96A89">
        <w:rPr>
          <w:rFonts w:ascii="Times New Roman" w:hAnsi="Times New Roman" w:cs="Times New Roman"/>
          <w:sz w:val="24"/>
          <w:szCs w:val="24"/>
          <w:lang w:val="bg-BG"/>
        </w:rPr>
        <w:t>Анелия Стефанова Димова</w:t>
      </w:r>
      <w:r w:rsidR="00850EB7" w:rsidRPr="00A96A89">
        <w:rPr>
          <w:rFonts w:ascii="Times New Roman" w:hAnsi="Times New Roman" w:cs="Times New Roman"/>
          <w:sz w:val="24"/>
          <w:szCs w:val="24"/>
          <w:lang w:val="bg-BG"/>
        </w:rPr>
        <w:t xml:space="preserve"> - Член</w:t>
      </w:r>
    </w:p>
    <w:p w:rsidR="00951471" w:rsidRPr="00A96A89" w:rsidRDefault="00951471" w:rsidP="00F05F1C">
      <w:pPr>
        <w:spacing w:line="240" w:lineRule="auto"/>
        <w:ind w:firstLine="0"/>
        <w:rPr>
          <w:rFonts w:ascii="Times New Roman" w:hAnsi="Times New Roman" w:cs="Times New Roman"/>
          <w:sz w:val="24"/>
          <w:szCs w:val="24"/>
          <w:lang w:val="bg-BG"/>
        </w:rPr>
      </w:pPr>
    </w:p>
    <w:p w:rsidR="00951471" w:rsidRPr="00A96A89" w:rsidRDefault="00951471" w:rsidP="005F6FA3">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Присъстващите членове на РИК са 1</w:t>
      </w:r>
      <w:r w:rsidR="00284472" w:rsidRPr="00A96A89">
        <w:rPr>
          <w:rFonts w:ascii="Times New Roman" w:hAnsi="Times New Roman" w:cs="Times New Roman"/>
          <w:sz w:val="24"/>
          <w:szCs w:val="24"/>
          <w:lang w:val="bg-BG"/>
        </w:rPr>
        <w:t>4</w:t>
      </w:r>
      <w:r w:rsidRPr="00A96A89">
        <w:rPr>
          <w:rFonts w:ascii="Times New Roman" w:hAnsi="Times New Roman" w:cs="Times New Roman"/>
          <w:sz w:val="24"/>
          <w:szCs w:val="24"/>
          <w:lang w:val="bg-BG"/>
        </w:rPr>
        <w:t>. Налице е кворум и заседанието е редовно.</w:t>
      </w:r>
    </w:p>
    <w:p w:rsidR="00951471" w:rsidRPr="00A96A89" w:rsidRDefault="00951471" w:rsidP="00CB1C0B">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lastRenderedPageBreak/>
        <w:t xml:space="preserve">Заседанието е открито в </w:t>
      </w:r>
      <w:r w:rsidR="003452F1" w:rsidRPr="00A96A89">
        <w:rPr>
          <w:rFonts w:ascii="Times New Roman" w:hAnsi="Times New Roman" w:cs="Times New Roman"/>
          <w:sz w:val="24"/>
          <w:szCs w:val="24"/>
          <w:lang w:val="bg-BG"/>
        </w:rPr>
        <w:t>1</w:t>
      </w:r>
      <w:r w:rsidR="00652C89" w:rsidRPr="00A96A89">
        <w:rPr>
          <w:rFonts w:ascii="Times New Roman" w:hAnsi="Times New Roman" w:cs="Times New Roman"/>
          <w:sz w:val="24"/>
          <w:szCs w:val="24"/>
          <w:lang w:val="bg-BG"/>
        </w:rPr>
        <w:t>3</w:t>
      </w:r>
      <w:r w:rsidR="003452F1" w:rsidRPr="00A96A89">
        <w:rPr>
          <w:rFonts w:ascii="Times New Roman" w:hAnsi="Times New Roman" w:cs="Times New Roman"/>
          <w:sz w:val="24"/>
          <w:szCs w:val="24"/>
          <w:lang w:val="bg-BG"/>
        </w:rPr>
        <w:t>.</w:t>
      </w:r>
      <w:r w:rsidR="00652C89" w:rsidRPr="00A96A89">
        <w:rPr>
          <w:rFonts w:ascii="Times New Roman" w:hAnsi="Times New Roman" w:cs="Times New Roman"/>
          <w:sz w:val="24"/>
          <w:szCs w:val="24"/>
          <w:lang w:val="bg-BG"/>
        </w:rPr>
        <w:t>0</w:t>
      </w:r>
      <w:r w:rsidR="003452F1" w:rsidRPr="00A96A89">
        <w:rPr>
          <w:rFonts w:ascii="Times New Roman" w:hAnsi="Times New Roman" w:cs="Times New Roman"/>
          <w:sz w:val="24"/>
          <w:szCs w:val="24"/>
          <w:lang w:val="bg-BG"/>
        </w:rPr>
        <w:t>0</w:t>
      </w:r>
      <w:r w:rsidRPr="00A96A89">
        <w:rPr>
          <w:rFonts w:ascii="Times New Roman" w:hAnsi="Times New Roman" w:cs="Times New Roman"/>
          <w:sz w:val="24"/>
          <w:szCs w:val="24"/>
          <w:lang w:val="bg-BG"/>
        </w:rPr>
        <w:t xml:space="preserve"> часа и председателствано от </w:t>
      </w:r>
      <w:r w:rsidRPr="00A96A89">
        <w:rPr>
          <w:rFonts w:ascii="Times New Roman" w:eastAsia="Times New Roman" w:hAnsi="Times New Roman" w:cs="Times New Roman"/>
          <w:sz w:val="24"/>
          <w:szCs w:val="24"/>
          <w:lang w:val="bg-BG"/>
        </w:rPr>
        <w:t xml:space="preserve">Кристиан </w:t>
      </w:r>
      <w:proofErr w:type="spellStart"/>
      <w:r w:rsidRPr="00A96A89">
        <w:rPr>
          <w:rFonts w:ascii="Times New Roman" w:eastAsia="Times New Roman" w:hAnsi="Times New Roman" w:cs="Times New Roman"/>
          <w:sz w:val="24"/>
          <w:szCs w:val="24"/>
          <w:lang w:val="bg-BG"/>
        </w:rPr>
        <w:t>Баджаков</w:t>
      </w:r>
      <w:proofErr w:type="spellEnd"/>
      <w:r w:rsidRPr="00A96A89">
        <w:rPr>
          <w:rFonts w:ascii="Times New Roman" w:hAnsi="Times New Roman" w:cs="Times New Roman"/>
          <w:sz w:val="24"/>
          <w:szCs w:val="24"/>
          <w:lang w:val="bg-BG"/>
        </w:rPr>
        <w:t xml:space="preserve"> - Председател на комисията.</w:t>
      </w:r>
    </w:p>
    <w:p w:rsidR="00951471" w:rsidRPr="00A96A89" w:rsidRDefault="00DC32C5" w:rsidP="00CB1C0B">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Председателят Кристиан </w:t>
      </w:r>
      <w:proofErr w:type="spellStart"/>
      <w:r w:rsidRPr="00A96A89">
        <w:rPr>
          <w:rFonts w:ascii="Times New Roman" w:hAnsi="Times New Roman" w:cs="Times New Roman"/>
          <w:sz w:val="24"/>
          <w:szCs w:val="24"/>
          <w:lang w:val="bg-BG"/>
        </w:rPr>
        <w:t>Баджаков</w:t>
      </w:r>
      <w:proofErr w:type="spellEnd"/>
      <w:r w:rsidRPr="00A96A89">
        <w:rPr>
          <w:rFonts w:ascii="Times New Roman" w:hAnsi="Times New Roman" w:cs="Times New Roman"/>
          <w:sz w:val="24"/>
          <w:szCs w:val="24"/>
          <w:lang w:val="bg-BG"/>
        </w:rPr>
        <w:t xml:space="preserve"> разясни, че з</w:t>
      </w:r>
      <w:r w:rsidR="00951471" w:rsidRPr="00A96A89">
        <w:rPr>
          <w:rFonts w:ascii="Times New Roman" w:hAnsi="Times New Roman" w:cs="Times New Roman"/>
          <w:sz w:val="24"/>
          <w:szCs w:val="24"/>
          <w:lang w:val="bg-BG"/>
        </w:rPr>
        <w:t xml:space="preserve">а приемане на дневния ред е необходимо той да бъде гласуван. Съгласно изискванията всички решения, които се вземат от РИК се гласуват от членовете поименно. </w:t>
      </w:r>
    </w:p>
    <w:p w:rsidR="00951471" w:rsidRPr="00A96A89" w:rsidRDefault="00951471" w:rsidP="00CB1C0B">
      <w:pPr>
        <w:spacing w:line="240" w:lineRule="auto"/>
        <w:ind w:firstLine="708"/>
        <w:rPr>
          <w:rFonts w:ascii="Times New Roman" w:hAnsi="Times New Roman" w:cs="Times New Roman"/>
          <w:sz w:val="24"/>
          <w:szCs w:val="24"/>
          <w:lang w:val="bg-BG"/>
        </w:rPr>
      </w:pPr>
      <w:r w:rsidRPr="00A96A89">
        <w:rPr>
          <w:rFonts w:ascii="Times New Roman" w:eastAsia="Times New Roman" w:hAnsi="Times New Roman" w:cs="Times New Roman"/>
          <w:sz w:val="24"/>
          <w:szCs w:val="24"/>
          <w:lang w:val="bg-BG"/>
        </w:rPr>
        <w:t xml:space="preserve">Кристиан </w:t>
      </w:r>
      <w:proofErr w:type="spellStart"/>
      <w:r w:rsidRPr="00A96A89">
        <w:rPr>
          <w:rFonts w:ascii="Times New Roman" w:eastAsia="Times New Roman" w:hAnsi="Times New Roman" w:cs="Times New Roman"/>
          <w:sz w:val="24"/>
          <w:szCs w:val="24"/>
          <w:lang w:val="bg-BG"/>
        </w:rPr>
        <w:t>Баджаков</w:t>
      </w:r>
      <w:proofErr w:type="spellEnd"/>
      <w:r w:rsidRPr="00A96A89">
        <w:rPr>
          <w:rFonts w:ascii="Times New Roman" w:eastAsia="Times New Roman" w:hAnsi="Times New Roman" w:cs="Times New Roman"/>
          <w:sz w:val="24"/>
          <w:szCs w:val="24"/>
          <w:lang w:val="bg-BG"/>
        </w:rPr>
        <w:t>: И</w:t>
      </w:r>
      <w:r w:rsidRPr="00A96A89">
        <w:rPr>
          <w:rFonts w:ascii="Times New Roman" w:hAnsi="Times New Roman" w:cs="Times New Roman"/>
          <w:sz w:val="24"/>
          <w:szCs w:val="24"/>
          <w:lang w:val="bg-BG"/>
        </w:rPr>
        <w:t>ма ли други предложения, искания и възражения по дневния ред?</w:t>
      </w:r>
    </w:p>
    <w:p w:rsidR="00951471" w:rsidRPr="00A96A89" w:rsidRDefault="00951471" w:rsidP="005F6FA3">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Искания, предложения и възражения-няма.</w:t>
      </w:r>
    </w:p>
    <w:p w:rsidR="00951471" w:rsidRPr="00A96A89" w:rsidRDefault="00951471" w:rsidP="00F05F1C">
      <w:pPr>
        <w:spacing w:line="240" w:lineRule="auto"/>
        <w:ind w:firstLine="0"/>
        <w:rPr>
          <w:rFonts w:ascii="Times New Roman" w:hAnsi="Times New Roman" w:cs="Times New Roman"/>
          <w:sz w:val="24"/>
          <w:szCs w:val="24"/>
          <w:lang w:val="bg-BG"/>
        </w:rPr>
      </w:pPr>
    </w:p>
    <w:p w:rsidR="00AB653F" w:rsidRPr="00A96A89" w:rsidRDefault="00951471" w:rsidP="00AB653F">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Дневният ред е приет, като „За” гласуват: </w:t>
      </w:r>
      <w:r w:rsidR="00AB653F" w:rsidRPr="00A96A89">
        <w:rPr>
          <w:rFonts w:ascii="Times New Roman" w:eastAsia="Times New Roman" w:hAnsi="Times New Roman" w:cs="Times New Roman"/>
          <w:sz w:val="24"/>
          <w:szCs w:val="24"/>
          <w:lang w:val="bg-BG"/>
        </w:rPr>
        <w:t xml:space="preserve">Кристиан Атанасов </w:t>
      </w:r>
      <w:proofErr w:type="spellStart"/>
      <w:r w:rsidR="00AB653F" w:rsidRPr="00A96A89">
        <w:rPr>
          <w:rFonts w:ascii="Times New Roman" w:eastAsia="Times New Roman" w:hAnsi="Times New Roman" w:cs="Times New Roman"/>
          <w:sz w:val="24"/>
          <w:szCs w:val="24"/>
          <w:lang w:val="bg-BG"/>
        </w:rPr>
        <w:t>Баджаков</w:t>
      </w:r>
      <w:proofErr w:type="spellEnd"/>
      <w:r w:rsidR="00AB653F" w:rsidRPr="00A96A89">
        <w:rPr>
          <w:rFonts w:ascii="Times New Roman" w:eastAsia="Times New Roman" w:hAnsi="Times New Roman" w:cs="Times New Roman"/>
          <w:sz w:val="24"/>
          <w:szCs w:val="24"/>
          <w:lang w:val="bg-BG"/>
        </w:rPr>
        <w:t xml:space="preserve">, </w:t>
      </w:r>
      <w:r w:rsidR="00AB653F" w:rsidRPr="00A96A89">
        <w:rPr>
          <w:rFonts w:ascii="Times New Roman" w:hAnsi="Times New Roman" w:cs="Times New Roman"/>
          <w:sz w:val="24"/>
          <w:szCs w:val="24"/>
          <w:lang w:val="bg-BG"/>
        </w:rPr>
        <w:t xml:space="preserve">Теодора Иванова Крумова, </w:t>
      </w:r>
      <w:proofErr w:type="spellStart"/>
      <w:r w:rsidR="00AB653F" w:rsidRPr="00A96A89">
        <w:rPr>
          <w:rFonts w:ascii="Times New Roman" w:eastAsia="Times New Roman" w:hAnsi="Times New Roman" w:cs="Times New Roman"/>
          <w:sz w:val="24"/>
          <w:szCs w:val="24"/>
          <w:lang w:val="bg-BG"/>
        </w:rPr>
        <w:t>Междну</w:t>
      </w:r>
      <w:proofErr w:type="spellEnd"/>
      <w:r w:rsidR="00AB653F" w:rsidRPr="00A96A89">
        <w:rPr>
          <w:rFonts w:ascii="Times New Roman" w:eastAsia="Times New Roman" w:hAnsi="Times New Roman" w:cs="Times New Roman"/>
          <w:sz w:val="24"/>
          <w:szCs w:val="24"/>
          <w:lang w:val="bg-BG"/>
        </w:rPr>
        <w:t xml:space="preserve"> Бехчет Халид, </w:t>
      </w:r>
      <w:r w:rsidR="00AB653F" w:rsidRPr="00A96A89">
        <w:rPr>
          <w:rFonts w:ascii="Times New Roman" w:hAnsi="Times New Roman" w:cs="Times New Roman"/>
          <w:sz w:val="24"/>
          <w:szCs w:val="24"/>
          <w:lang w:val="bg-BG"/>
        </w:rPr>
        <w:t xml:space="preserve">Даниела Дечева </w:t>
      </w:r>
      <w:proofErr w:type="spellStart"/>
      <w:r w:rsidR="00AB653F" w:rsidRPr="00A96A89">
        <w:rPr>
          <w:rFonts w:ascii="Times New Roman" w:hAnsi="Times New Roman" w:cs="Times New Roman"/>
          <w:sz w:val="24"/>
          <w:szCs w:val="24"/>
          <w:lang w:val="bg-BG"/>
        </w:rPr>
        <w:t>Дечева</w:t>
      </w:r>
      <w:proofErr w:type="spellEnd"/>
      <w:r w:rsidR="00AB653F" w:rsidRPr="00A96A89">
        <w:rPr>
          <w:rFonts w:ascii="Times New Roman" w:hAnsi="Times New Roman" w:cs="Times New Roman"/>
          <w:sz w:val="24"/>
          <w:szCs w:val="24"/>
          <w:lang w:val="bg-BG"/>
        </w:rPr>
        <w:t xml:space="preserve">, Елица Димитрова Сярова, </w:t>
      </w:r>
      <w:r w:rsidR="00AB653F" w:rsidRPr="00A96A89">
        <w:rPr>
          <w:rFonts w:ascii="Times New Roman" w:hAnsi="Times New Roman" w:cs="Times New Roman"/>
          <w:sz w:val="24"/>
          <w:szCs w:val="24"/>
          <w:lang w:val="bg-BG"/>
        </w:rPr>
        <w:t>Мирослава Иванова У</w:t>
      </w:r>
      <w:r w:rsidR="00AB653F" w:rsidRPr="00A96A89">
        <w:rPr>
          <w:rFonts w:ascii="Times New Roman" w:hAnsi="Times New Roman" w:cs="Times New Roman"/>
          <w:sz w:val="24"/>
          <w:szCs w:val="24"/>
          <w:lang w:val="bg-BG"/>
        </w:rPr>
        <w:t xml:space="preserve">зунова, </w:t>
      </w:r>
      <w:r w:rsidR="00AB653F" w:rsidRPr="00A96A89">
        <w:rPr>
          <w:rFonts w:ascii="Times New Roman" w:hAnsi="Times New Roman" w:cs="Times New Roman"/>
          <w:sz w:val="24"/>
          <w:szCs w:val="24"/>
          <w:lang w:val="bg-BG"/>
        </w:rPr>
        <w:t xml:space="preserve">Димо Пенев </w:t>
      </w:r>
      <w:r w:rsidR="00AB653F" w:rsidRPr="00A96A89">
        <w:rPr>
          <w:rFonts w:ascii="Times New Roman" w:hAnsi="Times New Roman" w:cs="Times New Roman"/>
          <w:sz w:val="24"/>
          <w:szCs w:val="24"/>
          <w:lang w:val="bg-BG"/>
        </w:rPr>
        <w:t>Димитров, Надя Петрова Ралчева, Нина Цветкова Савова-</w:t>
      </w:r>
      <w:proofErr w:type="spellStart"/>
      <w:r w:rsidR="00AB653F" w:rsidRPr="00A96A89">
        <w:rPr>
          <w:rFonts w:ascii="Times New Roman" w:hAnsi="Times New Roman" w:cs="Times New Roman"/>
          <w:sz w:val="24"/>
          <w:szCs w:val="24"/>
          <w:lang w:val="bg-BG"/>
        </w:rPr>
        <w:t>Кършакова</w:t>
      </w:r>
      <w:proofErr w:type="spellEnd"/>
      <w:r w:rsidR="00AB653F" w:rsidRPr="00A96A89">
        <w:rPr>
          <w:rFonts w:ascii="Times New Roman" w:hAnsi="Times New Roman" w:cs="Times New Roman"/>
          <w:sz w:val="24"/>
          <w:szCs w:val="24"/>
          <w:lang w:val="bg-BG"/>
        </w:rPr>
        <w:t xml:space="preserve">, </w:t>
      </w:r>
      <w:r w:rsidR="00AB653F" w:rsidRPr="00A96A89">
        <w:rPr>
          <w:rFonts w:ascii="Times New Roman" w:hAnsi="Times New Roman" w:cs="Times New Roman"/>
          <w:sz w:val="24"/>
          <w:szCs w:val="24"/>
          <w:lang w:val="bg-BG"/>
        </w:rPr>
        <w:t xml:space="preserve">Левент </w:t>
      </w:r>
      <w:proofErr w:type="spellStart"/>
      <w:r w:rsidR="00AB653F" w:rsidRPr="00A96A89">
        <w:rPr>
          <w:rFonts w:ascii="Times New Roman" w:hAnsi="Times New Roman" w:cs="Times New Roman"/>
          <w:sz w:val="24"/>
          <w:szCs w:val="24"/>
          <w:lang w:val="bg-BG"/>
        </w:rPr>
        <w:t>Байрамов</w:t>
      </w:r>
      <w:proofErr w:type="spellEnd"/>
      <w:r w:rsidR="00AB653F" w:rsidRPr="00A96A89">
        <w:rPr>
          <w:rFonts w:ascii="Times New Roman" w:hAnsi="Times New Roman" w:cs="Times New Roman"/>
          <w:sz w:val="24"/>
          <w:szCs w:val="24"/>
          <w:lang w:val="bg-BG"/>
        </w:rPr>
        <w:t xml:space="preserve"> П</w:t>
      </w:r>
      <w:r w:rsidR="00AB653F" w:rsidRPr="00A96A89">
        <w:rPr>
          <w:rFonts w:ascii="Times New Roman" w:hAnsi="Times New Roman" w:cs="Times New Roman"/>
          <w:sz w:val="24"/>
          <w:szCs w:val="24"/>
          <w:lang w:val="bg-BG"/>
        </w:rPr>
        <w:t xml:space="preserve">алов, Севинч Ремзи Хамза, Денчо Иванов Денев, </w:t>
      </w:r>
      <w:r w:rsidR="00AB653F" w:rsidRPr="00A96A89">
        <w:rPr>
          <w:rFonts w:ascii="Times New Roman" w:hAnsi="Times New Roman" w:cs="Times New Roman"/>
          <w:sz w:val="24"/>
          <w:szCs w:val="24"/>
          <w:lang w:val="bg-BG"/>
        </w:rPr>
        <w:t xml:space="preserve">Светла Неделчева Карастоянова </w:t>
      </w:r>
      <w:r w:rsidR="00AB653F" w:rsidRPr="00A96A89">
        <w:rPr>
          <w:rFonts w:ascii="Times New Roman" w:hAnsi="Times New Roman" w:cs="Times New Roman"/>
          <w:sz w:val="24"/>
          <w:szCs w:val="24"/>
          <w:lang w:val="bg-BG"/>
        </w:rPr>
        <w:t xml:space="preserve">и </w:t>
      </w:r>
      <w:r w:rsidR="00AB653F" w:rsidRPr="00A96A89">
        <w:rPr>
          <w:rFonts w:ascii="Times New Roman" w:hAnsi="Times New Roman" w:cs="Times New Roman"/>
          <w:sz w:val="24"/>
          <w:szCs w:val="24"/>
          <w:lang w:val="bg-BG"/>
        </w:rPr>
        <w:t>Анелия Стефанова Димова</w:t>
      </w:r>
      <w:r w:rsidR="00AB653F" w:rsidRPr="00A96A89">
        <w:rPr>
          <w:rFonts w:ascii="Times New Roman" w:hAnsi="Times New Roman" w:cs="Times New Roman"/>
          <w:sz w:val="24"/>
          <w:szCs w:val="24"/>
          <w:lang w:val="bg-BG"/>
        </w:rPr>
        <w:t>.</w:t>
      </w:r>
    </w:p>
    <w:p w:rsidR="00910E5B" w:rsidRPr="00A96A89" w:rsidRDefault="00910E5B" w:rsidP="00910E5B">
      <w:pPr>
        <w:spacing w:line="240" w:lineRule="auto"/>
        <w:ind w:firstLine="708"/>
        <w:rPr>
          <w:rFonts w:ascii="Times New Roman" w:hAnsi="Times New Roman" w:cs="Times New Roman"/>
          <w:sz w:val="24"/>
          <w:szCs w:val="24"/>
          <w:lang w:val="bg-BG"/>
        </w:rPr>
      </w:pPr>
    </w:p>
    <w:p w:rsidR="002617D4" w:rsidRPr="00A96A89" w:rsidRDefault="002617D4" w:rsidP="00F05F1C">
      <w:pPr>
        <w:tabs>
          <w:tab w:val="left" w:pos="567"/>
          <w:tab w:val="left" w:pos="851"/>
        </w:tabs>
        <w:spacing w:line="240" w:lineRule="auto"/>
        <w:ind w:firstLine="0"/>
        <w:rPr>
          <w:rFonts w:ascii="Times New Roman" w:hAnsi="Times New Roman" w:cs="Times New Roman"/>
          <w:sz w:val="24"/>
          <w:szCs w:val="24"/>
          <w:u w:val="single"/>
          <w:lang w:val="bg-BG"/>
        </w:rPr>
      </w:pPr>
    </w:p>
    <w:p w:rsidR="00D86DC0" w:rsidRPr="00A96A89" w:rsidRDefault="00951471" w:rsidP="00D86DC0">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u w:val="single"/>
          <w:lang w:val="bg-BG"/>
        </w:rPr>
        <w:t>Преминава се към точка първа от дневния ред:</w:t>
      </w:r>
      <w:r w:rsidRPr="00A96A89">
        <w:rPr>
          <w:rFonts w:ascii="Times New Roman" w:hAnsi="Times New Roman" w:cs="Times New Roman"/>
          <w:sz w:val="24"/>
          <w:szCs w:val="24"/>
          <w:lang w:val="bg-BG"/>
        </w:rPr>
        <w:t xml:space="preserve"> </w:t>
      </w:r>
    </w:p>
    <w:p w:rsidR="002E2DED" w:rsidRPr="00A96A89" w:rsidRDefault="002E2DED" w:rsidP="002E2DED">
      <w:pPr>
        <w:pStyle w:val="aa"/>
        <w:shd w:val="clear" w:color="auto" w:fill="FFFFFF"/>
        <w:spacing w:before="0" w:beforeAutospacing="0" w:after="0" w:afterAutospacing="0"/>
        <w:ind w:firstLine="708"/>
        <w:jc w:val="both"/>
      </w:pPr>
      <w:r w:rsidRPr="00A96A89">
        <w:t>Замяна на председатели, зам.-председатели, секретари и членове на СИК на територията на Област Стара Загора.</w:t>
      </w:r>
    </w:p>
    <w:p w:rsidR="002E2DED" w:rsidRPr="00A96A89" w:rsidRDefault="002E2DED" w:rsidP="002E2DED">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A96A89">
        <w:rPr>
          <w:rFonts w:ascii="Times New Roman" w:eastAsia="Times New Roman" w:hAnsi="Times New Roman" w:cs="Times New Roman"/>
          <w:b/>
          <w:sz w:val="24"/>
          <w:szCs w:val="24"/>
          <w:lang w:val="bg-BG"/>
        </w:rPr>
        <w:t>РЕШЕНИЕ</w:t>
      </w:r>
      <w:r w:rsidRPr="00A96A89">
        <w:rPr>
          <w:rFonts w:ascii="Times New Roman" w:eastAsia="Times New Roman" w:hAnsi="Times New Roman" w:cs="Times New Roman"/>
          <w:b/>
          <w:sz w:val="24"/>
          <w:szCs w:val="24"/>
          <w:lang w:val="bg-BG"/>
        </w:rPr>
        <w:br/>
        <w:t>№ 125-НС</w:t>
      </w:r>
      <w:r w:rsidRPr="00A96A89">
        <w:rPr>
          <w:rFonts w:ascii="Times New Roman" w:eastAsia="Times New Roman" w:hAnsi="Times New Roman" w:cs="Times New Roman"/>
          <w:b/>
          <w:sz w:val="24"/>
          <w:szCs w:val="24"/>
          <w:lang w:val="bg-BG"/>
        </w:rPr>
        <w:br/>
        <w:t>гр. Стара Загора, 30.09.2022г.</w:t>
      </w:r>
    </w:p>
    <w:p w:rsidR="002E2DED" w:rsidRPr="00A96A89" w:rsidRDefault="002E2DED" w:rsidP="002E2DED">
      <w:pPr>
        <w:shd w:val="clear" w:color="auto" w:fill="FFFFFF"/>
        <w:spacing w:before="100" w:beforeAutospacing="1" w:line="240" w:lineRule="auto"/>
        <w:rPr>
          <w:rFonts w:ascii="Times New Roman" w:eastAsia="Times New Roman" w:hAnsi="Times New Roman" w:cs="Times New Roman"/>
          <w:b/>
          <w:sz w:val="24"/>
          <w:szCs w:val="24"/>
          <w:lang w:val="bg-BG"/>
        </w:rPr>
      </w:pPr>
    </w:p>
    <w:p w:rsidR="002E2DED" w:rsidRPr="00A96A89" w:rsidRDefault="002E2DED" w:rsidP="002E2DED">
      <w:pPr>
        <w:pStyle w:val="aa"/>
        <w:shd w:val="clear" w:color="auto" w:fill="FFFFFF"/>
        <w:spacing w:before="0" w:beforeAutospacing="0" w:after="0" w:afterAutospacing="0"/>
        <w:ind w:firstLine="708"/>
        <w:jc w:val="both"/>
      </w:pPr>
      <w:r w:rsidRPr="00A96A89">
        <w:rPr>
          <w:b/>
        </w:rPr>
        <w:t>ОТНОСНО:</w:t>
      </w:r>
      <w:r w:rsidRPr="00A96A89">
        <w:t xml:space="preserve"> Замяна на председатели, зам.-председатели, секретари и членове на СИК на територията на Област Стара Загора.</w:t>
      </w:r>
    </w:p>
    <w:p w:rsidR="002E2DED" w:rsidRPr="00A96A89" w:rsidRDefault="002E2DED" w:rsidP="002E2DED">
      <w:pPr>
        <w:pStyle w:val="aa"/>
        <w:shd w:val="clear" w:color="auto" w:fill="FFFFFF"/>
        <w:spacing w:before="0" w:beforeAutospacing="0" w:after="0" w:afterAutospacing="0"/>
        <w:ind w:firstLine="708"/>
        <w:jc w:val="both"/>
      </w:pPr>
      <w:r w:rsidRPr="00A96A89">
        <w:t>Постъпили са предложения от политическите партии и коалиции за промени в съставите на СИК на територията на Област Стара Загора от съответните квоти, както и списъци на предложените промени на хартиен и на технически носител за изборите за народни представители на 02 октомври 2022г.</w:t>
      </w:r>
    </w:p>
    <w:p w:rsidR="002E2DED" w:rsidRPr="00A96A89" w:rsidRDefault="002E2DED" w:rsidP="002E2DED">
      <w:pPr>
        <w:pStyle w:val="aa"/>
        <w:shd w:val="clear" w:color="auto" w:fill="FFFFFF"/>
        <w:spacing w:before="0" w:beforeAutospacing="0" w:after="0" w:afterAutospacing="0"/>
        <w:ind w:firstLine="708"/>
        <w:jc w:val="both"/>
      </w:pPr>
      <w:r w:rsidRPr="00A96A89">
        <w:t>Предвид горното и на основание чл. 70, ал. 4, във връзка с чл. 72, ал. 1, т. 4 от ИК, РИК Стара Загора</w:t>
      </w:r>
    </w:p>
    <w:p w:rsidR="002E2DED" w:rsidRPr="00A96A89" w:rsidRDefault="002E2DED" w:rsidP="002E2DED">
      <w:pPr>
        <w:pStyle w:val="aa"/>
        <w:shd w:val="clear" w:color="auto" w:fill="FFFFFF"/>
        <w:spacing w:before="0" w:beforeAutospacing="0" w:after="0" w:afterAutospacing="0"/>
        <w:ind w:firstLine="708"/>
        <w:jc w:val="both"/>
      </w:pPr>
      <w:r w:rsidRPr="00A96A89">
        <w:t> </w:t>
      </w:r>
    </w:p>
    <w:p w:rsidR="002E2DED" w:rsidRPr="00A96A89" w:rsidRDefault="002E2DED" w:rsidP="002E2DED">
      <w:pPr>
        <w:pStyle w:val="aa"/>
        <w:shd w:val="clear" w:color="auto" w:fill="FFFFFF"/>
        <w:spacing w:before="0" w:beforeAutospacing="0" w:after="0" w:afterAutospacing="0"/>
        <w:jc w:val="center"/>
      </w:pPr>
      <w:r w:rsidRPr="00A96A89">
        <w:rPr>
          <w:rStyle w:val="ab"/>
          <w:rFonts w:eastAsia="Calibri"/>
        </w:rPr>
        <w:t>Р Е Ш И:</w:t>
      </w:r>
    </w:p>
    <w:p w:rsidR="002E2DED" w:rsidRPr="00A96A89" w:rsidRDefault="002E2DED" w:rsidP="002E2DED">
      <w:pPr>
        <w:pStyle w:val="aa"/>
        <w:shd w:val="clear" w:color="auto" w:fill="FFFFFF"/>
        <w:spacing w:before="0" w:beforeAutospacing="0" w:after="0" w:afterAutospacing="0"/>
        <w:jc w:val="both"/>
      </w:pPr>
      <w:r w:rsidRPr="00A96A89">
        <w:t> </w:t>
      </w:r>
    </w:p>
    <w:p w:rsidR="00BF78AD" w:rsidRPr="00A96A89" w:rsidRDefault="002E2DED" w:rsidP="00750F62">
      <w:pPr>
        <w:pStyle w:val="aa"/>
        <w:shd w:val="clear" w:color="auto" w:fill="FFFFFF"/>
        <w:spacing w:before="0" w:beforeAutospacing="0" w:after="0" w:afterAutospacing="0"/>
        <w:ind w:firstLine="709"/>
        <w:jc w:val="both"/>
      </w:pPr>
      <w:r w:rsidRPr="00A96A89">
        <w:t>Приема предложенията, направени от политическите партии и коалиции за промени в съставите на СИК на територията на Област Стара Загора от квотите им.</w:t>
      </w:r>
    </w:p>
    <w:p w:rsidR="002E2DED" w:rsidRPr="00A96A89" w:rsidRDefault="002E2DED" w:rsidP="00750F62">
      <w:pPr>
        <w:pStyle w:val="aa"/>
        <w:shd w:val="clear" w:color="auto" w:fill="FFFFFF"/>
        <w:spacing w:before="0" w:beforeAutospacing="0" w:after="0" w:afterAutospacing="0"/>
        <w:ind w:firstLine="709"/>
        <w:jc w:val="both"/>
      </w:pPr>
      <w:r w:rsidRPr="00A96A89">
        <w:t>Назначава предложените от политическите партии и коалиции председатели, зам.-председатели, секретари и членове на СИК на територията на Област Стара Загора.</w:t>
      </w:r>
    </w:p>
    <w:p w:rsidR="00BF78AD" w:rsidRPr="00A96A89" w:rsidRDefault="002E2DED" w:rsidP="00750F62">
      <w:pPr>
        <w:pStyle w:val="aa"/>
        <w:shd w:val="clear" w:color="auto" w:fill="FFFFFF"/>
        <w:spacing w:before="0" w:beforeAutospacing="0" w:after="0" w:afterAutospacing="0"/>
        <w:ind w:firstLine="709"/>
        <w:jc w:val="both"/>
      </w:pPr>
      <w:r w:rsidRPr="00A96A89">
        <w:t>Да се издадат удостоверения на новоназначените председатели, зам.-председатели, секретари и членове на СИК.</w:t>
      </w:r>
    </w:p>
    <w:p w:rsidR="002E2DED" w:rsidRPr="00A96A89" w:rsidRDefault="002E2DED" w:rsidP="00750F62">
      <w:pPr>
        <w:pStyle w:val="aa"/>
        <w:shd w:val="clear" w:color="auto" w:fill="FFFFFF"/>
        <w:spacing w:before="0" w:beforeAutospacing="0" w:after="0" w:afterAutospacing="0"/>
        <w:ind w:firstLine="709"/>
        <w:jc w:val="both"/>
      </w:pPr>
      <w:r w:rsidRPr="00A96A89">
        <w:t>Да се анулират издадените удостоверения на председатели, зам.-председатели, секретари и членове на СИК, които са заменени. </w:t>
      </w:r>
    </w:p>
    <w:p w:rsidR="002E2DED" w:rsidRPr="00A96A89" w:rsidRDefault="002E2DED" w:rsidP="002E2DED">
      <w:pPr>
        <w:pStyle w:val="aa"/>
        <w:shd w:val="clear" w:color="auto" w:fill="FFFFFF"/>
        <w:spacing w:before="0" w:beforeAutospacing="0" w:after="0" w:afterAutospacing="0"/>
        <w:ind w:firstLine="708"/>
        <w:jc w:val="both"/>
      </w:pPr>
    </w:p>
    <w:p w:rsidR="002E2DED" w:rsidRPr="00A96A89" w:rsidRDefault="002E2DED" w:rsidP="002E2DED">
      <w:pPr>
        <w:pStyle w:val="aa"/>
        <w:shd w:val="clear" w:color="auto" w:fill="FFFFFF"/>
        <w:spacing w:before="0" w:beforeAutospacing="0" w:after="0" w:afterAutospacing="0"/>
        <w:ind w:firstLine="708"/>
        <w:jc w:val="both"/>
      </w:pPr>
      <w:r w:rsidRPr="00A96A89">
        <w:t>Настоящото решение е обявено по реда на чл. 72, ал. 2 от Изборния кодекс и същото може да се обжалва в тридневен срок от обявяването му пред ЦИК.</w:t>
      </w:r>
    </w:p>
    <w:p w:rsidR="008E17C4" w:rsidRPr="00A96A89" w:rsidRDefault="008E17C4" w:rsidP="00D86DC0">
      <w:pPr>
        <w:spacing w:line="240" w:lineRule="auto"/>
        <w:ind w:firstLine="708"/>
        <w:rPr>
          <w:rFonts w:ascii="Times New Roman" w:hAnsi="Times New Roman" w:cs="Times New Roman"/>
          <w:sz w:val="24"/>
          <w:szCs w:val="24"/>
          <w:lang w:val="bg-BG"/>
        </w:rPr>
      </w:pPr>
    </w:p>
    <w:p w:rsidR="00462C19" w:rsidRPr="00A96A89" w:rsidRDefault="004E4268" w:rsidP="00462C19">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Възражения-няма, като „За” гласуват: </w:t>
      </w:r>
      <w:r w:rsidR="00462C19" w:rsidRPr="00A96A89">
        <w:rPr>
          <w:rFonts w:ascii="Times New Roman" w:eastAsia="Times New Roman" w:hAnsi="Times New Roman" w:cs="Times New Roman"/>
          <w:sz w:val="24"/>
          <w:szCs w:val="24"/>
          <w:lang w:val="bg-BG"/>
        </w:rPr>
        <w:t xml:space="preserve">Кристиан Атанасов </w:t>
      </w:r>
      <w:proofErr w:type="spellStart"/>
      <w:r w:rsidR="00462C19" w:rsidRPr="00A96A89">
        <w:rPr>
          <w:rFonts w:ascii="Times New Roman" w:eastAsia="Times New Roman" w:hAnsi="Times New Roman" w:cs="Times New Roman"/>
          <w:sz w:val="24"/>
          <w:szCs w:val="24"/>
          <w:lang w:val="bg-BG"/>
        </w:rPr>
        <w:t>Баджаков</w:t>
      </w:r>
      <w:proofErr w:type="spellEnd"/>
      <w:r w:rsidR="00462C19" w:rsidRPr="00A96A89">
        <w:rPr>
          <w:rFonts w:ascii="Times New Roman" w:eastAsia="Times New Roman" w:hAnsi="Times New Roman" w:cs="Times New Roman"/>
          <w:sz w:val="24"/>
          <w:szCs w:val="24"/>
          <w:lang w:val="bg-BG"/>
        </w:rPr>
        <w:t xml:space="preserve">, </w:t>
      </w:r>
      <w:r w:rsidR="00462C19" w:rsidRPr="00A96A89">
        <w:rPr>
          <w:rFonts w:ascii="Times New Roman" w:hAnsi="Times New Roman" w:cs="Times New Roman"/>
          <w:sz w:val="24"/>
          <w:szCs w:val="24"/>
          <w:lang w:val="bg-BG"/>
        </w:rPr>
        <w:t xml:space="preserve">Теодора Иванова Крумова, </w:t>
      </w:r>
      <w:proofErr w:type="spellStart"/>
      <w:r w:rsidR="00462C19" w:rsidRPr="00A96A89">
        <w:rPr>
          <w:rFonts w:ascii="Times New Roman" w:eastAsia="Times New Roman" w:hAnsi="Times New Roman" w:cs="Times New Roman"/>
          <w:sz w:val="24"/>
          <w:szCs w:val="24"/>
          <w:lang w:val="bg-BG"/>
        </w:rPr>
        <w:t>Междну</w:t>
      </w:r>
      <w:proofErr w:type="spellEnd"/>
      <w:r w:rsidR="00462C19" w:rsidRPr="00A96A89">
        <w:rPr>
          <w:rFonts w:ascii="Times New Roman" w:eastAsia="Times New Roman" w:hAnsi="Times New Roman" w:cs="Times New Roman"/>
          <w:sz w:val="24"/>
          <w:szCs w:val="24"/>
          <w:lang w:val="bg-BG"/>
        </w:rPr>
        <w:t xml:space="preserve"> Бехчет Халид, </w:t>
      </w:r>
      <w:r w:rsidR="00462C19" w:rsidRPr="00A96A89">
        <w:rPr>
          <w:rFonts w:ascii="Times New Roman" w:hAnsi="Times New Roman" w:cs="Times New Roman"/>
          <w:sz w:val="24"/>
          <w:szCs w:val="24"/>
          <w:lang w:val="bg-BG"/>
        </w:rPr>
        <w:t xml:space="preserve">Даниела Дечева </w:t>
      </w:r>
      <w:proofErr w:type="spellStart"/>
      <w:r w:rsidR="00462C19" w:rsidRPr="00A96A89">
        <w:rPr>
          <w:rFonts w:ascii="Times New Roman" w:hAnsi="Times New Roman" w:cs="Times New Roman"/>
          <w:sz w:val="24"/>
          <w:szCs w:val="24"/>
          <w:lang w:val="bg-BG"/>
        </w:rPr>
        <w:t>Дечева</w:t>
      </w:r>
      <w:proofErr w:type="spellEnd"/>
      <w:r w:rsidR="00462C19" w:rsidRPr="00A96A89">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00462C19" w:rsidRPr="00A96A89">
        <w:rPr>
          <w:rFonts w:ascii="Times New Roman" w:hAnsi="Times New Roman" w:cs="Times New Roman"/>
          <w:sz w:val="24"/>
          <w:szCs w:val="24"/>
          <w:lang w:val="bg-BG"/>
        </w:rPr>
        <w:t>Кършакова</w:t>
      </w:r>
      <w:proofErr w:type="spellEnd"/>
      <w:r w:rsidR="00462C19" w:rsidRPr="00A96A89">
        <w:rPr>
          <w:rFonts w:ascii="Times New Roman" w:hAnsi="Times New Roman" w:cs="Times New Roman"/>
          <w:sz w:val="24"/>
          <w:szCs w:val="24"/>
          <w:lang w:val="bg-BG"/>
        </w:rPr>
        <w:t xml:space="preserve">, Левент </w:t>
      </w:r>
      <w:proofErr w:type="spellStart"/>
      <w:r w:rsidR="00462C19" w:rsidRPr="00A96A89">
        <w:rPr>
          <w:rFonts w:ascii="Times New Roman" w:hAnsi="Times New Roman" w:cs="Times New Roman"/>
          <w:sz w:val="24"/>
          <w:szCs w:val="24"/>
          <w:lang w:val="bg-BG"/>
        </w:rPr>
        <w:t>Байрамов</w:t>
      </w:r>
      <w:proofErr w:type="spellEnd"/>
      <w:r w:rsidR="00462C19" w:rsidRPr="00A96A89">
        <w:rPr>
          <w:rFonts w:ascii="Times New Roman" w:hAnsi="Times New Roman" w:cs="Times New Roman"/>
          <w:sz w:val="24"/>
          <w:szCs w:val="24"/>
          <w:lang w:val="bg-BG"/>
        </w:rPr>
        <w:t xml:space="preserve"> Палов, Севинч Ремзи Хамза, Денчо Иванов Денев, Светла Неделчева Карастоянова и Анелия Стефанова Димова.</w:t>
      </w:r>
    </w:p>
    <w:p w:rsidR="004E4268" w:rsidRPr="00A96A89" w:rsidRDefault="004E4268" w:rsidP="004E4268">
      <w:pPr>
        <w:spacing w:line="240" w:lineRule="auto"/>
        <w:ind w:firstLine="708"/>
        <w:rPr>
          <w:rFonts w:ascii="Times New Roman" w:hAnsi="Times New Roman" w:cs="Times New Roman"/>
          <w:sz w:val="24"/>
          <w:szCs w:val="24"/>
          <w:lang w:val="bg-BG"/>
        </w:rPr>
      </w:pPr>
    </w:p>
    <w:p w:rsidR="004E4268" w:rsidRPr="00A96A89" w:rsidRDefault="004E4268" w:rsidP="004E4268">
      <w:pPr>
        <w:spacing w:line="240" w:lineRule="auto"/>
        <w:ind w:firstLine="708"/>
        <w:rPr>
          <w:rFonts w:ascii="Times New Roman" w:hAnsi="Times New Roman" w:cs="Times New Roman"/>
          <w:b/>
          <w:sz w:val="24"/>
          <w:szCs w:val="24"/>
          <w:lang w:val="bg-BG"/>
        </w:rPr>
      </w:pPr>
      <w:r w:rsidRPr="00A96A89">
        <w:rPr>
          <w:rFonts w:ascii="Times New Roman" w:hAnsi="Times New Roman" w:cs="Times New Roman"/>
          <w:b/>
          <w:sz w:val="24"/>
          <w:szCs w:val="24"/>
          <w:lang w:val="bg-BG"/>
        </w:rPr>
        <w:t>Решението е прието.</w:t>
      </w:r>
    </w:p>
    <w:p w:rsidR="008E17C4" w:rsidRPr="00A96A89" w:rsidRDefault="008E17C4" w:rsidP="00D86DC0">
      <w:pPr>
        <w:spacing w:line="240" w:lineRule="auto"/>
        <w:ind w:firstLine="708"/>
        <w:rPr>
          <w:rFonts w:ascii="Times New Roman" w:hAnsi="Times New Roman" w:cs="Times New Roman"/>
          <w:sz w:val="24"/>
          <w:szCs w:val="24"/>
          <w:lang w:val="bg-BG"/>
        </w:rPr>
      </w:pPr>
    </w:p>
    <w:p w:rsidR="004E4268" w:rsidRPr="00A96A89" w:rsidRDefault="004E4268" w:rsidP="00D86DC0">
      <w:pPr>
        <w:spacing w:line="240" w:lineRule="auto"/>
        <w:ind w:firstLine="708"/>
        <w:rPr>
          <w:rFonts w:ascii="Times New Roman" w:hAnsi="Times New Roman" w:cs="Times New Roman"/>
          <w:sz w:val="24"/>
          <w:szCs w:val="24"/>
          <w:lang w:val="bg-BG"/>
        </w:rPr>
      </w:pPr>
    </w:p>
    <w:p w:rsidR="008E17C4" w:rsidRPr="00A96A89" w:rsidRDefault="008E17C4" w:rsidP="008E17C4">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u w:val="single"/>
          <w:lang w:val="bg-BG"/>
        </w:rPr>
        <w:t>Преминава се към точка втора от дневния ред:</w:t>
      </w:r>
      <w:r w:rsidRPr="00A96A89">
        <w:rPr>
          <w:rFonts w:ascii="Times New Roman" w:hAnsi="Times New Roman" w:cs="Times New Roman"/>
          <w:sz w:val="24"/>
          <w:szCs w:val="24"/>
          <w:lang w:val="bg-BG"/>
        </w:rPr>
        <w:t xml:space="preserve"> </w:t>
      </w:r>
    </w:p>
    <w:p w:rsidR="007D2C47" w:rsidRPr="00A96A89" w:rsidRDefault="007D2C47" w:rsidP="007D2C47">
      <w:pPr>
        <w:pStyle w:val="aa"/>
        <w:shd w:val="clear" w:color="auto" w:fill="FFFFFF"/>
        <w:spacing w:before="0" w:beforeAutospacing="0" w:after="0" w:afterAutospacing="0"/>
        <w:ind w:firstLine="708"/>
        <w:jc w:val="both"/>
      </w:pPr>
      <w:r w:rsidRPr="00A96A89">
        <w:t>Регистрация на застъпници на кандидатска листа на ПП „Движение за права и свободи - ДПС“ в изборите за народни представители на 02 октомври 2022г.</w:t>
      </w:r>
    </w:p>
    <w:p w:rsidR="00950D5A" w:rsidRPr="00A96A89" w:rsidRDefault="00950D5A" w:rsidP="007D2C47">
      <w:pPr>
        <w:pStyle w:val="aa"/>
        <w:shd w:val="clear" w:color="auto" w:fill="FFFFFF"/>
        <w:spacing w:before="0" w:beforeAutospacing="0" w:after="0" w:afterAutospacing="0"/>
        <w:ind w:firstLine="708"/>
        <w:jc w:val="both"/>
      </w:pPr>
    </w:p>
    <w:p w:rsidR="00CC481A" w:rsidRPr="00A96A89" w:rsidRDefault="00CC481A" w:rsidP="00CC481A">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A96A89">
        <w:rPr>
          <w:rFonts w:ascii="Times New Roman" w:eastAsia="Times New Roman" w:hAnsi="Times New Roman" w:cs="Times New Roman"/>
          <w:b/>
          <w:sz w:val="24"/>
          <w:szCs w:val="24"/>
          <w:lang w:val="bg-BG"/>
        </w:rPr>
        <w:t>РЕШЕНИЕ</w:t>
      </w:r>
      <w:r w:rsidRPr="00A96A89">
        <w:rPr>
          <w:rFonts w:ascii="Times New Roman" w:eastAsia="Times New Roman" w:hAnsi="Times New Roman" w:cs="Times New Roman"/>
          <w:b/>
          <w:sz w:val="24"/>
          <w:szCs w:val="24"/>
          <w:lang w:val="bg-BG"/>
        </w:rPr>
        <w:br/>
        <w:t>№ 126-НС</w:t>
      </w:r>
      <w:r w:rsidRPr="00A96A89">
        <w:rPr>
          <w:rFonts w:ascii="Times New Roman" w:eastAsia="Times New Roman" w:hAnsi="Times New Roman" w:cs="Times New Roman"/>
          <w:b/>
          <w:sz w:val="24"/>
          <w:szCs w:val="24"/>
          <w:lang w:val="bg-BG"/>
        </w:rPr>
        <w:br/>
        <w:t>гр. Стара Загора, 30.09.2022г.</w:t>
      </w:r>
    </w:p>
    <w:p w:rsidR="00950D5A" w:rsidRPr="00A96A89" w:rsidRDefault="00950D5A" w:rsidP="007D2C47">
      <w:pPr>
        <w:pStyle w:val="aa"/>
        <w:shd w:val="clear" w:color="auto" w:fill="FFFFFF"/>
        <w:spacing w:before="0" w:beforeAutospacing="0" w:after="0" w:afterAutospacing="0"/>
        <w:ind w:firstLine="708"/>
        <w:jc w:val="both"/>
      </w:pPr>
    </w:p>
    <w:p w:rsidR="00D86DC0" w:rsidRPr="00A96A89" w:rsidRDefault="00D86DC0" w:rsidP="00F05F1C">
      <w:pPr>
        <w:spacing w:line="240" w:lineRule="auto"/>
        <w:ind w:firstLine="708"/>
        <w:rPr>
          <w:rFonts w:ascii="Times New Roman" w:hAnsi="Times New Roman" w:cs="Times New Roman"/>
          <w:sz w:val="24"/>
          <w:szCs w:val="24"/>
          <w:lang w:val="bg-BG"/>
        </w:rPr>
      </w:pPr>
    </w:p>
    <w:p w:rsidR="00950D5A" w:rsidRPr="00A96A89" w:rsidRDefault="00950D5A" w:rsidP="00950D5A">
      <w:pPr>
        <w:pStyle w:val="aa"/>
        <w:shd w:val="clear" w:color="auto" w:fill="FFFFFF"/>
        <w:spacing w:before="0" w:beforeAutospacing="0" w:after="0" w:afterAutospacing="0"/>
        <w:ind w:firstLine="708"/>
        <w:jc w:val="both"/>
      </w:pPr>
      <w:r w:rsidRPr="00A96A89">
        <w:rPr>
          <w:b/>
        </w:rPr>
        <w:t>ОТНОСНО:</w:t>
      </w:r>
      <w:r w:rsidRPr="00A96A89">
        <w:t xml:space="preserve"> Регистрация на застъпници на кандидатска листа на ПП „Движение за права и свободи - ДПС“ в изборите за народни представители на 02 октомври 2022г.</w:t>
      </w:r>
    </w:p>
    <w:p w:rsidR="00950D5A" w:rsidRPr="00A96A89" w:rsidRDefault="00950D5A" w:rsidP="00950D5A">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Постъпили са Заявление вх. № 304/29.09.2022г. и Заявление вх. № 336/30.09.3033г. (</w:t>
      </w:r>
      <w:r w:rsidRPr="00A96A89">
        <w:rPr>
          <w:rFonts w:ascii="Times New Roman" w:eastAsia="Times New Roman" w:hAnsi="Times New Roman" w:cs="Times New Roman"/>
          <w:i/>
          <w:sz w:val="24"/>
          <w:szCs w:val="24"/>
          <w:lang w:val="bg-BG"/>
        </w:rPr>
        <w:t>Приложение № 43-НС</w:t>
      </w:r>
      <w:r w:rsidRPr="00A96A89">
        <w:rPr>
          <w:rFonts w:ascii="Times New Roman" w:eastAsia="Times New Roman" w:hAnsi="Times New Roman" w:cs="Times New Roman"/>
          <w:sz w:val="24"/>
          <w:szCs w:val="24"/>
          <w:lang w:val="bg-BG"/>
        </w:rPr>
        <w:t xml:space="preserve">) за регистрация на застъпници на кандидатска листа на </w:t>
      </w:r>
      <w:r w:rsidRPr="00A96A89">
        <w:rPr>
          <w:rFonts w:ascii="Times New Roman" w:hAnsi="Times New Roman" w:cs="Times New Roman"/>
          <w:sz w:val="24"/>
          <w:szCs w:val="24"/>
          <w:lang w:val="bg-BG"/>
        </w:rPr>
        <w:t>ПП „Движение за права и свободи - ДПС“</w:t>
      </w:r>
      <w:r w:rsidRPr="00A96A89">
        <w:rPr>
          <w:lang w:val="bg-BG"/>
        </w:rPr>
        <w:t xml:space="preserve"> </w:t>
      </w:r>
      <w:r w:rsidRPr="00A96A89">
        <w:rPr>
          <w:rFonts w:ascii="Times New Roman" w:eastAsia="Times New Roman" w:hAnsi="Times New Roman" w:cs="Times New Roman"/>
          <w:sz w:val="24"/>
          <w:szCs w:val="24"/>
          <w:lang w:val="bg-BG"/>
        </w:rPr>
        <w:t>в </w:t>
      </w:r>
      <w:r w:rsidRPr="00A96A89">
        <w:rPr>
          <w:rFonts w:ascii="Times New Roman" w:eastAsia="Times New Roman" w:hAnsi="Times New Roman" w:cs="Times New Roman"/>
          <w:sz w:val="24"/>
          <w:szCs w:val="24"/>
          <w:shd w:val="clear" w:color="auto" w:fill="FFFFFF"/>
          <w:lang w:val="bg-BG"/>
        </w:rPr>
        <w:t>изборите за народни представители на 02 октомври 2022г.</w:t>
      </w:r>
      <w:r w:rsidRPr="00A96A89">
        <w:rPr>
          <w:rFonts w:ascii="Times New Roman" w:eastAsia="Times New Roman" w:hAnsi="Times New Roman" w:cs="Times New Roman"/>
          <w:sz w:val="24"/>
          <w:szCs w:val="24"/>
          <w:lang w:val="bg-BG"/>
        </w:rPr>
        <w:t> Към заявленията са приложени Декларации (</w:t>
      </w:r>
      <w:r w:rsidRPr="00A96A89">
        <w:rPr>
          <w:rFonts w:ascii="Times New Roman" w:eastAsia="Times New Roman" w:hAnsi="Times New Roman" w:cs="Times New Roman"/>
          <w:i/>
          <w:sz w:val="24"/>
          <w:szCs w:val="24"/>
          <w:lang w:val="bg-BG"/>
        </w:rPr>
        <w:t>Приложение № 45-НС</w:t>
      </w:r>
      <w:r w:rsidRPr="00A96A89">
        <w:rPr>
          <w:rFonts w:ascii="Times New Roman" w:eastAsia="Times New Roman" w:hAnsi="Times New Roman" w:cs="Times New Roman"/>
          <w:sz w:val="24"/>
          <w:szCs w:val="24"/>
          <w:lang w:val="bg-BG"/>
        </w:rPr>
        <w:t>) от всяко едно от лицата, заявени за регистрация като застъпници, както и списък на хартиен и технически носител, съдържащ имената и ЕГН на заявените застъпници.</w:t>
      </w:r>
    </w:p>
    <w:p w:rsidR="00950D5A" w:rsidRPr="00A96A89" w:rsidRDefault="00950D5A" w:rsidP="00950D5A">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На основание на чл. 70, ал. 4, чл. 72, ал. 1 т. 15, във връзка с чл. 117, ал. 1, 3 и 4 и чл. 118, ал. 2 от ИК, РИК Стара Загора</w:t>
      </w:r>
    </w:p>
    <w:p w:rsidR="00950D5A" w:rsidRPr="00A96A89" w:rsidRDefault="00950D5A" w:rsidP="00950D5A">
      <w:pPr>
        <w:shd w:val="clear" w:color="auto" w:fill="FFFFFF"/>
        <w:spacing w:line="240" w:lineRule="auto"/>
        <w:ind w:firstLine="708"/>
        <w:rPr>
          <w:rFonts w:ascii="Times New Roman" w:eastAsia="Times New Roman" w:hAnsi="Times New Roman" w:cs="Times New Roman"/>
          <w:sz w:val="24"/>
          <w:szCs w:val="24"/>
          <w:lang w:val="bg-BG"/>
        </w:rPr>
      </w:pPr>
    </w:p>
    <w:p w:rsidR="00950D5A" w:rsidRPr="00A96A89" w:rsidRDefault="00950D5A" w:rsidP="00CC481A">
      <w:pPr>
        <w:shd w:val="clear" w:color="auto" w:fill="FFFFFF"/>
        <w:spacing w:line="240" w:lineRule="auto"/>
        <w:ind w:firstLine="0"/>
        <w:jc w:val="center"/>
        <w:rPr>
          <w:rFonts w:ascii="Times New Roman" w:eastAsia="Times New Roman" w:hAnsi="Times New Roman" w:cs="Times New Roman"/>
          <w:b/>
          <w:bCs/>
          <w:sz w:val="24"/>
          <w:szCs w:val="24"/>
          <w:lang w:val="bg-BG"/>
        </w:rPr>
      </w:pPr>
      <w:r w:rsidRPr="00A96A89">
        <w:rPr>
          <w:rFonts w:ascii="Times New Roman" w:eastAsia="Times New Roman" w:hAnsi="Times New Roman" w:cs="Times New Roman"/>
          <w:b/>
          <w:bCs/>
          <w:sz w:val="24"/>
          <w:szCs w:val="24"/>
          <w:lang w:val="bg-BG"/>
        </w:rPr>
        <w:t>Р Е Ш И:</w:t>
      </w:r>
    </w:p>
    <w:p w:rsidR="00950D5A" w:rsidRPr="00A96A89" w:rsidRDefault="00950D5A" w:rsidP="00950D5A">
      <w:pPr>
        <w:shd w:val="clear" w:color="auto" w:fill="FFFFFF"/>
        <w:spacing w:line="240" w:lineRule="auto"/>
        <w:jc w:val="center"/>
        <w:rPr>
          <w:rFonts w:ascii="Times New Roman" w:eastAsia="Times New Roman" w:hAnsi="Times New Roman" w:cs="Times New Roman"/>
          <w:sz w:val="24"/>
          <w:szCs w:val="24"/>
          <w:lang w:val="bg-BG"/>
        </w:rPr>
      </w:pPr>
    </w:p>
    <w:p w:rsidR="00950D5A" w:rsidRPr="00A96A89" w:rsidRDefault="00950D5A" w:rsidP="00950D5A">
      <w:pPr>
        <w:shd w:val="clear" w:color="auto" w:fill="FFFFFF"/>
        <w:spacing w:line="240" w:lineRule="auto"/>
        <w:ind w:firstLine="708"/>
        <w:rPr>
          <w:rFonts w:ascii="Times New Roman" w:eastAsia="Times New Roman" w:hAnsi="Times New Roman" w:cs="Times New Roman"/>
          <w:sz w:val="24"/>
          <w:szCs w:val="24"/>
          <w:shd w:val="clear" w:color="auto" w:fill="FFFFFF"/>
          <w:lang w:val="bg-BG"/>
        </w:rPr>
      </w:pPr>
      <w:r w:rsidRPr="00A96A89">
        <w:rPr>
          <w:rFonts w:ascii="Times New Roman" w:eastAsia="Times New Roman" w:hAnsi="Times New Roman" w:cs="Times New Roman"/>
          <w:sz w:val="24"/>
          <w:szCs w:val="24"/>
          <w:lang w:val="bg-BG"/>
        </w:rPr>
        <w:t>Регистрира 12</w:t>
      </w:r>
      <w:r w:rsidR="00CC481A" w:rsidRPr="00A96A89">
        <w:rPr>
          <w:rFonts w:ascii="Times New Roman" w:eastAsia="Times New Roman" w:hAnsi="Times New Roman" w:cs="Times New Roman"/>
          <w:sz w:val="24"/>
          <w:szCs w:val="24"/>
          <w:lang w:val="bg-BG"/>
        </w:rPr>
        <w:t>3</w:t>
      </w:r>
      <w:r w:rsidRPr="00A96A89">
        <w:rPr>
          <w:rFonts w:ascii="Times New Roman" w:eastAsia="Times New Roman" w:hAnsi="Times New Roman" w:cs="Times New Roman"/>
          <w:sz w:val="24"/>
          <w:szCs w:val="24"/>
          <w:lang w:val="bg-BG"/>
        </w:rPr>
        <w:t xml:space="preserve"> (сто двадесет и </w:t>
      </w:r>
      <w:r w:rsidR="00CC481A" w:rsidRPr="00A96A89">
        <w:rPr>
          <w:rFonts w:ascii="Times New Roman" w:eastAsia="Times New Roman" w:hAnsi="Times New Roman" w:cs="Times New Roman"/>
          <w:sz w:val="24"/>
          <w:szCs w:val="24"/>
          <w:lang w:val="bg-BG"/>
        </w:rPr>
        <w:t>три</w:t>
      </w:r>
      <w:r w:rsidRPr="00A96A89">
        <w:rPr>
          <w:rFonts w:ascii="Times New Roman" w:eastAsia="Times New Roman" w:hAnsi="Times New Roman" w:cs="Times New Roman"/>
          <w:sz w:val="24"/>
          <w:szCs w:val="24"/>
          <w:lang w:val="bg-BG"/>
        </w:rPr>
        <w:t xml:space="preserve">) броя застъпници на кандидатска листа на </w:t>
      </w:r>
      <w:r w:rsidRPr="00A96A89">
        <w:rPr>
          <w:rFonts w:ascii="Times New Roman" w:hAnsi="Times New Roman" w:cs="Times New Roman"/>
          <w:sz w:val="24"/>
          <w:szCs w:val="24"/>
          <w:lang w:val="bg-BG"/>
        </w:rPr>
        <w:t xml:space="preserve">ПП „Движение за права и свободи - ДПС“ </w:t>
      </w:r>
      <w:r w:rsidRPr="00A96A89">
        <w:rPr>
          <w:rFonts w:ascii="Times New Roman" w:eastAsia="Times New Roman" w:hAnsi="Times New Roman" w:cs="Times New Roman"/>
          <w:sz w:val="24"/>
          <w:szCs w:val="24"/>
          <w:lang w:val="bg-BG"/>
        </w:rPr>
        <w:t>в </w:t>
      </w:r>
      <w:r w:rsidRPr="00A96A89">
        <w:rPr>
          <w:rFonts w:ascii="Times New Roman" w:eastAsia="Times New Roman" w:hAnsi="Times New Roman" w:cs="Times New Roman"/>
          <w:sz w:val="24"/>
          <w:szCs w:val="24"/>
          <w:shd w:val="clear" w:color="auto" w:fill="FFFFFF"/>
          <w:lang w:val="bg-BG"/>
        </w:rPr>
        <w:t>изборите за народни представители на 02 октомври 2022г.</w:t>
      </w:r>
    </w:p>
    <w:p w:rsidR="00950D5A" w:rsidRPr="00A96A89" w:rsidRDefault="00950D5A" w:rsidP="00950D5A">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На регистрираните застъпници да се издадат удостоверения.</w:t>
      </w:r>
    </w:p>
    <w:p w:rsidR="00950D5A" w:rsidRPr="00A96A89" w:rsidRDefault="00950D5A" w:rsidP="00950D5A">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ab/>
      </w:r>
    </w:p>
    <w:p w:rsidR="00950D5A" w:rsidRPr="00A96A89" w:rsidRDefault="00950D5A" w:rsidP="00950D5A">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606666" w:rsidRPr="00A96A89" w:rsidRDefault="00606666" w:rsidP="00D86DC0">
      <w:pPr>
        <w:pStyle w:val="aa"/>
        <w:shd w:val="clear" w:color="auto" w:fill="FFFFFF"/>
        <w:spacing w:before="0" w:beforeAutospacing="0" w:after="0" w:afterAutospacing="0"/>
        <w:ind w:firstLine="708"/>
        <w:jc w:val="both"/>
      </w:pPr>
    </w:p>
    <w:p w:rsidR="00527FC2" w:rsidRPr="00A96A89" w:rsidRDefault="00606666" w:rsidP="00527FC2">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Възражения-няма, като „За” гласуват: </w:t>
      </w:r>
      <w:r w:rsidR="00527FC2" w:rsidRPr="00A96A89">
        <w:rPr>
          <w:rFonts w:ascii="Times New Roman" w:eastAsia="Times New Roman" w:hAnsi="Times New Roman" w:cs="Times New Roman"/>
          <w:sz w:val="24"/>
          <w:szCs w:val="24"/>
          <w:lang w:val="bg-BG"/>
        </w:rPr>
        <w:t xml:space="preserve">Кристиан Атанасов </w:t>
      </w:r>
      <w:proofErr w:type="spellStart"/>
      <w:r w:rsidR="00527FC2" w:rsidRPr="00A96A89">
        <w:rPr>
          <w:rFonts w:ascii="Times New Roman" w:eastAsia="Times New Roman" w:hAnsi="Times New Roman" w:cs="Times New Roman"/>
          <w:sz w:val="24"/>
          <w:szCs w:val="24"/>
          <w:lang w:val="bg-BG"/>
        </w:rPr>
        <w:t>Баджаков</w:t>
      </w:r>
      <w:proofErr w:type="spellEnd"/>
      <w:r w:rsidR="00527FC2" w:rsidRPr="00A96A89">
        <w:rPr>
          <w:rFonts w:ascii="Times New Roman" w:eastAsia="Times New Roman" w:hAnsi="Times New Roman" w:cs="Times New Roman"/>
          <w:sz w:val="24"/>
          <w:szCs w:val="24"/>
          <w:lang w:val="bg-BG"/>
        </w:rPr>
        <w:t xml:space="preserve">, </w:t>
      </w:r>
      <w:r w:rsidR="00527FC2" w:rsidRPr="00A96A89">
        <w:rPr>
          <w:rFonts w:ascii="Times New Roman" w:hAnsi="Times New Roman" w:cs="Times New Roman"/>
          <w:sz w:val="24"/>
          <w:szCs w:val="24"/>
          <w:lang w:val="bg-BG"/>
        </w:rPr>
        <w:t xml:space="preserve">Теодора Иванова Крумова, </w:t>
      </w:r>
      <w:proofErr w:type="spellStart"/>
      <w:r w:rsidR="00527FC2" w:rsidRPr="00A96A89">
        <w:rPr>
          <w:rFonts w:ascii="Times New Roman" w:eastAsia="Times New Roman" w:hAnsi="Times New Roman" w:cs="Times New Roman"/>
          <w:sz w:val="24"/>
          <w:szCs w:val="24"/>
          <w:lang w:val="bg-BG"/>
        </w:rPr>
        <w:t>Междну</w:t>
      </w:r>
      <w:proofErr w:type="spellEnd"/>
      <w:r w:rsidR="00527FC2" w:rsidRPr="00A96A89">
        <w:rPr>
          <w:rFonts w:ascii="Times New Roman" w:eastAsia="Times New Roman" w:hAnsi="Times New Roman" w:cs="Times New Roman"/>
          <w:sz w:val="24"/>
          <w:szCs w:val="24"/>
          <w:lang w:val="bg-BG"/>
        </w:rPr>
        <w:t xml:space="preserve"> Бехчет Халид, </w:t>
      </w:r>
      <w:r w:rsidR="00527FC2" w:rsidRPr="00A96A89">
        <w:rPr>
          <w:rFonts w:ascii="Times New Roman" w:hAnsi="Times New Roman" w:cs="Times New Roman"/>
          <w:sz w:val="24"/>
          <w:szCs w:val="24"/>
          <w:lang w:val="bg-BG"/>
        </w:rPr>
        <w:t xml:space="preserve">Даниела Дечева </w:t>
      </w:r>
      <w:proofErr w:type="spellStart"/>
      <w:r w:rsidR="00527FC2" w:rsidRPr="00A96A89">
        <w:rPr>
          <w:rFonts w:ascii="Times New Roman" w:hAnsi="Times New Roman" w:cs="Times New Roman"/>
          <w:sz w:val="24"/>
          <w:szCs w:val="24"/>
          <w:lang w:val="bg-BG"/>
        </w:rPr>
        <w:t>Дечева</w:t>
      </w:r>
      <w:proofErr w:type="spellEnd"/>
      <w:r w:rsidR="00527FC2" w:rsidRPr="00A96A89">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00527FC2" w:rsidRPr="00A96A89">
        <w:rPr>
          <w:rFonts w:ascii="Times New Roman" w:hAnsi="Times New Roman" w:cs="Times New Roman"/>
          <w:sz w:val="24"/>
          <w:szCs w:val="24"/>
          <w:lang w:val="bg-BG"/>
        </w:rPr>
        <w:t>Кършакова</w:t>
      </w:r>
      <w:proofErr w:type="spellEnd"/>
      <w:r w:rsidR="00527FC2" w:rsidRPr="00A96A89">
        <w:rPr>
          <w:rFonts w:ascii="Times New Roman" w:hAnsi="Times New Roman" w:cs="Times New Roman"/>
          <w:sz w:val="24"/>
          <w:szCs w:val="24"/>
          <w:lang w:val="bg-BG"/>
        </w:rPr>
        <w:t xml:space="preserve">, Левент </w:t>
      </w:r>
      <w:proofErr w:type="spellStart"/>
      <w:r w:rsidR="00527FC2" w:rsidRPr="00A96A89">
        <w:rPr>
          <w:rFonts w:ascii="Times New Roman" w:hAnsi="Times New Roman" w:cs="Times New Roman"/>
          <w:sz w:val="24"/>
          <w:szCs w:val="24"/>
          <w:lang w:val="bg-BG"/>
        </w:rPr>
        <w:t>Байрамов</w:t>
      </w:r>
      <w:proofErr w:type="spellEnd"/>
      <w:r w:rsidR="00527FC2" w:rsidRPr="00A96A89">
        <w:rPr>
          <w:rFonts w:ascii="Times New Roman" w:hAnsi="Times New Roman" w:cs="Times New Roman"/>
          <w:sz w:val="24"/>
          <w:szCs w:val="24"/>
          <w:lang w:val="bg-BG"/>
        </w:rPr>
        <w:t xml:space="preserve"> Палов, Севинч Ремзи Хамза, Денчо Иванов Денев, Светла Неделчева Карастоянова и Анелия Стефанова Димова.</w:t>
      </w:r>
    </w:p>
    <w:p w:rsidR="00606666" w:rsidRPr="00A96A89" w:rsidRDefault="00606666" w:rsidP="00606666">
      <w:pPr>
        <w:spacing w:line="240" w:lineRule="auto"/>
        <w:ind w:firstLine="708"/>
        <w:rPr>
          <w:rFonts w:ascii="Times New Roman" w:hAnsi="Times New Roman" w:cs="Times New Roman"/>
          <w:sz w:val="24"/>
          <w:szCs w:val="24"/>
          <w:lang w:val="bg-BG"/>
        </w:rPr>
      </w:pPr>
    </w:p>
    <w:p w:rsidR="00606666" w:rsidRPr="00A96A89" w:rsidRDefault="00606666" w:rsidP="00606666">
      <w:pPr>
        <w:spacing w:line="240" w:lineRule="auto"/>
        <w:ind w:firstLine="708"/>
        <w:rPr>
          <w:rFonts w:ascii="Times New Roman" w:hAnsi="Times New Roman" w:cs="Times New Roman"/>
          <w:b/>
          <w:sz w:val="24"/>
          <w:szCs w:val="24"/>
          <w:lang w:val="bg-BG"/>
        </w:rPr>
      </w:pPr>
      <w:r w:rsidRPr="00A96A89">
        <w:rPr>
          <w:rFonts w:ascii="Times New Roman" w:hAnsi="Times New Roman" w:cs="Times New Roman"/>
          <w:b/>
          <w:sz w:val="24"/>
          <w:szCs w:val="24"/>
          <w:lang w:val="bg-BG"/>
        </w:rPr>
        <w:t>Решението е прието.</w:t>
      </w:r>
    </w:p>
    <w:p w:rsidR="00D86DC0" w:rsidRPr="00A96A89" w:rsidRDefault="00D86DC0" w:rsidP="00F05F1C">
      <w:pPr>
        <w:spacing w:line="240" w:lineRule="auto"/>
        <w:ind w:firstLine="708"/>
        <w:rPr>
          <w:rFonts w:ascii="Times New Roman" w:hAnsi="Times New Roman" w:cs="Times New Roman"/>
          <w:sz w:val="24"/>
          <w:szCs w:val="24"/>
          <w:lang w:val="bg-BG"/>
        </w:rPr>
      </w:pPr>
    </w:p>
    <w:p w:rsidR="00445514" w:rsidRPr="00A96A89" w:rsidRDefault="00445514" w:rsidP="002B05E5">
      <w:pPr>
        <w:pStyle w:val="aa"/>
        <w:shd w:val="clear" w:color="auto" w:fill="FFFFFF"/>
        <w:spacing w:before="0" w:beforeAutospacing="0" w:after="0" w:afterAutospacing="0"/>
        <w:jc w:val="both"/>
      </w:pPr>
    </w:p>
    <w:p w:rsidR="00A9056A" w:rsidRPr="00A96A89" w:rsidRDefault="000A292C" w:rsidP="00A9056A">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u w:val="single"/>
          <w:lang w:val="bg-BG"/>
        </w:rPr>
        <w:t xml:space="preserve">Преминава се към точка </w:t>
      </w:r>
      <w:r w:rsidR="00E45110" w:rsidRPr="00A96A89">
        <w:rPr>
          <w:rFonts w:ascii="Times New Roman" w:hAnsi="Times New Roman" w:cs="Times New Roman"/>
          <w:sz w:val="24"/>
          <w:szCs w:val="24"/>
          <w:u w:val="single"/>
          <w:lang w:val="bg-BG"/>
        </w:rPr>
        <w:t>трет</w:t>
      </w:r>
      <w:r w:rsidR="00B64D09" w:rsidRPr="00A96A89">
        <w:rPr>
          <w:rFonts w:ascii="Times New Roman" w:hAnsi="Times New Roman" w:cs="Times New Roman"/>
          <w:sz w:val="24"/>
          <w:szCs w:val="24"/>
          <w:u w:val="single"/>
          <w:lang w:val="bg-BG"/>
        </w:rPr>
        <w:t xml:space="preserve">а </w:t>
      </w:r>
      <w:r w:rsidRPr="00A96A89">
        <w:rPr>
          <w:rFonts w:ascii="Times New Roman" w:hAnsi="Times New Roman" w:cs="Times New Roman"/>
          <w:sz w:val="24"/>
          <w:szCs w:val="24"/>
          <w:u w:val="single"/>
          <w:lang w:val="bg-BG"/>
        </w:rPr>
        <w:t>от дневния ред:</w:t>
      </w:r>
      <w:r w:rsidRPr="00A96A89">
        <w:rPr>
          <w:rFonts w:ascii="Times New Roman" w:hAnsi="Times New Roman" w:cs="Times New Roman"/>
          <w:sz w:val="24"/>
          <w:szCs w:val="24"/>
          <w:lang w:val="bg-BG"/>
        </w:rPr>
        <w:t xml:space="preserve"> </w:t>
      </w:r>
    </w:p>
    <w:p w:rsidR="00696126" w:rsidRPr="00A96A89" w:rsidRDefault="00696126" w:rsidP="00696126">
      <w:pPr>
        <w:pStyle w:val="aa"/>
        <w:shd w:val="clear" w:color="auto" w:fill="FFFFFF"/>
        <w:spacing w:before="0" w:beforeAutospacing="0" w:after="0" w:afterAutospacing="0"/>
        <w:ind w:firstLine="708"/>
        <w:jc w:val="both"/>
      </w:pPr>
      <w:r w:rsidRPr="00A96A89">
        <w:t>Регистрация на застъпници на кандидатска листа на КП „БЪЛГАРСКИ ВЪЗХОД“ в изборите за народни представители на 02 октомври 2022г.</w:t>
      </w:r>
    </w:p>
    <w:p w:rsidR="003C3300" w:rsidRPr="00A96A89" w:rsidRDefault="003C3300" w:rsidP="003C3300">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A96A89">
        <w:rPr>
          <w:rFonts w:ascii="Times New Roman" w:eastAsia="Times New Roman" w:hAnsi="Times New Roman" w:cs="Times New Roman"/>
          <w:b/>
          <w:sz w:val="24"/>
          <w:szCs w:val="24"/>
          <w:lang w:val="bg-BG"/>
        </w:rPr>
        <w:t>РЕШЕНИЕ</w:t>
      </w:r>
      <w:r w:rsidRPr="00A96A89">
        <w:rPr>
          <w:rFonts w:ascii="Times New Roman" w:eastAsia="Times New Roman" w:hAnsi="Times New Roman" w:cs="Times New Roman"/>
          <w:b/>
          <w:sz w:val="24"/>
          <w:szCs w:val="24"/>
          <w:lang w:val="bg-BG"/>
        </w:rPr>
        <w:br/>
        <w:t>№ 127-НС</w:t>
      </w:r>
      <w:r w:rsidRPr="00A96A89">
        <w:rPr>
          <w:rFonts w:ascii="Times New Roman" w:eastAsia="Times New Roman" w:hAnsi="Times New Roman" w:cs="Times New Roman"/>
          <w:b/>
          <w:sz w:val="24"/>
          <w:szCs w:val="24"/>
          <w:lang w:val="bg-BG"/>
        </w:rPr>
        <w:br/>
        <w:t>гр. Стара Загора, 30.09.2022г.</w:t>
      </w:r>
    </w:p>
    <w:p w:rsidR="003C3300" w:rsidRPr="00A96A89" w:rsidRDefault="003C3300" w:rsidP="003C3300">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p>
    <w:p w:rsidR="003C3300" w:rsidRPr="00A96A89" w:rsidRDefault="003C3300" w:rsidP="003C3300">
      <w:pPr>
        <w:pStyle w:val="aa"/>
        <w:shd w:val="clear" w:color="auto" w:fill="FFFFFF"/>
        <w:spacing w:before="0" w:beforeAutospacing="0" w:after="0" w:afterAutospacing="0"/>
        <w:ind w:firstLine="708"/>
        <w:jc w:val="both"/>
      </w:pPr>
      <w:r w:rsidRPr="00A96A89">
        <w:rPr>
          <w:b/>
        </w:rPr>
        <w:lastRenderedPageBreak/>
        <w:t>ОТНОСНО:</w:t>
      </w:r>
      <w:r w:rsidRPr="00A96A89">
        <w:t xml:space="preserve"> Регистрация на застъпници на кандидатска листа на КП „БЪЛГАРСКИ ВЪЗХОД“ в изборите за народни представители на 02 октомври 2022г.</w:t>
      </w:r>
    </w:p>
    <w:p w:rsidR="003C3300" w:rsidRPr="00A96A89" w:rsidRDefault="003C3300" w:rsidP="003C3300">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Постъпило е Заявление (</w:t>
      </w:r>
      <w:r w:rsidRPr="00A96A89">
        <w:rPr>
          <w:rFonts w:ascii="Times New Roman" w:eastAsia="Times New Roman" w:hAnsi="Times New Roman" w:cs="Times New Roman"/>
          <w:i/>
          <w:sz w:val="24"/>
          <w:szCs w:val="24"/>
          <w:lang w:val="bg-BG"/>
        </w:rPr>
        <w:t>Приложение № 43-НС</w:t>
      </w:r>
      <w:r w:rsidRPr="00A96A89">
        <w:rPr>
          <w:rFonts w:ascii="Times New Roman" w:eastAsia="Times New Roman" w:hAnsi="Times New Roman" w:cs="Times New Roman"/>
          <w:sz w:val="24"/>
          <w:szCs w:val="24"/>
          <w:lang w:val="bg-BG"/>
        </w:rPr>
        <w:t xml:space="preserve">) за регистрация на застъпници на кандидатска листа на </w:t>
      </w:r>
      <w:r w:rsidRPr="00A96A89">
        <w:rPr>
          <w:rFonts w:ascii="Times New Roman" w:hAnsi="Times New Roman" w:cs="Times New Roman"/>
          <w:sz w:val="24"/>
          <w:szCs w:val="24"/>
          <w:lang w:val="bg-BG"/>
        </w:rPr>
        <w:t xml:space="preserve">КП „БЪЛГАРСКИ ВЪЗХОД“ </w:t>
      </w:r>
      <w:r w:rsidRPr="00A96A89">
        <w:rPr>
          <w:rFonts w:ascii="Times New Roman" w:eastAsia="Times New Roman" w:hAnsi="Times New Roman" w:cs="Times New Roman"/>
          <w:sz w:val="24"/>
          <w:szCs w:val="24"/>
          <w:lang w:val="bg-BG"/>
        </w:rPr>
        <w:t>в </w:t>
      </w:r>
      <w:r w:rsidRPr="00A96A89">
        <w:rPr>
          <w:rFonts w:ascii="Times New Roman" w:eastAsia="Times New Roman" w:hAnsi="Times New Roman" w:cs="Times New Roman"/>
          <w:sz w:val="24"/>
          <w:szCs w:val="24"/>
          <w:shd w:val="clear" w:color="auto" w:fill="FFFFFF"/>
          <w:lang w:val="bg-BG"/>
        </w:rPr>
        <w:t>изборите за народни представители на 02 октомври 2022г.</w:t>
      </w:r>
      <w:r w:rsidRPr="00A96A89">
        <w:rPr>
          <w:rFonts w:ascii="Times New Roman" w:eastAsia="Times New Roman" w:hAnsi="Times New Roman" w:cs="Times New Roman"/>
          <w:sz w:val="24"/>
          <w:szCs w:val="24"/>
          <w:lang w:val="bg-BG"/>
        </w:rPr>
        <w:t> Към заявлението са приложени Декларации (</w:t>
      </w:r>
      <w:r w:rsidRPr="00A96A89">
        <w:rPr>
          <w:rFonts w:ascii="Times New Roman" w:eastAsia="Times New Roman" w:hAnsi="Times New Roman" w:cs="Times New Roman"/>
          <w:i/>
          <w:sz w:val="24"/>
          <w:szCs w:val="24"/>
          <w:lang w:val="bg-BG"/>
        </w:rPr>
        <w:t>Приложение № 45-НС</w:t>
      </w:r>
      <w:r w:rsidRPr="00A96A89">
        <w:rPr>
          <w:rFonts w:ascii="Times New Roman" w:eastAsia="Times New Roman" w:hAnsi="Times New Roman" w:cs="Times New Roman"/>
          <w:sz w:val="24"/>
          <w:szCs w:val="24"/>
          <w:lang w:val="bg-BG"/>
        </w:rPr>
        <w:t>) от всяко едно от лицата, заявени за регистрация като застъпници, както и списък на хартиен и технически носител, съдържащ имената и ЕГН на заявените застъпници.</w:t>
      </w:r>
    </w:p>
    <w:p w:rsidR="003C3300" w:rsidRPr="00A96A89" w:rsidRDefault="003C3300" w:rsidP="003C3300">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На основание на чл. 70, ал. 4, чл. 72, ал. 1 т. 15, във връзка с чл. 117, ал. 1, 3 и 4 и чл. 118, ал. 2 от ИК, РИК Стара Загора</w:t>
      </w:r>
    </w:p>
    <w:p w:rsidR="003C3300" w:rsidRPr="00A96A89" w:rsidRDefault="003C3300" w:rsidP="003C3300">
      <w:pPr>
        <w:shd w:val="clear" w:color="auto" w:fill="FFFFFF"/>
        <w:spacing w:line="240" w:lineRule="auto"/>
        <w:ind w:firstLine="708"/>
        <w:rPr>
          <w:rFonts w:ascii="Times New Roman" w:eastAsia="Times New Roman" w:hAnsi="Times New Roman" w:cs="Times New Roman"/>
          <w:sz w:val="24"/>
          <w:szCs w:val="24"/>
          <w:lang w:val="bg-BG"/>
        </w:rPr>
      </w:pPr>
    </w:p>
    <w:p w:rsidR="003C3300" w:rsidRPr="00A96A89" w:rsidRDefault="003C3300" w:rsidP="007F7580">
      <w:pPr>
        <w:shd w:val="clear" w:color="auto" w:fill="FFFFFF"/>
        <w:spacing w:line="240" w:lineRule="auto"/>
        <w:ind w:firstLine="0"/>
        <w:jc w:val="center"/>
        <w:rPr>
          <w:rFonts w:ascii="Times New Roman" w:eastAsia="Times New Roman" w:hAnsi="Times New Roman" w:cs="Times New Roman"/>
          <w:b/>
          <w:bCs/>
          <w:sz w:val="24"/>
          <w:szCs w:val="24"/>
          <w:lang w:val="bg-BG"/>
        </w:rPr>
      </w:pPr>
      <w:r w:rsidRPr="00A96A89">
        <w:rPr>
          <w:rFonts w:ascii="Times New Roman" w:eastAsia="Times New Roman" w:hAnsi="Times New Roman" w:cs="Times New Roman"/>
          <w:b/>
          <w:bCs/>
          <w:sz w:val="24"/>
          <w:szCs w:val="24"/>
          <w:lang w:val="bg-BG"/>
        </w:rPr>
        <w:t>Р Е Ш И:</w:t>
      </w:r>
    </w:p>
    <w:p w:rsidR="003C3300" w:rsidRPr="00A96A89" w:rsidRDefault="003C3300" w:rsidP="003C3300">
      <w:pPr>
        <w:shd w:val="clear" w:color="auto" w:fill="FFFFFF"/>
        <w:spacing w:line="240" w:lineRule="auto"/>
        <w:jc w:val="center"/>
        <w:rPr>
          <w:rFonts w:ascii="Times New Roman" w:eastAsia="Times New Roman" w:hAnsi="Times New Roman" w:cs="Times New Roman"/>
          <w:sz w:val="24"/>
          <w:szCs w:val="24"/>
          <w:lang w:val="bg-BG"/>
        </w:rPr>
      </w:pPr>
    </w:p>
    <w:p w:rsidR="003C3300" w:rsidRPr="00A96A89" w:rsidRDefault="003C3300" w:rsidP="003C3300">
      <w:pPr>
        <w:shd w:val="clear" w:color="auto" w:fill="FFFFFF"/>
        <w:spacing w:line="240" w:lineRule="auto"/>
        <w:ind w:firstLine="708"/>
        <w:rPr>
          <w:rFonts w:ascii="Times New Roman" w:eastAsia="Times New Roman" w:hAnsi="Times New Roman" w:cs="Times New Roman"/>
          <w:sz w:val="24"/>
          <w:szCs w:val="24"/>
          <w:shd w:val="clear" w:color="auto" w:fill="FFFFFF"/>
          <w:lang w:val="bg-BG"/>
        </w:rPr>
      </w:pPr>
      <w:r w:rsidRPr="00A96A89">
        <w:rPr>
          <w:rFonts w:ascii="Times New Roman" w:eastAsia="Times New Roman" w:hAnsi="Times New Roman" w:cs="Times New Roman"/>
          <w:sz w:val="24"/>
          <w:szCs w:val="24"/>
          <w:lang w:val="bg-BG"/>
        </w:rPr>
        <w:t xml:space="preserve">Регистрира 12 (дванадесет) броя застъпници на кандидатска листа на </w:t>
      </w:r>
      <w:r w:rsidRPr="00A96A89">
        <w:rPr>
          <w:rFonts w:ascii="Times New Roman" w:hAnsi="Times New Roman" w:cs="Times New Roman"/>
          <w:sz w:val="24"/>
          <w:szCs w:val="24"/>
          <w:lang w:val="bg-BG"/>
        </w:rPr>
        <w:t xml:space="preserve">КП „БЪЛГАРСКИ ВЪЗХОД“ </w:t>
      </w:r>
      <w:r w:rsidRPr="00A96A89">
        <w:rPr>
          <w:rFonts w:ascii="Times New Roman" w:eastAsia="Times New Roman" w:hAnsi="Times New Roman" w:cs="Times New Roman"/>
          <w:sz w:val="24"/>
          <w:szCs w:val="24"/>
          <w:lang w:val="bg-BG"/>
        </w:rPr>
        <w:t>в </w:t>
      </w:r>
      <w:r w:rsidRPr="00A96A89">
        <w:rPr>
          <w:rFonts w:ascii="Times New Roman" w:eastAsia="Times New Roman" w:hAnsi="Times New Roman" w:cs="Times New Roman"/>
          <w:sz w:val="24"/>
          <w:szCs w:val="24"/>
          <w:shd w:val="clear" w:color="auto" w:fill="FFFFFF"/>
          <w:lang w:val="bg-BG"/>
        </w:rPr>
        <w:t>изборите за народни представители на 02 октомври 2022г.</w:t>
      </w:r>
    </w:p>
    <w:p w:rsidR="003C3300" w:rsidRPr="00A96A89" w:rsidRDefault="003C3300" w:rsidP="003C3300">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На регистрираните застъпници да се издадат удостоверения.</w:t>
      </w:r>
    </w:p>
    <w:p w:rsidR="003C3300" w:rsidRPr="00A96A89" w:rsidRDefault="003C3300" w:rsidP="003C3300">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ab/>
      </w:r>
    </w:p>
    <w:p w:rsidR="003C3300" w:rsidRPr="00A96A89" w:rsidRDefault="003C3300" w:rsidP="003C3300">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527FC2" w:rsidRPr="00A96A89" w:rsidRDefault="00527FC2" w:rsidP="003C3300">
      <w:pPr>
        <w:shd w:val="clear" w:color="auto" w:fill="FFFFFF"/>
        <w:spacing w:line="240" w:lineRule="auto"/>
        <w:ind w:firstLine="708"/>
        <w:rPr>
          <w:rFonts w:ascii="Times New Roman" w:eastAsia="Times New Roman" w:hAnsi="Times New Roman" w:cs="Times New Roman"/>
          <w:sz w:val="24"/>
          <w:szCs w:val="24"/>
          <w:lang w:val="bg-BG"/>
        </w:rPr>
      </w:pPr>
    </w:p>
    <w:p w:rsidR="00527FC2" w:rsidRPr="00A96A89" w:rsidRDefault="00527FC2" w:rsidP="00527FC2">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Възражения-няма, като „За” гласуват: </w:t>
      </w:r>
      <w:r w:rsidRPr="00A96A89">
        <w:rPr>
          <w:rFonts w:ascii="Times New Roman" w:eastAsia="Times New Roman" w:hAnsi="Times New Roman" w:cs="Times New Roman"/>
          <w:sz w:val="24"/>
          <w:szCs w:val="24"/>
          <w:lang w:val="bg-BG"/>
        </w:rPr>
        <w:t xml:space="preserve">Кристиан Атанасов </w:t>
      </w:r>
      <w:proofErr w:type="spellStart"/>
      <w:r w:rsidRPr="00A96A89">
        <w:rPr>
          <w:rFonts w:ascii="Times New Roman" w:eastAsia="Times New Roman" w:hAnsi="Times New Roman" w:cs="Times New Roman"/>
          <w:sz w:val="24"/>
          <w:szCs w:val="24"/>
          <w:lang w:val="bg-BG"/>
        </w:rPr>
        <w:t>Баджаков</w:t>
      </w:r>
      <w:proofErr w:type="spellEnd"/>
      <w:r w:rsidRPr="00A96A89">
        <w:rPr>
          <w:rFonts w:ascii="Times New Roman" w:eastAsia="Times New Roman" w:hAnsi="Times New Roman" w:cs="Times New Roman"/>
          <w:sz w:val="24"/>
          <w:szCs w:val="24"/>
          <w:lang w:val="bg-BG"/>
        </w:rPr>
        <w:t xml:space="preserve">, </w:t>
      </w:r>
      <w:r w:rsidRPr="00A96A89">
        <w:rPr>
          <w:rFonts w:ascii="Times New Roman" w:hAnsi="Times New Roman" w:cs="Times New Roman"/>
          <w:sz w:val="24"/>
          <w:szCs w:val="24"/>
          <w:lang w:val="bg-BG"/>
        </w:rPr>
        <w:t xml:space="preserve">Теодора Иванова Крумова, </w:t>
      </w:r>
      <w:proofErr w:type="spellStart"/>
      <w:r w:rsidRPr="00A96A89">
        <w:rPr>
          <w:rFonts w:ascii="Times New Roman" w:eastAsia="Times New Roman" w:hAnsi="Times New Roman" w:cs="Times New Roman"/>
          <w:sz w:val="24"/>
          <w:szCs w:val="24"/>
          <w:lang w:val="bg-BG"/>
        </w:rPr>
        <w:t>Междну</w:t>
      </w:r>
      <w:proofErr w:type="spellEnd"/>
      <w:r w:rsidRPr="00A96A89">
        <w:rPr>
          <w:rFonts w:ascii="Times New Roman" w:eastAsia="Times New Roman" w:hAnsi="Times New Roman" w:cs="Times New Roman"/>
          <w:sz w:val="24"/>
          <w:szCs w:val="24"/>
          <w:lang w:val="bg-BG"/>
        </w:rPr>
        <w:t xml:space="preserve"> Бехчет Халид, </w:t>
      </w:r>
      <w:r w:rsidRPr="00A96A89">
        <w:rPr>
          <w:rFonts w:ascii="Times New Roman" w:hAnsi="Times New Roman" w:cs="Times New Roman"/>
          <w:sz w:val="24"/>
          <w:szCs w:val="24"/>
          <w:lang w:val="bg-BG"/>
        </w:rPr>
        <w:t xml:space="preserve">Даниела Дечева </w:t>
      </w:r>
      <w:proofErr w:type="spellStart"/>
      <w:r w:rsidRPr="00A96A89">
        <w:rPr>
          <w:rFonts w:ascii="Times New Roman" w:hAnsi="Times New Roman" w:cs="Times New Roman"/>
          <w:sz w:val="24"/>
          <w:szCs w:val="24"/>
          <w:lang w:val="bg-BG"/>
        </w:rPr>
        <w:t>Дечева</w:t>
      </w:r>
      <w:proofErr w:type="spellEnd"/>
      <w:r w:rsidRPr="00A96A89">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A96A89">
        <w:rPr>
          <w:rFonts w:ascii="Times New Roman" w:hAnsi="Times New Roman" w:cs="Times New Roman"/>
          <w:sz w:val="24"/>
          <w:szCs w:val="24"/>
          <w:lang w:val="bg-BG"/>
        </w:rPr>
        <w:t>Кършакова</w:t>
      </w:r>
      <w:proofErr w:type="spellEnd"/>
      <w:r w:rsidRPr="00A96A89">
        <w:rPr>
          <w:rFonts w:ascii="Times New Roman" w:hAnsi="Times New Roman" w:cs="Times New Roman"/>
          <w:sz w:val="24"/>
          <w:szCs w:val="24"/>
          <w:lang w:val="bg-BG"/>
        </w:rPr>
        <w:t xml:space="preserve">, Левент </w:t>
      </w:r>
      <w:proofErr w:type="spellStart"/>
      <w:r w:rsidRPr="00A96A89">
        <w:rPr>
          <w:rFonts w:ascii="Times New Roman" w:hAnsi="Times New Roman" w:cs="Times New Roman"/>
          <w:sz w:val="24"/>
          <w:szCs w:val="24"/>
          <w:lang w:val="bg-BG"/>
        </w:rPr>
        <w:t>Байрамов</w:t>
      </w:r>
      <w:proofErr w:type="spellEnd"/>
      <w:r w:rsidRPr="00A96A89">
        <w:rPr>
          <w:rFonts w:ascii="Times New Roman" w:hAnsi="Times New Roman" w:cs="Times New Roman"/>
          <w:sz w:val="24"/>
          <w:szCs w:val="24"/>
          <w:lang w:val="bg-BG"/>
        </w:rPr>
        <w:t xml:space="preserve"> Палов, Севинч Ремзи Хамза, Денчо Иванов Денев, Светла Неделчева Карастоянова и Анелия Стефанова Димова.</w:t>
      </w:r>
    </w:p>
    <w:p w:rsidR="00527FC2" w:rsidRPr="00A96A89" w:rsidRDefault="00527FC2" w:rsidP="00527FC2">
      <w:pPr>
        <w:spacing w:line="240" w:lineRule="auto"/>
        <w:ind w:firstLine="708"/>
        <w:rPr>
          <w:rFonts w:ascii="Times New Roman" w:hAnsi="Times New Roman" w:cs="Times New Roman"/>
          <w:sz w:val="24"/>
          <w:szCs w:val="24"/>
          <w:lang w:val="bg-BG"/>
        </w:rPr>
      </w:pPr>
    </w:p>
    <w:p w:rsidR="00527FC2" w:rsidRPr="00A96A89" w:rsidRDefault="00527FC2" w:rsidP="00527FC2">
      <w:pPr>
        <w:spacing w:line="240" w:lineRule="auto"/>
        <w:ind w:firstLine="708"/>
        <w:rPr>
          <w:rFonts w:ascii="Times New Roman" w:hAnsi="Times New Roman" w:cs="Times New Roman"/>
          <w:b/>
          <w:sz w:val="24"/>
          <w:szCs w:val="24"/>
          <w:lang w:val="bg-BG"/>
        </w:rPr>
      </w:pPr>
      <w:r w:rsidRPr="00A96A89">
        <w:rPr>
          <w:rFonts w:ascii="Times New Roman" w:hAnsi="Times New Roman" w:cs="Times New Roman"/>
          <w:b/>
          <w:sz w:val="24"/>
          <w:szCs w:val="24"/>
          <w:lang w:val="bg-BG"/>
        </w:rPr>
        <w:t>Решението е прието.</w:t>
      </w:r>
    </w:p>
    <w:p w:rsidR="00696126" w:rsidRPr="00A96A89" w:rsidRDefault="00696126" w:rsidP="00A9056A">
      <w:pPr>
        <w:spacing w:line="240" w:lineRule="auto"/>
        <w:ind w:firstLine="708"/>
        <w:rPr>
          <w:rFonts w:ascii="Times New Roman" w:hAnsi="Times New Roman" w:cs="Times New Roman"/>
          <w:sz w:val="24"/>
          <w:szCs w:val="24"/>
          <w:lang w:val="bg-BG"/>
        </w:rPr>
      </w:pPr>
    </w:p>
    <w:p w:rsidR="00696126" w:rsidRPr="00A96A89" w:rsidRDefault="00696126" w:rsidP="00A9056A">
      <w:pPr>
        <w:spacing w:line="240" w:lineRule="auto"/>
        <w:ind w:firstLine="708"/>
        <w:rPr>
          <w:rFonts w:ascii="Times New Roman" w:hAnsi="Times New Roman" w:cs="Times New Roman"/>
          <w:sz w:val="24"/>
          <w:szCs w:val="24"/>
          <w:lang w:val="bg-BG"/>
        </w:rPr>
      </w:pPr>
    </w:p>
    <w:p w:rsidR="00696126" w:rsidRPr="00A96A89" w:rsidRDefault="00696126" w:rsidP="00696126">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u w:val="single"/>
          <w:lang w:val="bg-BG"/>
        </w:rPr>
        <w:t>Преминава се към точка четвърта от дневния ред:</w:t>
      </w:r>
      <w:r w:rsidRPr="00A96A89">
        <w:rPr>
          <w:rFonts w:ascii="Times New Roman" w:hAnsi="Times New Roman" w:cs="Times New Roman"/>
          <w:sz w:val="24"/>
          <w:szCs w:val="24"/>
          <w:lang w:val="bg-BG"/>
        </w:rPr>
        <w:t xml:space="preserve"> </w:t>
      </w:r>
    </w:p>
    <w:p w:rsidR="00A9056A" w:rsidRPr="00A96A89" w:rsidRDefault="00A9056A" w:rsidP="00A9056A">
      <w:pPr>
        <w:spacing w:line="240" w:lineRule="auto"/>
        <w:ind w:firstLine="708"/>
        <w:rPr>
          <w:sz w:val="24"/>
          <w:szCs w:val="24"/>
          <w:lang w:val="bg-BG"/>
        </w:rPr>
      </w:pPr>
      <w:r w:rsidRPr="00A96A89">
        <w:rPr>
          <w:sz w:val="24"/>
          <w:szCs w:val="24"/>
          <w:lang w:val="bg-BG"/>
        </w:rPr>
        <w:t>Публикуване на списък с упълномощени представители на Коалиция „ГЕРБ-СДС“ в изборите за народни представители на 02 октомври 2022г.</w:t>
      </w:r>
    </w:p>
    <w:p w:rsidR="00A9056A" w:rsidRPr="00A96A89" w:rsidRDefault="00A9056A" w:rsidP="00A9056A">
      <w:pPr>
        <w:spacing w:line="240" w:lineRule="auto"/>
        <w:ind w:firstLine="708"/>
        <w:rPr>
          <w:sz w:val="24"/>
          <w:szCs w:val="24"/>
          <w:lang w:val="bg-BG"/>
        </w:rPr>
      </w:pPr>
    </w:p>
    <w:p w:rsidR="00A9056A" w:rsidRPr="00A96A89" w:rsidRDefault="006A0BCE" w:rsidP="00A9056A">
      <w:pPr>
        <w:spacing w:line="240" w:lineRule="auto"/>
        <w:ind w:firstLine="0"/>
        <w:jc w:val="center"/>
        <w:rPr>
          <w:rFonts w:ascii="Times New Roman" w:eastAsia="Times New Roman" w:hAnsi="Times New Roman" w:cs="Times New Roman"/>
          <w:b/>
          <w:sz w:val="24"/>
          <w:szCs w:val="24"/>
          <w:lang w:val="bg-BG"/>
        </w:rPr>
      </w:pPr>
      <w:r w:rsidRPr="00A96A89">
        <w:rPr>
          <w:rFonts w:ascii="Times New Roman" w:eastAsia="Times New Roman" w:hAnsi="Times New Roman" w:cs="Times New Roman"/>
          <w:b/>
          <w:sz w:val="24"/>
          <w:szCs w:val="24"/>
          <w:lang w:val="bg-BG"/>
        </w:rPr>
        <w:t>РЕШЕНИЕ</w:t>
      </w:r>
      <w:r w:rsidRPr="00A96A89">
        <w:rPr>
          <w:rFonts w:ascii="Times New Roman" w:eastAsia="Times New Roman" w:hAnsi="Times New Roman" w:cs="Times New Roman"/>
          <w:b/>
          <w:sz w:val="24"/>
          <w:szCs w:val="24"/>
          <w:lang w:val="bg-BG"/>
        </w:rPr>
        <w:br/>
        <w:t>№ 128</w:t>
      </w:r>
      <w:r w:rsidR="00A9056A" w:rsidRPr="00A96A89">
        <w:rPr>
          <w:rFonts w:ascii="Times New Roman" w:eastAsia="Times New Roman" w:hAnsi="Times New Roman" w:cs="Times New Roman"/>
          <w:b/>
          <w:sz w:val="24"/>
          <w:szCs w:val="24"/>
          <w:lang w:val="bg-BG"/>
        </w:rPr>
        <w:t>-НС</w:t>
      </w:r>
      <w:r w:rsidR="00A9056A" w:rsidRPr="00A96A89">
        <w:rPr>
          <w:rFonts w:ascii="Times New Roman" w:eastAsia="Times New Roman" w:hAnsi="Times New Roman" w:cs="Times New Roman"/>
          <w:b/>
          <w:sz w:val="24"/>
          <w:szCs w:val="24"/>
          <w:lang w:val="bg-BG"/>
        </w:rPr>
        <w:br/>
        <w:t>гр. Стара Загора, 30.09.2022г.</w:t>
      </w:r>
    </w:p>
    <w:p w:rsidR="003A31CF" w:rsidRPr="00A96A89" w:rsidRDefault="003A31CF" w:rsidP="00A9056A">
      <w:pPr>
        <w:spacing w:line="240" w:lineRule="auto"/>
        <w:ind w:firstLine="0"/>
        <w:jc w:val="center"/>
        <w:rPr>
          <w:rFonts w:ascii="Times New Roman" w:hAnsi="Times New Roman" w:cs="Times New Roman"/>
          <w:sz w:val="24"/>
          <w:szCs w:val="24"/>
          <w:lang w:val="bg-BG"/>
        </w:rPr>
      </w:pPr>
    </w:p>
    <w:p w:rsidR="00A9056A" w:rsidRPr="00A96A89" w:rsidRDefault="00A9056A" w:rsidP="003A31CF">
      <w:pPr>
        <w:pStyle w:val="aa"/>
        <w:spacing w:before="0" w:beforeAutospacing="0" w:after="0" w:afterAutospacing="0"/>
        <w:ind w:firstLine="709"/>
        <w:jc w:val="both"/>
      </w:pPr>
      <w:r w:rsidRPr="00A96A89">
        <w:rPr>
          <w:b/>
        </w:rPr>
        <w:t>ОТНОСНО:</w:t>
      </w:r>
      <w:r w:rsidRPr="00A96A89">
        <w:t xml:space="preserve"> Публикуване на списък с упълномощени представители на Коалиция „ГЕРБ-СДС“ в изборите за народни представители на 02 октомври 2022г.</w:t>
      </w:r>
    </w:p>
    <w:p w:rsidR="00044E28" w:rsidRPr="00A96A89" w:rsidRDefault="00044E28" w:rsidP="003A31CF">
      <w:pPr>
        <w:spacing w:line="240" w:lineRule="auto"/>
        <w:ind w:firstLine="709"/>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Постъпили са Списък № 1 вх. № 305/29.09.2022г. и Списък № 2 вх. № 319/30.09.2022г. (</w:t>
      </w:r>
      <w:r w:rsidRPr="00A96A89">
        <w:rPr>
          <w:rFonts w:ascii="Times New Roman" w:eastAsia="Times New Roman" w:hAnsi="Times New Roman" w:cs="Times New Roman"/>
          <w:i/>
          <w:sz w:val="24"/>
          <w:szCs w:val="24"/>
          <w:lang w:val="bg-BG"/>
        </w:rPr>
        <w:t>Приложение № 1 към Решение № 1332-НС/26.02.2022г. на ЦИК</w:t>
      </w:r>
      <w:r w:rsidRPr="00A96A89">
        <w:rPr>
          <w:rFonts w:ascii="Times New Roman" w:eastAsia="Times New Roman" w:hAnsi="Times New Roman" w:cs="Times New Roman"/>
          <w:sz w:val="24"/>
          <w:szCs w:val="24"/>
          <w:lang w:val="bg-BG"/>
        </w:rPr>
        <w:t xml:space="preserve">) на упълномощените представители на </w:t>
      </w:r>
      <w:r w:rsidRPr="00A96A89">
        <w:rPr>
          <w:rFonts w:ascii="Times New Roman" w:hAnsi="Times New Roman" w:cs="Times New Roman"/>
          <w:sz w:val="24"/>
          <w:szCs w:val="24"/>
          <w:lang w:val="bg-BG"/>
        </w:rPr>
        <w:t xml:space="preserve">Коалиция „ГЕРБ-СДС“ </w:t>
      </w:r>
      <w:r w:rsidRPr="00A96A89">
        <w:rPr>
          <w:rFonts w:ascii="Times New Roman" w:eastAsia="Times New Roman" w:hAnsi="Times New Roman" w:cs="Times New Roman"/>
          <w:sz w:val="24"/>
          <w:szCs w:val="24"/>
          <w:lang w:val="bg-BG"/>
        </w:rPr>
        <w:t xml:space="preserve">в изборите за народни представители на </w:t>
      </w:r>
      <w:r w:rsidRPr="00A96A89">
        <w:rPr>
          <w:rFonts w:ascii="Times New Roman" w:hAnsi="Times New Roman" w:cs="Times New Roman"/>
          <w:sz w:val="24"/>
          <w:szCs w:val="24"/>
          <w:lang w:val="bg-BG"/>
        </w:rPr>
        <w:t>02 октомври 2022г.</w:t>
      </w:r>
    </w:p>
    <w:p w:rsidR="00A9056A" w:rsidRPr="00A96A89" w:rsidRDefault="00A9056A" w:rsidP="003A31CF">
      <w:pPr>
        <w:spacing w:line="240" w:lineRule="auto"/>
        <w:ind w:firstLine="709"/>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Предвид гореизложеното, и на основание чл. 70, ал. 4, във връзка с чл. 72, ал. 1, т. 1 и чл. 3, ал. 3, във връзка с чл. 124, ал. 4 от ИК, РИК Стара Загора</w:t>
      </w:r>
    </w:p>
    <w:p w:rsidR="00A9056A" w:rsidRPr="00A96A89" w:rsidRDefault="00A9056A" w:rsidP="00A9056A">
      <w:pPr>
        <w:spacing w:before="100" w:beforeAutospacing="1" w:line="240" w:lineRule="auto"/>
        <w:ind w:firstLine="0"/>
        <w:jc w:val="center"/>
        <w:rPr>
          <w:rFonts w:ascii="Times New Roman" w:eastAsia="Times New Roman" w:hAnsi="Times New Roman" w:cs="Times New Roman"/>
          <w:sz w:val="24"/>
          <w:szCs w:val="24"/>
          <w:lang w:val="bg-BG"/>
        </w:rPr>
      </w:pPr>
      <w:r w:rsidRPr="00A96A89">
        <w:rPr>
          <w:rFonts w:ascii="Times New Roman" w:eastAsia="Times New Roman" w:hAnsi="Times New Roman" w:cs="Times New Roman"/>
          <w:b/>
          <w:bCs/>
          <w:sz w:val="24"/>
          <w:szCs w:val="24"/>
          <w:lang w:val="bg-BG"/>
        </w:rPr>
        <w:t>Р Е Ш И:</w:t>
      </w:r>
    </w:p>
    <w:p w:rsidR="00A9056A" w:rsidRPr="00A96A89" w:rsidRDefault="00A9056A" w:rsidP="00A9056A">
      <w:pPr>
        <w:spacing w:before="100" w:beforeAutospacing="1"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Публикува списък от 14</w:t>
      </w:r>
      <w:r w:rsidR="00A050E2" w:rsidRPr="00A96A89">
        <w:rPr>
          <w:rFonts w:ascii="Times New Roman" w:eastAsia="Times New Roman" w:hAnsi="Times New Roman" w:cs="Times New Roman"/>
          <w:sz w:val="24"/>
          <w:szCs w:val="24"/>
          <w:lang w:val="bg-BG"/>
        </w:rPr>
        <w:t>4</w:t>
      </w:r>
      <w:r w:rsidRPr="00A96A89">
        <w:rPr>
          <w:rFonts w:ascii="Times New Roman" w:eastAsia="Times New Roman" w:hAnsi="Times New Roman" w:cs="Times New Roman"/>
          <w:sz w:val="24"/>
          <w:szCs w:val="24"/>
          <w:lang w:val="bg-BG"/>
        </w:rPr>
        <w:t xml:space="preserve"> (сто и четиридесет</w:t>
      </w:r>
      <w:r w:rsidR="00A050E2" w:rsidRPr="00A96A89">
        <w:rPr>
          <w:rFonts w:ascii="Times New Roman" w:eastAsia="Times New Roman" w:hAnsi="Times New Roman" w:cs="Times New Roman"/>
          <w:sz w:val="24"/>
          <w:szCs w:val="24"/>
          <w:lang w:val="bg-BG"/>
        </w:rPr>
        <w:t xml:space="preserve"> и четири</w:t>
      </w:r>
      <w:r w:rsidRPr="00A96A89">
        <w:rPr>
          <w:rFonts w:ascii="Times New Roman" w:eastAsia="Times New Roman" w:hAnsi="Times New Roman" w:cs="Times New Roman"/>
          <w:sz w:val="24"/>
          <w:szCs w:val="24"/>
          <w:lang w:val="bg-BG"/>
        </w:rPr>
        <w:t>) броя упълномощени представители на Коалиция „ГЕРБ-СДС“ в изборите за народни представители на 02 октомври 2022г. за област Стара Загора, при спазване изискванията на Закона за защита на личните данни.</w:t>
      </w:r>
    </w:p>
    <w:p w:rsidR="00A9056A" w:rsidRPr="00A96A89" w:rsidRDefault="00A9056A" w:rsidP="00A9056A">
      <w:pPr>
        <w:pStyle w:val="aa"/>
        <w:shd w:val="clear" w:color="auto" w:fill="FFFFFF"/>
        <w:spacing w:before="0" w:beforeAutospacing="0" w:after="0" w:afterAutospacing="0"/>
        <w:ind w:firstLine="708"/>
        <w:jc w:val="both"/>
      </w:pPr>
    </w:p>
    <w:p w:rsidR="00A9056A" w:rsidRPr="00A96A89" w:rsidRDefault="00A9056A" w:rsidP="00A9056A">
      <w:pPr>
        <w:pStyle w:val="aa"/>
        <w:shd w:val="clear" w:color="auto" w:fill="FFFFFF"/>
        <w:spacing w:before="0" w:beforeAutospacing="0" w:after="0" w:afterAutospacing="0"/>
        <w:ind w:firstLine="708"/>
        <w:jc w:val="both"/>
      </w:pPr>
      <w:r w:rsidRPr="00A96A89">
        <w:lastRenderedPageBreak/>
        <w:t>Настоящото решение е обявено по реда на чл. 72, ал. 2 от Изборния кодекс и същото може да се обжалва в тридневен срок от обявяването му пред ЦИК.</w:t>
      </w:r>
    </w:p>
    <w:p w:rsidR="00F26DE3" w:rsidRPr="00A96A89" w:rsidRDefault="00F26DE3" w:rsidP="00F26DE3">
      <w:pPr>
        <w:pStyle w:val="aa"/>
        <w:shd w:val="clear" w:color="auto" w:fill="FFFFFF"/>
        <w:spacing w:before="0" w:beforeAutospacing="0" w:after="0" w:afterAutospacing="0"/>
        <w:jc w:val="both"/>
      </w:pPr>
    </w:p>
    <w:p w:rsidR="00527FC2" w:rsidRPr="00A96A89" w:rsidRDefault="00527FC2" w:rsidP="00527FC2">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Възражения-няма, като „За” гласуват: </w:t>
      </w:r>
      <w:r w:rsidRPr="00A96A89">
        <w:rPr>
          <w:rFonts w:ascii="Times New Roman" w:eastAsia="Times New Roman" w:hAnsi="Times New Roman" w:cs="Times New Roman"/>
          <w:sz w:val="24"/>
          <w:szCs w:val="24"/>
          <w:lang w:val="bg-BG"/>
        </w:rPr>
        <w:t xml:space="preserve">Кристиан Атанасов </w:t>
      </w:r>
      <w:proofErr w:type="spellStart"/>
      <w:r w:rsidRPr="00A96A89">
        <w:rPr>
          <w:rFonts w:ascii="Times New Roman" w:eastAsia="Times New Roman" w:hAnsi="Times New Roman" w:cs="Times New Roman"/>
          <w:sz w:val="24"/>
          <w:szCs w:val="24"/>
          <w:lang w:val="bg-BG"/>
        </w:rPr>
        <w:t>Баджаков</w:t>
      </w:r>
      <w:proofErr w:type="spellEnd"/>
      <w:r w:rsidRPr="00A96A89">
        <w:rPr>
          <w:rFonts w:ascii="Times New Roman" w:eastAsia="Times New Roman" w:hAnsi="Times New Roman" w:cs="Times New Roman"/>
          <w:sz w:val="24"/>
          <w:szCs w:val="24"/>
          <w:lang w:val="bg-BG"/>
        </w:rPr>
        <w:t xml:space="preserve">, </w:t>
      </w:r>
      <w:r w:rsidRPr="00A96A89">
        <w:rPr>
          <w:rFonts w:ascii="Times New Roman" w:hAnsi="Times New Roman" w:cs="Times New Roman"/>
          <w:sz w:val="24"/>
          <w:szCs w:val="24"/>
          <w:lang w:val="bg-BG"/>
        </w:rPr>
        <w:t xml:space="preserve">Теодора Иванова Крумова, </w:t>
      </w:r>
      <w:proofErr w:type="spellStart"/>
      <w:r w:rsidRPr="00A96A89">
        <w:rPr>
          <w:rFonts w:ascii="Times New Roman" w:eastAsia="Times New Roman" w:hAnsi="Times New Roman" w:cs="Times New Roman"/>
          <w:sz w:val="24"/>
          <w:szCs w:val="24"/>
          <w:lang w:val="bg-BG"/>
        </w:rPr>
        <w:t>Междну</w:t>
      </w:r>
      <w:proofErr w:type="spellEnd"/>
      <w:r w:rsidRPr="00A96A89">
        <w:rPr>
          <w:rFonts w:ascii="Times New Roman" w:eastAsia="Times New Roman" w:hAnsi="Times New Roman" w:cs="Times New Roman"/>
          <w:sz w:val="24"/>
          <w:szCs w:val="24"/>
          <w:lang w:val="bg-BG"/>
        </w:rPr>
        <w:t xml:space="preserve"> Бехчет Халид, </w:t>
      </w:r>
      <w:r w:rsidRPr="00A96A89">
        <w:rPr>
          <w:rFonts w:ascii="Times New Roman" w:hAnsi="Times New Roman" w:cs="Times New Roman"/>
          <w:sz w:val="24"/>
          <w:szCs w:val="24"/>
          <w:lang w:val="bg-BG"/>
        </w:rPr>
        <w:t xml:space="preserve">Даниела Дечева </w:t>
      </w:r>
      <w:proofErr w:type="spellStart"/>
      <w:r w:rsidRPr="00A96A89">
        <w:rPr>
          <w:rFonts w:ascii="Times New Roman" w:hAnsi="Times New Roman" w:cs="Times New Roman"/>
          <w:sz w:val="24"/>
          <w:szCs w:val="24"/>
          <w:lang w:val="bg-BG"/>
        </w:rPr>
        <w:t>Дечева</w:t>
      </w:r>
      <w:proofErr w:type="spellEnd"/>
      <w:r w:rsidRPr="00A96A89">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A96A89">
        <w:rPr>
          <w:rFonts w:ascii="Times New Roman" w:hAnsi="Times New Roman" w:cs="Times New Roman"/>
          <w:sz w:val="24"/>
          <w:szCs w:val="24"/>
          <w:lang w:val="bg-BG"/>
        </w:rPr>
        <w:t>Кършакова</w:t>
      </w:r>
      <w:proofErr w:type="spellEnd"/>
      <w:r w:rsidRPr="00A96A89">
        <w:rPr>
          <w:rFonts w:ascii="Times New Roman" w:hAnsi="Times New Roman" w:cs="Times New Roman"/>
          <w:sz w:val="24"/>
          <w:szCs w:val="24"/>
          <w:lang w:val="bg-BG"/>
        </w:rPr>
        <w:t xml:space="preserve">, Левент </w:t>
      </w:r>
      <w:proofErr w:type="spellStart"/>
      <w:r w:rsidRPr="00A96A89">
        <w:rPr>
          <w:rFonts w:ascii="Times New Roman" w:hAnsi="Times New Roman" w:cs="Times New Roman"/>
          <w:sz w:val="24"/>
          <w:szCs w:val="24"/>
          <w:lang w:val="bg-BG"/>
        </w:rPr>
        <w:t>Байрамов</w:t>
      </w:r>
      <w:proofErr w:type="spellEnd"/>
      <w:r w:rsidRPr="00A96A89">
        <w:rPr>
          <w:rFonts w:ascii="Times New Roman" w:hAnsi="Times New Roman" w:cs="Times New Roman"/>
          <w:sz w:val="24"/>
          <w:szCs w:val="24"/>
          <w:lang w:val="bg-BG"/>
        </w:rPr>
        <w:t xml:space="preserve"> Палов, Севинч Ремзи Хамза, Денчо Иванов Денев, Светла Неделчева Карастоянова и Анелия Стефанова Димова.</w:t>
      </w:r>
    </w:p>
    <w:p w:rsidR="00527FC2" w:rsidRPr="00A96A89" w:rsidRDefault="00527FC2" w:rsidP="00527FC2">
      <w:pPr>
        <w:spacing w:line="240" w:lineRule="auto"/>
        <w:ind w:firstLine="708"/>
        <w:rPr>
          <w:rFonts w:ascii="Times New Roman" w:hAnsi="Times New Roman" w:cs="Times New Roman"/>
          <w:sz w:val="24"/>
          <w:szCs w:val="24"/>
          <w:lang w:val="bg-BG"/>
        </w:rPr>
      </w:pPr>
    </w:p>
    <w:p w:rsidR="00527FC2" w:rsidRPr="00A96A89" w:rsidRDefault="00527FC2" w:rsidP="00527FC2">
      <w:pPr>
        <w:spacing w:line="240" w:lineRule="auto"/>
        <w:ind w:firstLine="708"/>
        <w:rPr>
          <w:rFonts w:ascii="Times New Roman" w:hAnsi="Times New Roman" w:cs="Times New Roman"/>
          <w:b/>
          <w:sz w:val="24"/>
          <w:szCs w:val="24"/>
          <w:lang w:val="bg-BG"/>
        </w:rPr>
      </w:pPr>
      <w:r w:rsidRPr="00A96A89">
        <w:rPr>
          <w:rFonts w:ascii="Times New Roman" w:hAnsi="Times New Roman" w:cs="Times New Roman"/>
          <w:b/>
          <w:sz w:val="24"/>
          <w:szCs w:val="24"/>
          <w:lang w:val="bg-BG"/>
        </w:rPr>
        <w:t>Решението е прието.</w:t>
      </w:r>
    </w:p>
    <w:p w:rsidR="00F26DE3" w:rsidRPr="00A96A89" w:rsidRDefault="00F26DE3" w:rsidP="00F26DE3">
      <w:pPr>
        <w:pStyle w:val="aa"/>
        <w:shd w:val="clear" w:color="auto" w:fill="FFFFFF"/>
        <w:spacing w:before="0" w:beforeAutospacing="0" w:after="0" w:afterAutospacing="0"/>
        <w:jc w:val="both"/>
      </w:pPr>
    </w:p>
    <w:p w:rsidR="00E26917" w:rsidRPr="00A96A89" w:rsidRDefault="00E26917" w:rsidP="000A292C">
      <w:pPr>
        <w:spacing w:line="240" w:lineRule="auto"/>
        <w:ind w:firstLine="708"/>
        <w:rPr>
          <w:rFonts w:ascii="Times New Roman" w:hAnsi="Times New Roman" w:cs="Times New Roman"/>
          <w:sz w:val="24"/>
          <w:szCs w:val="24"/>
          <w:lang w:val="bg-BG"/>
        </w:rPr>
      </w:pPr>
    </w:p>
    <w:p w:rsidR="00FC7345" w:rsidRPr="00A96A89" w:rsidRDefault="00E26917" w:rsidP="00FC7345">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u w:val="single"/>
          <w:lang w:val="bg-BG"/>
        </w:rPr>
        <w:t xml:space="preserve">Преминава се към точка </w:t>
      </w:r>
      <w:r w:rsidR="003C3300" w:rsidRPr="00A96A89">
        <w:rPr>
          <w:rFonts w:ascii="Times New Roman" w:hAnsi="Times New Roman" w:cs="Times New Roman"/>
          <w:sz w:val="24"/>
          <w:szCs w:val="24"/>
          <w:u w:val="single"/>
          <w:lang w:val="bg-BG"/>
        </w:rPr>
        <w:t>пета</w:t>
      </w:r>
      <w:r w:rsidRPr="00A96A89">
        <w:rPr>
          <w:rFonts w:ascii="Times New Roman" w:hAnsi="Times New Roman" w:cs="Times New Roman"/>
          <w:sz w:val="24"/>
          <w:szCs w:val="24"/>
          <w:u w:val="single"/>
          <w:lang w:val="bg-BG"/>
        </w:rPr>
        <w:t xml:space="preserve"> от дневния ред:</w:t>
      </w:r>
      <w:r w:rsidRPr="00A96A89">
        <w:rPr>
          <w:rFonts w:ascii="Times New Roman" w:hAnsi="Times New Roman" w:cs="Times New Roman"/>
          <w:sz w:val="24"/>
          <w:szCs w:val="24"/>
          <w:lang w:val="bg-BG"/>
        </w:rPr>
        <w:t xml:space="preserve"> </w:t>
      </w:r>
    </w:p>
    <w:p w:rsidR="00FC7345" w:rsidRPr="00A96A89" w:rsidRDefault="00FC7345" w:rsidP="00FC7345">
      <w:pPr>
        <w:spacing w:line="240" w:lineRule="auto"/>
        <w:ind w:firstLine="708"/>
        <w:rPr>
          <w:rFonts w:ascii="Times New Roman" w:hAnsi="Times New Roman" w:cs="Times New Roman"/>
          <w:sz w:val="24"/>
          <w:szCs w:val="24"/>
          <w:lang w:val="bg-BG"/>
        </w:rPr>
      </w:pPr>
      <w:r w:rsidRPr="00A96A89">
        <w:rPr>
          <w:lang w:val="bg-BG"/>
        </w:rPr>
        <w:t>Публикуване на списък с упълномощени представители на Коалиция „ДЕМОКРАТИЧНА БЪЛГАРИЯ – ОБЕДИНЕНИЕ (ДА България, ДСБ, Зелено движение)“ в изборите за народни представители на 02 октомври 2022г.</w:t>
      </w:r>
    </w:p>
    <w:p w:rsidR="00FC7345" w:rsidRPr="00A96A89" w:rsidRDefault="00FC7345" w:rsidP="00E26917">
      <w:pPr>
        <w:spacing w:line="240" w:lineRule="auto"/>
        <w:ind w:firstLine="708"/>
        <w:rPr>
          <w:rFonts w:ascii="Times New Roman" w:hAnsi="Times New Roman" w:cs="Times New Roman"/>
          <w:sz w:val="24"/>
          <w:szCs w:val="24"/>
          <w:lang w:val="bg-BG"/>
        </w:rPr>
      </w:pPr>
    </w:p>
    <w:p w:rsidR="004E2052" w:rsidRPr="00A96A89" w:rsidRDefault="00FC7345" w:rsidP="004E2052">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A96A89">
        <w:rPr>
          <w:rFonts w:ascii="Times New Roman" w:eastAsia="Times New Roman" w:hAnsi="Times New Roman" w:cs="Times New Roman"/>
          <w:b/>
          <w:sz w:val="24"/>
          <w:szCs w:val="24"/>
          <w:lang w:val="bg-BG"/>
        </w:rPr>
        <w:t>РЕШЕНИЕ</w:t>
      </w:r>
      <w:r w:rsidRPr="00A96A89">
        <w:rPr>
          <w:rFonts w:ascii="Times New Roman" w:eastAsia="Times New Roman" w:hAnsi="Times New Roman" w:cs="Times New Roman"/>
          <w:b/>
          <w:sz w:val="24"/>
          <w:szCs w:val="24"/>
          <w:lang w:val="bg-BG"/>
        </w:rPr>
        <w:br/>
        <w:t>№ 129-НС</w:t>
      </w:r>
      <w:r w:rsidRPr="00A96A89">
        <w:rPr>
          <w:rFonts w:ascii="Times New Roman" w:eastAsia="Times New Roman" w:hAnsi="Times New Roman" w:cs="Times New Roman"/>
          <w:b/>
          <w:sz w:val="24"/>
          <w:szCs w:val="24"/>
          <w:lang w:val="bg-BG"/>
        </w:rPr>
        <w:br/>
        <w:t>гр. Стара Загора, 30.09.2022г.</w:t>
      </w:r>
    </w:p>
    <w:p w:rsidR="004E2052" w:rsidRPr="00A96A89" w:rsidRDefault="004E2052" w:rsidP="004E2052">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p>
    <w:p w:rsidR="000A352E" w:rsidRPr="00A96A89" w:rsidRDefault="00FC7345" w:rsidP="004E2052">
      <w:pPr>
        <w:pStyle w:val="aa"/>
        <w:spacing w:before="0" w:beforeAutospacing="0" w:after="0" w:afterAutospacing="0"/>
        <w:ind w:firstLine="709"/>
        <w:jc w:val="both"/>
      </w:pPr>
      <w:r w:rsidRPr="00A96A89">
        <w:rPr>
          <w:b/>
        </w:rPr>
        <w:t>ОТНОСНО:</w:t>
      </w:r>
      <w:r w:rsidRPr="00A96A89">
        <w:t xml:space="preserve"> Публикуване на списък с упълномощени представители на Коалиция „ДЕМОКРАТИЧНА БЪЛГАРИЯ – ОБЕДИНЕНИЕ (ДА България, ДСБ, Зелено движение)“ в изборите за народни представители на 02 октомври 2022г.</w:t>
      </w:r>
    </w:p>
    <w:p w:rsidR="00FC7345" w:rsidRPr="00A96A89" w:rsidRDefault="00FC7345" w:rsidP="004E2052">
      <w:pPr>
        <w:pStyle w:val="aa"/>
        <w:spacing w:before="0" w:beforeAutospacing="0" w:after="0" w:afterAutospacing="0"/>
        <w:ind w:firstLine="709"/>
        <w:jc w:val="both"/>
      </w:pPr>
      <w:r w:rsidRPr="00A96A89">
        <w:t>Постъпил е Списък № 1 вх. № 322/30.09.2022г. (</w:t>
      </w:r>
      <w:r w:rsidRPr="00A96A89">
        <w:rPr>
          <w:i/>
        </w:rPr>
        <w:t>Приложение № 1 към Решение № 1332-НС/26.02.2022г. на ЦИК</w:t>
      </w:r>
      <w:r w:rsidRPr="00A96A89">
        <w:t>) на упълномощените представители на Коалиция „ДЕМОКРАТИЧНА БЪЛГАРИЯ – ОБЕДИНЕНИЕ (ДА България, ДСБ, Зелено движение)“ в изборите за народни представители на 02 октомври 2022г.</w:t>
      </w:r>
    </w:p>
    <w:p w:rsidR="00FC7345" w:rsidRPr="00A96A89" w:rsidRDefault="00FC7345" w:rsidP="004E2052">
      <w:pPr>
        <w:spacing w:line="240" w:lineRule="auto"/>
        <w:ind w:firstLine="709"/>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Предвид гореизложеното, и на основание чл. 70, ал. 4, във връзка с чл. 72, ал. 1, т. 1 и чл. 3, ал. 3, във връзка с чл. 124, ал. 4 от ИК, РИК Стара Загора</w:t>
      </w:r>
    </w:p>
    <w:p w:rsidR="00FC7345" w:rsidRPr="00A96A89" w:rsidRDefault="00FC7345" w:rsidP="000A352E">
      <w:pPr>
        <w:spacing w:before="100" w:beforeAutospacing="1" w:line="240" w:lineRule="auto"/>
        <w:ind w:firstLine="0"/>
        <w:jc w:val="center"/>
        <w:rPr>
          <w:rFonts w:ascii="Times New Roman" w:eastAsia="Times New Roman" w:hAnsi="Times New Roman" w:cs="Times New Roman"/>
          <w:sz w:val="24"/>
          <w:szCs w:val="24"/>
          <w:lang w:val="bg-BG"/>
        </w:rPr>
      </w:pPr>
      <w:r w:rsidRPr="00A96A89">
        <w:rPr>
          <w:rFonts w:ascii="Times New Roman" w:eastAsia="Times New Roman" w:hAnsi="Times New Roman" w:cs="Times New Roman"/>
          <w:b/>
          <w:bCs/>
          <w:sz w:val="24"/>
          <w:szCs w:val="24"/>
          <w:lang w:val="bg-BG"/>
        </w:rPr>
        <w:t>Р Е Ш И:</w:t>
      </w:r>
    </w:p>
    <w:p w:rsidR="00FC7345" w:rsidRPr="00A96A89" w:rsidRDefault="00FC7345" w:rsidP="00FC7345">
      <w:pPr>
        <w:spacing w:before="100" w:beforeAutospacing="1"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 xml:space="preserve">Публикува списък от 3 (три) броя упълномощени представители на Коалиция </w:t>
      </w:r>
      <w:r w:rsidRPr="00A96A89">
        <w:rPr>
          <w:rFonts w:ascii="Times New Roman" w:hAnsi="Times New Roman" w:cs="Times New Roman"/>
          <w:sz w:val="24"/>
          <w:szCs w:val="24"/>
          <w:lang w:val="bg-BG"/>
        </w:rPr>
        <w:t xml:space="preserve">„ДЕМОКРАТИЧНА БЪЛГАРИЯ – ОБЕДИНЕНИЕ (ДА България, ДСБ, Зелено движение)“ </w:t>
      </w:r>
      <w:r w:rsidRPr="00A96A89">
        <w:rPr>
          <w:rFonts w:ascii="Times New Roman" w:eastAsia="Times New Roman" w:hAnsi="Times New Roman" w:cs="Times New Roman"/>
          <w:sz w:val="24"/>
          <w:szCs w:val="24"/>
          <w:lang w:val="bg-BG"/>
        </w:rPr>
        <w:t>в изборите за народни представители на 02 октомври 2022г. за област Стара Загора, при спазване изискванията на Закона за защита на личните данни.</w:t>
      </w:r>
    </w:p>
    <w:p w:rsidR="00FC7345" w:rsidRPr="00A96A89" w:rsidRDefault="00FC7345" w:rsidP="00FC7345">
      <w:pPr>
        <w:pStyle w:val="aa"/>
        <w:shd w:val="clear" w:color="auto" w:fill="FFFFFF"/>
        <w:spacing w:before="0" w:beforeAutospacing="0" w:after="0" w:afterAutospacing="0"/>
        <w:ind w:firstLine="708"/>
        <w:jc w:val="both"/>
      </w:pPr>
    </w:p>
    <w:p w:rsidR="00FC7345" w:rsidRPr="00A96A89" w:rsidRDefault="00FC7345" w:rsidP="00FC7345">
      <w:pPr>
        <w:pStyle w:val="aa"/>
        <w:shd w:val="clear" w:color="auto" w:fill="FFFFFF"/>
        <w:spacing w:before="0" w:beforeAutospacing="0" w:after="0" w:afterAutospacing="0"/>
        <w:ind w:firstLine="708"/>
        <w:jc w:val="both"/>
      </w:pPr>
      <w:r w:rsidRPr="00A96A89">
        <w:t>Настоящото решение е обявено по реда на чл. 72, ал. 2 от Изборния кодекс и същото може да се обжалва в тридневен срок от обявяването му пред ЦИК.</w:t>
      </w:r>
    </w:p>
    <w:p w:rsidR="00FC7345" w:rsidRPr="00A96A89" w:rsidRDefault="00FC7345" w:rsidP="00FC7345">
      <w:pPr>
        <w:spacing w:line="240" w:lineRule="auto"/>
        <w:rPr>
          <w:rFonts w:ascii="Times New Roman" w:hAnsi="Times New Roman" w:cs="Times New Roman"/>
          <w:sz w:val="24"/>
          <w:szCs w:val="24"/>
          <w:lang w:val="bg-BG"/>
        </w:rPr>
      </w:pPr>
    </w:p>
    <w:p w:rsidR="00527FC2" w:rsidRPr="00A96A89" w:rsidRDefault="00527FC2" w:rsidP="00527FC2">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Възражения-няма, като „За” гласуват: </w:t>
      </w:r>
      <w:r w:rsidRPr="00A96A89">
        <w:rPr>
          <w:rFonts w:ascii="Times New Roman" w:eastAsia="Times New Roman" w:hAnsi="Times New Roman" w:cs="Times New Roman"/>
          <w:sz w:val="24"/>
          <w:szCs w:val="24"/>
          <w:lang w:val="bg-BG"/>
        </w:rPr>
        <w:t xml:space="preserve">Кристиан Атанасов </w:t>
      </w:r>
      <w:proofErr w:type="spellStart"/>
      <w:r w:rsidRPr="00A96A89">
        <w:rPr>
          <w:rFonts w:ascii="Times New Roman" w:eastAsia="Times New Roman" w:hAnsi="Times New Roman" w:cs="Times New Roman"/>
          <w:sz w:val="24"/>
          <w:szCs w:val="24"/>
          <w:lang w:val="bg-BG"/>
        </w:rPr>
        <w:t>Баджаков</w:t>
      </w:r>
      <w:proofErr w:type="spellEnd"/>
      <w:r w:rsidRPr="00A96A89">
        <w:rPr>
          <w:rFonts w:ascii="Times New Roman" w:eastAsia="Times New Roman" w:hAnsi="Times New Roman" w:cs="Times New Roman"/>
          <w:sz w:val="24"/>
          <w:szCs w:val="24"/>
          <w:lang w:val="bg-BG"/>
        </w:rPr>
        <w:t xml:space="preserve">, </w:t>
      </w:r>
      <w:r w:rsidRPr="00A96A89">
        <w:rPr>
          <w:rFonts w:ascii="Times New Roman" w:hAnsi="Times New Roman" w:cs="Times New Roman"/>
          <w:sz w:val="24"/>
          <w:szCs w:val="24"/>
          <w:lang w:val="bg-BG"/>
        </w:rPr>
        <w:t xml:space="preserve">Теодора Иванова Крумова, </w:t>
      </w:r>
      <w:proofErr w:type="spellStart"/>
      <w:r w:rsidRPr="00A96A89">
        <w:rPr>
          <w:rFonts w:ascii="Times New Roman" w:eastAsia="Times New Roman" w:hAnsi="Times New Roman" w:cs="Times New Roman"/>
          <w:sz w:val="24"/>
          <w:szCs w:val="24"/>
          <w:lang w:val="bg-BG"/>
        </w:rPr>
        <w:t>Междну</w:t>
      </w:r>
      <w:proofErr w:type="spellEnd"/>
      <w:r w:rsidRPr="00A96A89">
        <w:rPr>
          <w:rFonts w:ascii="Times New Roman" w:eastAsia="Times New Roman" w:hAnsi="Times New Roman" w:cs="Times New Roman"/>
          <w:sz w:val="24"/>
          <w:szCs w:val="24"/>
          <w:lang w:val="bg-BG"/>
        </w:rPr>
        <w:t xml:space="preserve"> Бехчет Халид, </w:t>
      </w:r>
      <w:r w:rsidRPr="00A96A89">
        <w:rPr>
          <w:rFonts w:ascii="Times New Roman" w:hAnsi="Times New Roman" w:cs="Times New Roman"/>
          <w:sz w:val="24"/>
          <w:szCs w:val="24"/>
          <w:lang w:val="bg-BG"/>
        </w:rPr>
        <w:t xml:space="preserve">Даниела Дечева </w:t>
      </w:r>
      <w:proofErr w:type="spellStart"/>
      <w:r w:rsidRPr="00A96A89">
        <w:rPr>
          <w:rFonts w:ascii="Times New Roman" w:hAnsi="Times New Roman" w:cs="Times New Roman"/>
          <w:sz w:val="24"/>
          <w:szCs w:val="24"/>
          <w:lang w:val="bg-BG"/>
        </w:rPr>
        <w:t>Дечева</w:t>
      </w:r>
      <w:proofErr w:type="spellEnd"/>
      <w:r w:rsidRPr="00A96A89">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A96A89">
        <w:rPr>
          <w:rFonts w:ascii="Times New Roman" w:hAnsi="Times New Roman" w:cs="Times New Roman"/>
          <w:sz w:val="24"/>
          <w:szCs w:val="24"/>
          <w:lang w:val="bg-BG"/>
        </w:rPr>
        <w:t>Кършакова</w:t>
      </w:r>
      <w:proofErr w:type="spellEnd"/>
      <w:r w:rsidRPr="00A96A89">
        <w:rPr>
          <w:rFonts w:ascii="Times New Roman" w:hAnsi="Times New Roman" w:cs="Times New Roman"/>
          <w:sz w:val="24"/>
          <w:szCs w:val="24"/>
          <w:lang w:val="bg-BG"/>
        </w:rPr>
        <w:t xml:space="preserve">, Левент </w:t>
      </w:r>
      <w:proofErr w:type="spellStart"/>
      <w:r w:rsidRPr="00A96A89">
        <w:rPr>
          <w:rFonts w:ascii="Times New Roman" w:hAnsi="Times New Roman" w:cs="Times New Roman"/>
          <w:sz w:val="24"/>
          <w:szCs w:val="24"/>
          <w:lang w:val="bg-BG"/>
        </w:rPr>
        <w:t>Байрамов</w:t>
      </w:r>
      <w:proofErr w:type="spellEnd"/>
      <w:r w:rsidRPr="00A96A89">
        <w:rPr>
          <w:rFonts w:ascii="Times New Roman" w:hAnsi="Times New Roman" w:cs="Times New Roman"/>
          <w:sz w:val="24"/>
          <w:szCs w:val="24"/>
          <w:lang w:val="bg-BG"/>
        </w:rPr>
        <w:t xml:space="preserve"> Палов, Севинч Ремзи Хамза, Денчо Иванов Денев, Светла Неделчева Карастоянова и Анелия Стефанова Димова.</w:t>
      </w:r>
    </w:p>
    <w:p w:rsidR="00527FC2" w:rsidRPr="00A96A89" w:rsidRDefault="00527FC2" w:rsidP="00527FC2">
      <w:pPr>
        <w:spacing w:line="240" w:lineRule="auto"/>
        <w:ind w:firstLine="708"/>
        <w:rPr>
          <w:rFonts w:ascii="Times New Roman" w:hAnsi="Times New Roman" w:cs="Times New Roman"/>
          <w:sz w:val="24"/>
          <w:szCs w:val="24"/>
          <w:lang w:val="bg-BG"/>
        </w:rPr>
      </w:pPr>
    </w:p>
    <w:p w:rsidR="00527FC2" w:rsidRPr="00A96A89" w:rsidRDefault="00527FC2" w:rsidP="00527FC2">
      <w:pPr>
        <w:spacing w:line="240" w:lineRule="auto"/>
        <w:ind w:firstLine="708"/>
        <w:rPr>
          <w:rFonts w:ascii="Times New Roman" w:hAnsi="Times New Roman" w:cs="Times New Roman"/>
          <w:b/>
          <w:sz w:val="24"/>
          <w:szCs w:val="24"/>
          <w:lang w:val="bg-BG"/>
        </w:rPr>
      </w:pPr>
      <w:r w:rsidRPr="00A96A89">
        <w:rPr>
          <w:rFonts w:ascii="Times New Roman" w:hAnsi="Times New Roman" w:cs="Times New Roman"/>
          <w:b/>
          <w:sz w:val="24"/>
          <w:szCs w:val="24"/>
          <w:lang w:val="bg-BG"/>
        </w:rPr>
        <w:t>Решението е прието.</w:t>
      </w:r>
    </w:p>
    <w:p w:rsidR="00FC7345" w:rsidRPr="00A96A89" w:rsidRDefault="00FC7345" w:rsidP="00E26917">
      <w:pPr>
        <w:spacing w:line="240" w:lineRule="auto"/>
        <w:ind w:firstLine="708"/>
        <w:rPr>
          <w:rFonts w:ascii="Times New Roman" w:hAnsi="Times New Roman" w:cs="Times New Roman"/>
          <w:sz w:val="24"/>
          <w:szCs w:val="24"/>
          <w:lang w:val="bg-BG"/>
        </w:rPr>
      </w:pPr>
    </w:p>
    <w:p w:rsidR="00CF1FCC" w:rsidRPr="00A96A89" w:rsidRDefault="00CF1FCC" w:rsidP="00CF1FCC">
      <w:pPr>
        <w:spacing w:line="240" w:lineRule="auto"/>
        <w:ind w:firstLine="0"/>
        <w:rPr>
          <w:rFonts w:ascii="Times New Roman" w:hAnsi="Times New Roman" w:cs="Times New Roman"/>
          <w:sz w:val="24"/>
          <w:szCs w:val="24"/>
          <w:lang w:val="bg-BG"/>
        </w:rPr>
      </w:pPr>
    </w:p>
    <w:p w:rsidR="00CF1FCC" w:rsidRPr="00A96A89" w:rsidRDefault="00CF1FCC" w:rsidP="00CF1FCC">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u w:val="single"/>
          <w:lang w:val="bg-BG"/>
        </w:rPr>
        <w:lastRenderedPageBreak/>
        <w:t xml:space="preserve">Преминава се към точка </w:t>
      </w:r>
      <w:r w:rsidR="00A11945" w:rsidRPr="00A96A89">
        <w:rPr>
          <w:rFonts w:ascii="Times New Roman" w:hAnsi="Times New Roman" w:cs="Times New Roman"/>
          <w:sz w:val="24"/>
          <w:szCs w:val="24"/>
          <w:u w:val="single"/>
          <w:lang w:val="bg-BG"/>
        </w:rPr>
        <w:t>шес</w:t>
      </w:r>
      <w:r w:rsidRPr="00A96A89">
        <w:rPr>
          <w:rFonts w:ascii="Times New Roman" w:hAnsi="Times New Roman" w:cs="Times New Roman"/>
          <w:sz w:val="24"/>
          <w:szCs w:val="24"/>
          <w:u w:val="single"/>
          <w:lang w:val="bg-BG"/>
        </w:rPr>
        <w:t>та от дневния ред:</w:t>
      </w:r>
      <w:r w:rsidRPr="00A96A89">
        <w:rPr>
          <w:rFonts w:ascii="Times New Roman" w:hAnsi="Times New Roman" w:cs="Times New Roman"/>
          <w:sz w:val="24"/>
          <w:szCs w:val="24"/>
          <w:lang w:val="bg-BG"/>
        </w:rPr>
        <w:t xml:space="preserve"> </w:t>
      </w:r>
    </w:p>
    <w:p w:rsidR="00A11945" w:rsidRPr="00A96A89" w:rsidRDefault="00A11945" w:rsidP="00A11945">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Публикуване на списък с упълномощени представители на Коалиция „БСП ЗА БЪЛГАРИЯ“ в изборите за народни представители на 02 октомври 2022г.</w:t>
      </w:r>
    </w:p>
    <w:p w:rsidR="00350AC9" w:rsidRPr="00A96A89" w:rsidRDefault="00350AC9" w:rsidP="00350AC9">
      <w:pPr>
        <w:shd w:val="clear" w:color="auto" w:fill="FFFFFF"/>
        <w:spacing w:before="100" w:beforeAutospacing="1" w:line="240" w:lineRule="auto"/>
        <w:ind w:firstLine="0"/>
        <w:jc w:val="center"/>
        <w:rPr>
          <w:rFonts w:ascii="Times New Roman" w:eastAsia="Times New Roman" w:hAnsi="Times New Roman" w:cs="Times New Roman"/>
          <w:b/>
          <w:sz w:val="24"/>
          <w:szCs w:val="24"/>
          <w:lang w:val="bg-BG"/>
        </w:rPr>
      </w:pPr>
      <w:r w:rsidRPr="00A96A89">
        <w:rPr>
          <w:rFonts w:ascii="Times New Roman" w:eastAsia="Times New Roman" w:hAnsi="Times New Roman" w:cs="Times New Roman"/>
          <w:b/>
          <w:sz w:val="24"/>
          <w:szCs w:val="24"/>
          <w:lang w:val="bg-BG"/>
        </w:rPr>
        <w:t>РЕШЕНИЕ</w:t>
      </w:r>
      <w:r w:rsidRPr="00A96A89">
        <w:rPr>
          <w:rFonts w:ascii="Times New Roman" w:eastAsia="Times New Roman" w:hAnsi="Times New Roman" w:cs="Times New Roman"/>
          <w:b/>
          <w:sz w:val="24"/>
          <w:szCs w:val="24"/>
          <w:lang w:val="bg-BG"/>
        </w:rPr>
        <w:br/>
        <w:t>№ 130-НС</w:t>
      </w:r>
      <w:r w:rsidRPr="00A96A89">
        <w:rPr>
          <w:rFonts w:ascii="Times New Roman" w:eastAsia="Times New Roman" w:hAnsi="Times New Roman" w:cs="Times New Roman"/>
          <w:b/>
          <w:sz w:val="24"/>
          <w:szCs w:val="24"/>
          <w:lang w:val="bg-BG"/>
        </w:rPr>
        <w:br/>
        <w:t>гр. Стара Загора, 30.09.2022г.</w:t>
      </w:r>
    </w:p>
    <w:p w:rsidR="00350AC9" w:rsidRPr="00A96A89" w:rsidRDefault="00350AC9" w:rsidP="00575BEB">
      <w:pPr>
        <w:pStyle w:val="aa"/>
        <w:spacing w:before="0" w:beforeAutospacing="0" w:after="0" w:afterAutospacing="0"/>
        <w:jc w:val="both"/>
        <w:rPr>
          <w:b/>
        </w:rPr>
      </w:pPr>
    </w:p>
    <w:p w:rsidR="00263954" w:rsidRPr="00A96A89" w:rsidRDefault="00350AC9" w:rsidP="00575BEB">
      <w:pPr>
        <w:pStyle w:val="aa"/>
        <w:spacing w:before="0" w:beforeAutospacing="0" w:after="0" w:afterAutospacing="0"/>
        <w:ind w:firstLine="708"/>
        <w:jc w:val="both"/>
      </w:pPr>
      <w:r w:rsidRPr="00A96A89">
        <w:rPr>
          <w:b/>
        </w:rPr>
        <w:t>ОТНОСНО:</w:t>
      </w:r>
      <w:r w:rsidRPr="00A96A89">
        <w:t xml:space="preserve"> Публикуване на списък с упълномощени представители на Коалиция „БСП ЗА БЪЛГАРИЯ“ в изборите за народни представители на 02 октомври 2022г.</w:t>
      </w:r>
    </w:p>
    <w:p w:rsidR="00350AC9" w:rsidRPr="00A96A89" w:rsidRDefault="00350AC9" w:rsidP="00575BEB">
      <w:pPr>
        <w:pStyle w:val="aa"/>
        <w:spacing w:before="0" w:beforeAutospacing="0" w:after="0" w:afterAutospacing="0"/>
        <w:ind w:firstLine="708"/>
        <w:jc w:val="both"/>
      </w:pPr>
      <w:r w:rsidRPr="00A96A89">
        <w:t>Постъпил е Списък № 3 вх. № 331/30.09.2022г. (</w:t>
      </w:r>
      <w:r w:rsidRPr="00A96A89">
        <w:rPr>
          <w:i/>
        </w:rPr>
        <w:t>Приложение № 1 към Решение № 1332-НС/26.02.2022г. на ЦИК</w:t>
      </w:r>
      <w:r w:rsidRPr="00A96A89">
        <w:t>) на упълномощените представители на Коалиция „БСП ЗА БЪЛГАРИЯ“ в изборите за народни представители на 02 октомври 2022г.</w:t>
      </w:r>
    </w:p>
    <w:p w:rsidR="00350AC9" w:rsidRPr="00A96A89" w:rsidRDefault="00350AC9" w:rsidP="00575BEB">
      <w:pPr>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Предвид гореизложеното, и на основание чл. 70, ал. 4, във връзка с чл. 72, ал. 1, т. 1 и чл. 3, ал. 3, във връзка с чл. 124, ал. 4 от ИК, РИК Стара Загора</w:t>
      </w:r>
    </w:p>
    <w:p w:rsidR="00350AC9" w:rsidRPr="00A96A89" w:rsidRDefault="00350AC9" w:rsidP="00A65C20">
      <w:pPr>
        <w:spacing w:before="100" w:beforeAutospacing="1" w:line="240" w:lineRule="auto"/>
        <w:ind w:firstLine="0"/>
        <w:jc w:val="center"/>
        <w:rPr>
          <w:rFonts w:ascii="Times New Roman" w:eastAsia="Times New Roman" w:hAnsi="Times New Roman" w:cs="Times New Roman"/>
          <w:sz w:val="24"/>
          <w:szCs w:val="24"/>
          <w:lang w:val="bg-BG"/>
        </w:rPr>
      </w:pPr>
      <w:r w:rsidRPr="00A96A89">
        <w:rPr>
          <w:rFonts w:ascii="Times New Roman" w:eastAsia="Times New Roman" w:hAnsi="Times New Roman" w:cs="Times New Roman"/>
          <w:b/>
          <w:bCs/>
          <w:sz w:val="24"/>
          <w:szCs w:val="24"/>
          <w:lang w:val="bg-BG"/>
        </w:rPr>
        <w:t>Р Е Ш И:</w:t>
      </w:r>
    </w:p>
    <w:p w:rsidR="00350AC9" w:rsidRPr="00A96A89" w:rsidRDefault="00350AC9" w:rsidP="00350AC9">
      <w:pPr>
        <w:spacing w:before="100" w:beforeAutospacing="1"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 xml:space="preserve">Публикува списък от 3 (три) броя упълномощени представители на Коалиция </w:t>
      </w:r>
      <w:r w:rsidRPr="00A96A89">
        <w:rPr>
          <w:rFonts w:ascii="Times New Roman" w:hAnsi="Times New Roman" w:cs="Times New Roman"/>
          <w:sz w:val="24"/>
          <w:szCs w:val="24"/>
          <w:lang w:val="bg-BG"/>
        </w:rPr>
        <w:t xml:space="preserve">„БСП ЗА БЪЛГАРИЯ“ </w:t>
      </w:r>
      <w:r w:rsidRPr="00A96A89">
        <w:rPr>
          <w:rFonts w:ascii="Times New Roman" w:eastAsia="Times New Roman" w:hAnsi="Times New Roman" w:cs="Times New Roman"/>
          <w:sz w:val="24"/>
          <w:szCs w:val="24"/>
          <w:lang w:val="bg-BG"/>
        </w:rPr>
        <w:t>в изборите за народни представители на 02 октомври 2022г. за област Стара Загора, при спазване изискванията на Закона за защита на личните данни.</w:t>
      </w:r>
    </w:p>
    <w:p w:rsidR="00350AC9" w:rsidRPr="00A96A89" w:rsidRDefault="00350AC9" w:rsidP="00350AC9">
      <w:pPr>
        <w:pStyle w:val="aa"/>
        <w:shd w:val="clear" w:color="auto" w:fill="FFFFFF"/>
        <w:spacing w:before="0" w:beforeAutospacing="0" w:after="0" w:afterAutospacing="0"/>
        <w:ind w:firstLine="708"/>
        <w:jc w:val="both"/>
      </w:pPr>
    </w:p>
    <w:p w:rsidR="00350AC9" w:rsidRPr="00A96A89" w:rsidRDefault="00350AC9" w:rsidP="00350AC9">
      <w:pPr>
        <w:pStyle w:val="aa"/>
        <w:shd w:val="clear" w:color="auto" w:fill="FFFFFF"/>
        <w:spacing w:before="0" w:beforeAutospacing="0" w:after="0" w:afterAutospacing="0"/>
        <w:ind w:firstLine="708"/>
        <w:jc w:val="both"/>
      </w:pPr>
      <w:r w:rsidRPr="00A96A89">
        <w:t>Настоящото решение е обявено по реда на чл. 72, ал. 2 от Изборния кодекс и същото може да се обжалва в тридневен срок от обявяването му пред ЦИК.</w:t>
      </w:r>
    </w:p>
    <w:p w:rsidR="00350AC9" w:rsidRPr="00A96A89" w:rsidRDefault="00350AC9" w:rsidP="00A11945">
      <w:pPr>
        <w:spacing w:line="240" w:lineRule="auto"/>
        <w:ind w:firstLine="708"/>
        <w:rPr>
          <w:rFonts w:ascii="Times New Roman" w:hAnsi="Times New Roman" w:cs="Times New Roman"/>
          <w:sz w:val="24"/>
          <w:szCs w:val="24"/>
          <w:lang w:val="bg-BG"/>
        </w:rPr>
      </w:pPr>
    </w:p>
    <w:p w:rsidR="00527FC2" w:rsidRPr="00A96A89" w:rsidRDefault="00527FC2" w:rsidP="00527FC2">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Възражения-няма, като „За” гласуват: </w:t>
      </w:r>
      <w:r w:rsidRPr="00A96A89">
        <w:rPr>
          <w:rFonts w:ascii="Times New Roman" w:eastAsia="Times New Roman" w:hAnsi="Times New Roman" w:cs="Times New Roman"/>
          <w:sz w:val="24"/>
          <w:szCs w:val="24"/>
          <w:lang w:val="bg-BG"/>
        </w:rPr>
        <w:t xml:space="preserve">Кристиан Атанасов </w:t>
      </w:r>
      <w:proofErr w:type="spellStart"/>
      <w:r w:rsidRPr="00A96A89">
        <w:rPr>
          <w:rFonts w:ascii="Times New Roman" w:eastAsia="Times New Roman" w:hAnsi="Times New Roman" w:cs="Times New Roman"/>
          <w:sz w:val="24"/>
          <w:szCs w:val="24"/>
          <w:lang w:val="bg-BG"/>
        </w:rPr>
        <w:t>Баджаков</w:t>
      </w:r>
      <w:proofErr w:type="spellEnd"/>
      <w:r w:rsidRPr="00A96A89">
        <w:rPr>
          <w:rFonts w:ascii="Times New Roman" w:eastAsia="Times New Roman" w:hAnsi="Times New Roman" w:cs="Times New Roman"/>
          <w:sz w:val="24"/>
          <w:szCs w:val="24"/>
          <w:lang w:val="bg-BG"/>
        </w:rPr>
        <w:t xml:space="preserve">, </w:t>
      </w:r>
      <w:r w:rsidRPr="00A96A89">
        <w:rPr>
          <w:rFonts w:ascii="Times New Roman" w:hAnsi="Times New Roman" w:cs="Times New Roman"/>
          <w:sz w:val="24"/>
          <w:szCs w:val="24"/>
          <w:lang w:val="bg-BG"/>
        </w:rPr>
        <w:t xml:space="preserve">Теодора Иванова Крумова, </w:t>
      </w:r>
      <w:proofErr w:type="spellStart"/>
      <w:r w:rsidRPr="00A96A89">
        <w:rPr>
          <w:rFonts w:ascii="Times New Roman" w:eastAsia="Times New Roman" w:hAnsi="Times New Roman" w:cs="Times New Roman"/>
          <w:sz w:val="24"/>
          <w:szCs w:val="24"/>
          <w:lang w:val="bg-BG"/>
        </w:rPr>
        <w:t>Междну</w:t>
      </w:r>
      <w:proofErr w:type="spellEnd"/>
      <w:r w:rsidRPr="00A96A89">
        <w:rPr>
          <w:rFonts w:ascii="Times New Roman" w:eastAsia="Times New Roman" w:hAnsi="Times New Roman" w:cs="Times New Roman"/>
          <w:sz w:val="24"/>
          <w:szCs w:val="24"/>
          <w:lang w:val="bg-BG"/>
        </w:rPr>
        <w:t xml:space="preserve"> Бехчет Халид, </w:t>
      </w:r>
      <w:r w:rsidRPr="00A96A89">
        <w:rPr>
          <w:rFonts w:ascii="Times New Roman" w:hAnsi="Times New Roman" w:cs="Times New Roman"/>
          <w:sz w:val="24"/>
          <w:szCs w:val="24"/>
          <w:lang w:val="bg-BG"/>
        </w:rPr>
        <w:t xml:space="preserve">Даниела Дечева </w:t>
      </w:r>
      <w:proofErr w:type="spellStart"/>
      <w:r w:rsidRPr="00A96A89">
        <w:rPr>
          <w:rFonts w:ascii="Times New Roman" w:hAnsi="Times New Roman" w:cs="Times New Roman"/>
          <w:sz w:val="24"/>
          <w:szCs w:val="24"/>
          <w:lang w:val="bg-BG"/>
        </w:rPr>
        <w:t>Дечева</w:t>
      </w:r>
      <w:proofErr w:type="spellEnd"/>
      <w:r w:rsidRPr="00A96A89">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A96A89">
        <w:rPr>
          <w:rFonts w:ascii="Times New Roman" w:hAnsi="Times New Roman" w:cs="Times New Roman"/>
          <w:sz w:val="24"/>
          <w:szCs w:val="24"/>
          <w:lang w:val="bg-BG"/>
        </w:rPr>
        <w:t>Кършакова</w:t>
      </w:r>
      <w:proofErr w:type="spellEnd"/>
      <w:r w:rsidRPr="00A96A89">
        <w:rPr>
          <w:rFonts w:ascii="Times New Roman" w:hAnsi="Times New Roman" w:cs="Times New Roman"/>
          <w:sz w:val="24"/>
          <w:szCs w:val="24"/>
          <w:lang w:val="bg-BG"/>
        </w:rPr>
        <w:t xml:space="preserve">, Левент </w:t>
      </w:r>
      <w:proofErr w:type="spellStart"/>
      <w:r w:rsidRPr="00A96A89">
        <w:rPr>
          <w:rFonts w:ascii="Times New Roman" w:hAnsi="Times New Roman" w:cs="Times New Roman"/>
          <w:sz w:val="24"/>
          <w:szCs w:val="24"/>
          <w:lang w:val="bg-BG"/>
        </w:rPr>
        <w:t>Байрамов</w:t>
      </w:r>
      <w:proofErr w:type="spellEnd"/>
      <w:r w:rsidRPr="00A96A89">
        <w:rPr>
          <w:rFonts w:ascii="Times New Roman" w:hAnsi="Times New Roman" w:cs="Times New Roman"/>
          <w:sz w:val="24"/>
          <w:szCs w:val="24"/>
          <w:lang w:val="bg-BG"/>
        </w:rPr>
        <w:t xml:space="preserve"> Палов, Севинч Ремзи Хамза, Денчо Иванов Денев, Светла Неделчева Карастоянова и Анелия Стефанова Димова.</w:t>
      </w:r>
    </w:p>
    <w:p w:rsidR="00527FC2" w:rsidRPr="00A96A89" w:rsidRDefault="00527FC2" w:rsidP="00527FC2">
      <w:pPr>
        <w:spacing w:line="240" w:lineRule="auto"/>
        <w:ind w:firstLine="708"/>
        <w:rPr>
          <w:rFonts w:ascii="Times New Roman" w:hAnsi="Times New Roman" w:cs="Times New Roman"/>
          <w:sz w:val="24"/>
          <w:szCs w:val="24"/>
          <w:lang w:val="bg-BG"/>
        </w:rPr>
      </w:pPr>
    </w:p>
    <w:p w:rsidR="00527FC2" w:rsidRPr="00A96A89" w:rsidRDefault="00527FC2" w:rsidP="00527FC2">
      <w:pPr>
        <w:spacing w:line="240" w:lineRule="auto"/>
        <w:ind w:firstLine="708"/>
        <w:rPr>
          <w:rFonts w:ascii="Times New Roman" w:hAnsi="Times New Roman" w:cs="Times New Roman"/>
          <w:b/>
          <w:sz w:val="24"/>
          <w:szCs w:val="24"/>
          <w:lang w:val="bg-BG"/>
        </w:rPr>
      </w:pPr>
      <w:r w:rsidRPr="00A96A89">
        <w:rPr>
          <w:rFonts w:ascii="Times New Roman" w:hAnsi="Times New Roman" w:cs="Times New Roman"/>
          <w:b/>
          <w:sz w:val="24"/>
          <w:szCs w:val="24"/>
          <w:lang w:val="bg-BG"/>
        </w:rPr>
        <w:t>Решението е прието.</w:t>
      </w:r>
    </w:p>
    <w:p w:rsidR="00A11945" w:rsidRPr="00A96A89" w:rsidRDefault="00A11945" w:rsidP="00CF1FCC">
      <w:pPr>
        <w:spacing w:line="240" w:lineRule="auto"/>
        <w:ind w:firstLine="708"/>
        <w:rPr>
          <w:rFonts w:ascii="Times New Roman" w:hAnsi="Times New Roman" w:cs="Times New Roman"/>
          <w:sz w:val="24"/>
          <w:szCs w:val="24"/>
          <w:lang w:val="bg-BG"/>
        </w:rPr>
      </w:pPr>
    </w:p>
    <w:p w:rsidR="009B571B" w:rsidRPr="00A96A89" w:rsidRDefault="009B571B" w:rsidP="009B571B">
      <w:pPr>
        <w:spacing w:line="240" w:lineRule="auto"/>
        <w:ind w:firstLine="708"/>
        <w:rPr>
          <w:rFonts w:ascii="Times New Roman" w:hAnsi="Times New Roman" w:cs="Times New Roman"/>
          <w:sz w:val="24"/>
          <w:szCs w:val="24"/>
          <w:lang w:val="bg-BG"/>
        </w:rPr>
      </w:pPr>
    </w:p>
    <w:p w:rsidR="00464557" w:rsidRPr="00A96A89" w:rsidRDefault="009B571B" w:rsidP="00464557">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u w:val="single"/>
          <w:lang w:val="bg-BG"/>
        </w:rPr>
        <w:t>Преминава се към точка седма от дневния ред:</w:t>
      </w:r>
      <w:r w:rsidRPr="00A96A89">
        <w:rPr>
          <w:rFonts w:ascii="Times New Roman" w:hAnsi="Times New Roman" w:cs="Times New Roman"/>
          <w:sz w:val="24"/>
          <w:szCs w:val="24"/>
          <w:lang w:val="bg-BG"/>
        </w:rPr>
        <w:t xml:space="preserve"> </w:t>
      </w:r>
    </w:p>
    <w:p w:rsidR="00464557" w:rsidRPr="00A96A89" w:rsidRDefault="00464557" w:rsidP="00464557">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Ред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октомври 2022г.</w:t>
      </w:r>
    </w:p>
    <w:p w:rsidR="00464557" w:rsidRPr="00A96A89" w:rsidRDefault="00464557" w:rsidP="00464557">
      <w:pPr>
        <w:spacing w:line="240" w:lineRule="auto"/>
        <w:ind w:firstLine="708"/>
        <w:rPr>
          <w:rFonts w:ascii="Times New Roman" w:hAnsi="Times New Roman" w:cs="Times New Roman"/>
          <w:sz w:val="24"/>
          <w:szCs w:val="24"/>
          <w:lang w:val="bg-BG"/>
        </w:rPr>
      </w:pPr>
    </w:p>
    <w:p w:rsidR="003D0E1B" w:rsidRPr="00A96A89" w:rsidRDefault="003D0E1B" w:rsidP="003D0E1B">
      <w:pPr>
        <w:shd w:val="clear" w:color="auto" w:fill="FFFFFF"/>
        <w:spacing w:line="240" w:lineRule="auto"/>
        <w:ind w:firstLine="0"/>
        <w:jc w:val="center"/>
        <w:rPr>
          <w:rFonts w:ascii="Times New Roman" w:eastAsia="Times New Roman" w:hAnsi="Times New Roman" w:cs="Times New Roman"/>
          <w:b/>
          <w:sz w:val="24"/>
          <w:szCs w:val="24"/>
          <w:lang w:val="bg-BG"/>
        </w:rPr>
      </w:pPr>
      <w:r w:rsidRPr="00A96A89">
        <w:rPr>
          <w:rFonts w:ascii="Times New Roman" w:eastAsia="Times New Roman" w:hAnsi="Times New Roman" w:cs="Times New Roman"/>
          <w:b/>
          <w:sz w:val="24"/>
          <w:szCs w:val="24"/>
          <w:lang w:val="bg-BG"/>
        </w:rPr>
        <w:t>РЕШЕНИЕ</w:t>
      </w:r>
      <w:r w:rsidRPr="00A96A89">
        <w:rPr>
          <w:rFonts w:ascii="Times New Roman" w:eastAsia="Times New Roman" w:hAnsi="Times New Roman" w:cs="Times New Roman"/>
          <w:b/>
          <w:sz w:val="24"/>
          <w:szCs w:val="24"/>
          <w:lang w:val="bg-BG"/>
        </w:rPr>
        <w:br/>
        <w:t>№ 131-НС</w:t>
      </w:r>
      <w:r w:rsidRPr="00A96A89">
        <w:rPr>
          <w:rFonts w:ascii="Times New Roman" w:eastAsia="Times New Roman" w:hAnsi="Times New Roman" w:cs="Times New Roman"/>
          <w:b/>
          <w:sz w:val="24"/>
          <w:szCs w:val="24"/>
          <w:lang w:val="bg-BG"/>
        </w:rPr>
        <w:br/>
        <w:t>гр. Стара Загора, 30.09.2022г.</w:t>
      </w:r>
    </w:p>
    <w:p w:rsidR="003D0E1B" w:rsidRPr="00A96A89" w:rsidRDefault="003D0E1B" w:rsidP="003D0E1B">
      <w:pPr>
        <w:shd w:val="clear" w:color="auto" w:fill="FFFFFF"/>
        <w:spacing w:line="240" w:lineRule="auto"/>
        <w:jc w:val="center"/>
        <w:rPr>
          <w:rFonts w:ascii="Times New Roman" w:eastAsia="Times New Roman" w:hAnsi="Times New Roman" w:cs="Times New Roman"/>
          <w:b/>
          <w:sz w:val="24"/>
          <w:szCs w:val="24"/>
          <w:lang w:val="bg-BG"/>
        </w:rPr>
      </w:pPr>
    </w:p>
    <w:p w:rsidR="003D0E1B" w:rsidRPr="00A96A89" w:rsidRDefault="003D0E1B" w:rsidP="003D0E1B">
      <w:pPr>
        <w:pStyle w:val="aa"/>
        <w:spacing w:before="0" w:beforeAutospacing="0" w:after="0" w:afterAutospacing="0"/>
        <w:ind w:firstLine="708"/>
        <w:jc w:val="both"/>
      </w:pPr>
      <w:r w:rsidRPr="00A96A89">
        <w:rPr>
          <w:b/>
        </w:rPr>
        <w:t>ОТНОСНО:</w:t>
      </w:r>
      <w:r w:rsidRPr="00A96A89">
        <w:t xml:space="preserve"> Ред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октомври 2022г.</w:t>
      </w:r>
    </w:p>
    <w:p w:rsidR="003D0E1B" w:rsidRPr="00A96A89" w:rsidRDefault="003D0E1B" w:rsidP="003D0E1B">
      <w:pPr>
        <w:pStyle w:val="aa"/>
        <w:spacing w:before="0" w:beforeAutospacing="0" w:after="0" w:afterAutospacing="0"/>
        <w:ind w:firstLine="708"/>
        <w:jc w:val="both"/>
      </w:pPr>
      <w:r w:rsidRPr="00A96A89">
        <w:rPr>
          <w:shd w:val="clear" w:color="auto" w:fill="FFFFFF"/>
        </w:rPr>
        <w:t xml:space="preserve">С оглед на осигуряване непрекъснатост на изборния процес и в изпълнение на Методическите указания на ЦИК по прилагане на ИК за СИК/ПСИК в страната за изборите за народни представители на 02 октомври 2022г., е необходимо да бъде определен ред за </w:t>
      </w:r>
      <w:r w:rsidRPr="00A96A89">
        <w:t>предаване от СИК/ПСИК на РИК на сгрешен при попълването му протокол с резултатите от гласуването и получаване на нов протокол.</w:t>
      </w:r>
    </w:p>
    <w:p w:rsidR="003D0E1B" w:rsidRPr="00A96A89" w:rsidRDefault="003D0E1B" w:rsidP="003D0E1B">
      <w:pPr>
        <w:pStyle w:val="aa"/>
        <w:spacing w:before="0" w:beforeAutospacing="0" w:after="0" w:afterAutospacing="0"/>
        <w:ind w:firstLine="708"/>
        <w:jc w:val="both"/>
      </w:pPr>
      <w:r w:rsidRPr="00A96A89">
        <w:rPr>
          <w:shd w:val="clear" w:color="auto" w:fill="FFFFFF"/>
        </w:rPr>
        <w:lastRenderedPageBreak/>
        <w:t>Н</w:t>
      </w:r>
      <w:r w:rsidRPr="00A96A89">
        <w:t>а основание чл. 70, ал. 4, във връзка с чл. 72, ал. 1, т. 1 и Решение № 1486-НС от 27.09.2022г. на ЦИК, РИК Стара Загора</w:t>
      </w:r>
    </w:p>
    <w:p w:rsidR="003D0E1B" w:rsidRPr="00A96A89" w:rsidRDefault="003D0E1B" w:rsidP="003D0E1B">
      <w:pPr>
        <w:pStyle w:val="aa"/>
        <w:spacing w:before="0" w:beforeAutospacing="0" w:after="0" w:afterAutospacing="0"/>
        <w:ind w:firstLine="708"/>
        <w:jc w:val="both"/>
      </w:pPr>
    </w:p>
    <w:p w:rsidR="003D0E1B" w:rsidRPr="00A96A89" w:rsidRDefault="003D0E1B" w:rsidP="003D0E1B">
      <w:pPr>
        <w:spacing w:line="240" w:lineRule="auto"/>
        <w:ind w:firstLine="0"/>
        <w:jc w:val="center"/>
        <w:rPr>
          <w:rFonts w:ascii="Times New Roman" w:eastAsia="Times New Roman" w:hAnsi="Times New Roman" w:cs="Times New Roman"/>
          <w:b/>
          <w:bCs/>
          <w:sz w:val="24"/>
          <w:szCs w:val="24"/>
          <w:lang w:val="bg-BG"/>
        </w:rPr>
      </w:pPr>
      <w:r w:rsidRPr="00A96A89">
        <w:rPr>
          <w:rFonts w:ascii="Times New Roman" w:eastAsia="Times New Roman" w:hAnsi="Times New Roman" w:cs="Times New Roman"/>
          <w:b/>
          <w:bCs/>
          <w:sz w:val="24"/>
          <w:szCs w:val="24"/>
          <w:lang w:val="bg-BG"/>
        </w:rPr>
        <w:t>Р Е Ш И:</w:t>
      </w:r>
    </w:p>
    <w:p w:rsidR="003D0E1B" w:rsidRPr="00A96A89" w:rsidRDefault="003D0E1B" w:rsidP="003D0E1B">
      <w:pPr>
        <w:spacing w:line="240" w:lineRule="auto"/>
        <w:jc w:val="center"/>
        <w:rPr>
          <w:rFonts w:ascii="Times New Roman" w:eastAsia="Times New Roman" w:hAnsi="Times New Roman" w:cs="Times New Roman"/>
          <w:b/>
          <w:bCs/>
          <w:sz w:val="24"/>
          <w:szCs w:val="24"/>
          <w:lang w:val="bg-BG"/>
        </w:rPr>
      </w:pPr>
    </w:p>
    <w:p w:rsidR="003D0E1B" w:rsidRPr="00A96A89" w:rsidRDefault="003D0E1B" w:rsidP="003D0E1B">
      <w:pPr>
        <w:spacing w:line="240" w:lineRule="auto"/>
        <w:ind w:firstLine="708"/>
        <w:rPr>
          <w:rFonts w:ascii="Times New Roman" w:eastAsia="Times New Roman" w:hAnsi="Times New Roman" w:cs="Times New Roman"/>
          <w:b/>
          <w:bCs/>
          <w:sz w:val="24"/>
          <w:szCs w:val="24"/>
          <w:lang w:val="bg-BG"/>
        </w:rPr>
      </w:pPr>
      <w:r w:rsidRPr="00A96A89">
        <w:rPr>
          <w:rFonts w:ascii="Times New Roman" w:hAnsi="Times New Roman" w:cs="Times New Roman"/>
          <w:sz w:val="24"/>
          <w:szCs w:val="24"/>
          <w:lang w:val="bg-BG"/>
        </w:rPr>
        <w:t xml:space="preserve">1.При преброяване на бюлетините (за секциите с хартиени бюлетини) и установяване на резултатите от гласуването, СИК/ПСИК задължително вписва данните от преброяването първо в черновата на секционния протокол, като следи за удовлетворяване на контролите. Формулярът на секционния протокол за резултатите от гласуването – приложения № 81-НС-х, № 82-НС-м, № 83-НС-хм, № 84-НС-кр, е само един и се изважда от плика и попълва след проверка на вписаните в черновата данни и удовлетворяване на контролите. </w:t>
      </w:r>
    </w:p>
    <w:p w:rsidR="003D0E1B" w:rsidRPr="00A96A89" w:rsidRDefault="003D0E1B" w:rsidP="003D0E1B">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2.Данните от черновата се попълват в протокола на СИК/ПСИК – приложения № 81-НС-х, № 82-НС-м, № 83-НС-хм, № 84-НС-кр от изборните книжа, като се внимава да не се допускат грешки.</w:t>
      </w:r>
    </w:p>
    <w:p w:rsidR="003D0E1B" w:rsidRPr="00A96A89" w:rsidRDefault="003D0E1B" w:rsidP="003D0E1B">
      <w:pPr>
        <w:spacing w:line="240" w:lineRule="auto"/>
        <w:ind w:firstLine="708"/>
        <w:rPr>
          <w:lang w:val="bg-BG"/>
        </w:rPr>
      </w:pPr>
      <w:r w:rsidRPr="00A96A89">
        <w:rPr>
          <w:rFonts w:ascii="Times New Roman" w:hAnsi="Times New Roman" w:cs="Times New Roman"/>
          <w:sz w:val="24"/>
          <w:szCs w:val="24"/>
          <w:lang w:val="bg-BG"/>
        </w:rPr>
        <w:t>3.Сгрешен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обстоятелство се вписва в графата относно обстановката, при която са произведени изборите, в част ІІ на получения секционен протокол (приложения № 81-НС-х, № 82-НС-м, № 83-НС-хм, № 84-НС-кр от изборните книжа).</w:t>
      </w:r>
      <w:r w:rsidRPr="00A96A89">
        <w:rPr>
          <w:lang w:val="bg-BG"/>
        </w:rPr>
        <w:t xml:space="preserve"> </w:t>
      </w:r>
    </w:p>
    <w:p w:rsidR="003D0E1B" w:rsidRPr="00A96A89" w:rsidRDefault="003D0E1B" w:rsidP="003D0E1B">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4.Във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w:t>
      </w:r>
    </w:p>
    <w:p w:rsidR="003D0E1B" w:rsidRPr="00A96A89" w:rsidRDefault="003D0E1B" w:rsidP="003D0E1B">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5.При сгрешен протокол председателят на съответната СИК/ПСИК уведомява районната избирателна комисия. РИК с решение определя начина на връщане на сгрешения протокол и предаване на новия протокол като съобразява настоящото решение.</w:t>
      </w:r>
    </w:p>
    <w:p w:rsidR="003D0E1B" w:rsidRPr="00A96A89" w:rsidRDefault="003D0E1B" w:rsidP="003D0E1B">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hAnsi="Times New Roman" w:cs="Times New Roman"/>
          <w:sz w:val="24"/>
          <w:szCs w:val="24"/>
          <w:lang w:val="bg-BG"/>
        </w:rPr>
        <w:t>6.</w:t>
      </w:r>
      <w:r w:rsidRPr="00A96A89">
        <w:rPr>
          <w:rFonts w:ascii="Times New Roman" w:eastAsia="Times New Roman" w:hAnsi="Times New Roman" w:cs="Times New Roman"/>
          <w:sz w:val="24"/>
          <w:szCs w:val="24"/>
          <w:lang w:val="bg-BG"/>
        </w:rPr>
        <w:t>Протокол (</w:t>
      </w:r>
      <w:r w:rsidRPr="00A96A89">
        <w:rPr>
          <w:rFonts w:ascii="Times New Roman" w:hAnsi="Times New Roman" w:cs="Times New Roman"/>
          <w:i/>
          <w:sz w:val="24"/>
          <w:szCs w:val="24"/>
          <w:lang w:val="bg-BG"/>
        </w:rPr>
        <w:t>Приложения № 84-НС-кр</w:t>
      </w:r>
      <w:r w:rsidRPr="00A96A89">
        <w:rPr>
          <w:rFonts w:ascii="Times New Roman" w:eastAsia="Times New Roman" w:hAnsi="Times New Roman" w:cs="Times New Roman"/>
          <w:sz w:val="24"/>
          <w:szCs w:val="24"/>
          <w:lang w:val="bg-BG"/>
        </w:rPr>
        <w:t>) и Протокол (</w:t>
      </w:r>
      <w:r w:rsidRPr="00A96A89">
        <w:rPr>
          <w:rFonts w:ascii="Times New Roman" w:eastAsia="Times New Roman" w:hAnsi="Times New Roman" w:cs="Times New Roman"/>
          <w:i/>
          <w:sz w:val="24"/>
          <w:szCs w:val="24"/>
          <w:lang w:val="bg-BG"/>
        </w:rPr>
        <w:t xml:space="preserve">Приложение </w:t>
      </w:r>
      <w:r w:rsidRPr="00A96A89">
        <w:rPr>
          <w:rFonts w:ascii="Times New Roman" w:hAnsi="Times New Roman" w:cs="Times New Roman"/>
          <w:i/>
          <w:sz w:val="24"/>
          <w:szCs w:val="24"/>
          <w:lang w:val="bg-BG"/>
        </w:rPr>
        <w:t>№ 83-НС-хм</w:t>
      </w:r>
      <w:r w:rsidRPr="00A96A89">
        <w:rPr>
          <w:rFonts w:ascii="Times New Roman" w:eastAsia="Times New Roman" w:hAnsi="Times New Roman" w:cs="Times New Roman"/>
          <w:sz w:val="24"/>
          <w:szCs w:val="24"/>
          <w:lang w:val="bg-BG"/>
        </w:rPr>
        <w:t>) се предават от представител на Областна администрация – Стара Загора на секретарите на Общинските администрации на територията на РИК 27 – Старозагорски най-късно до 29.09.2022г.</w:t>
      </w:r>
    </w:p>
    <w:p w:rsidR="003D0E1B" w:rsidRPr="00A96A89" w:rsidRDefault="003D0E1B" w:rsidP="003D0E1B">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7.При наличие на условията, посочени в Методическите указания, представител на съответната общинска администрация, след писмено указание по електронна поща от РИК, незабавно предава Протокол (</w:t>
      </w:r>
      <w:r w:rsidRPr="00A96A89">
        <w:rPr>
          <w:rFonts w:ascii="Times New Roman" w:hAnsi="Times New Roman" w:cs="Times New Roman"/>
          <w:i/>
          <w:sz w:val="24"/>
          <w:szCs w:val="24"/>
          <w:lang w:val="bg-BG"/>
        </w:rPr>
        <w:t>Приложения № 84-НС-кр</w:t>
      </w:r>
      <w:r w:rsidRPr="00A96A89">
        <w:rPr>
          <w:rFonts w:ascii="Times New Roman" w:eastAsia="Times New Roman" w:hAnsi="Times New Roman" w:cs="Times New Roman"/>
          <w:sz w:val="24"/>
          <w:szCs w:val="24"/>
          <w:lang w:val="bg-BG"/>
        </w:rPr>
        <w:t>) на посочената  в указанието секционна избирателна комисия, като се подписва приемо-предавателен протокол.</w:t>
      </w:r>
    </w:p>
    <w:p w:rsidR="003D0E1B" w:rsidRPr="00A96A89" w:rsidRDefault="003D0E1B" w:rsidP="003D0E1B">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8.При наличие на условията, посочени в Методическите указания, представител на съответната общинска администрация, след писмено указание по електронна поща от РИК, незабавно предава Протокол (</w:t>
      </w:r>
      <w:r w:rsidRPr="00A96A89">
        <w:rPr>
          <w:rFonts w:ascii="Times New Roman" w:eastAsia="Times New Roman" w:hAnsi="Times New Roman" w:cs="Times New Roman"/>
          <w:i/>
          <w:sz w:val="24"/>
          <w:szCs w:val="24"/>
          <w:lang w:val="bg-BG"/>
        </w:rPr>
        <w:t xml:space="preserve">Приложение </w:t>
      </w:r>
      <w:r w:rsidRPr="00A96A89">
        <w:rPr>
          <w:rFonts w:ascii="Times New Roman" w:hAnsi="Times New Roman" w:cs="Times New Roman"/>
          <w:i/>
          <w:sz w:val="24"/>
          <w:szCs w:val="24"/>
          <w:lang w:val="bg-BG"/>
        </w:rPr>
        <w:t>№ 83-НС-хм</w:t>
      </w:r>
      <w:r w:rsidRPr="00A96A89">
        <w:rPr>
          <w:rFonts w:ascii="Times New Roman" w:eastAsia="Times New Roman" w:hAnsi="Times New Roman" w:cs="Times New Roman"/>
          <w:sz w:val="24"/>
          <w:szCs w:val="24"/>
          <w:lang w:val="bg-BG"/>
        </w:rPr>
        <w:t>) и Протокол (</w:t>
      </w:r>
      <w:r w:rsidRPr="00A96A89">
        <w:rPr>
          <w:rFonts w:ascii="Times New Roman" w:hAnsi="Times New Roman" w:cs="Times New Roman"/>
          <w:i/>
          <w:sz w:val="24"/>
          <w:szCs w:val="24"/>
          <w:lang w:val="bg-BG"/>
        </w:rPr>
        <w:t>Приложения № 84-НС-кр</w:t>
      </w:r>
      <w:r w:rsidRPr="00A96A89">
        <w:rPr>
          <w:rFonts w:ascii="Times New Roman" w:eastAsia="Times New Roman" w:hAnsi="Times New Roman" w:cs="Times New Roman"/>
          <w:sz w:val="24"/>
          <w:szCs w:val="24"/>
          <w:lang w:val="bg-BG"/>
        </w:rPr>
        <w:t>) на посочената в указанието секционна избирателна комисия, като едновременно с това получава от СИК  Протокол (</w:t>
      </w:r>
      <w:r w:rsidRPr="00A96A89">
        <w:rPr>
          <w:rFonts w:ascii="Times New Roman" w:eastAsia="Times New Roman" w:hAnsi="Times New Roman" w:cs="Times New Roman"/>
          <w:i/>
          <w:sz w:val="24"/>
          <w:szCs w:val="24"/>
          <w:lang w:val="bg-BG"/>
        </w:rPr>
        <w:t>Приложение № 82-НС-м</w:t>
      </w:r>
      <w:r w:rsidRPr="00A96A89">
        <w:rPr>
          <w:rFonts w:ascii="Times New Roman" w:eastAsia="Times New Roman" w:hAnsi="Times New Roman" w:cs="Times New Roman"/>
          <w:sz w:val="24"/>
          <w:szCs w:val="24"/>
          <w:lang w:val="bg-BG"/>
        </w:rPr>
        <w:t>), като се подписва приемо-предавателен протокол.</w:t>
      </w:r>
    </w:p>
    <w:p w:rsidR="003D0E1B" w:rsidRPr="00A96A89" w:rsidRDefault="003D0E1B" w:rsidP="003D0E1B">
      <w:pPr>
        <w:shd w:val="clear" w:color="auto" w:fill="FFFFFF"/>
        <w:spacing w:line="240" w:lineRule="auto"/>
        <w:ind w:firstLine="708"/>
        <w:rPr>
          <w:rFonts w:ascii="Times New Roman" w:eastAsia="Times New Roman" w:hAnsi="Times New Roman" w:cs="Times New Roman"/>
          <w:sz w:val="24"/>
          <w:szCs w:val="24"/>
          <w:lang w:val="bg-BG"/>
        </w:rPr>
      </w:pPr>
      <w:r w:rsidRPr="00A96A89">
        <w:rPr>
          <w:rFonts w:ascii="Times New Roman" w:eastAsia="Times New Roman" w:hAnsi="Times New Roman" w:cs="Times New Roman"/>
          <w:sz w:val="24"/>
          <w:szCs w:val="24"/>
          <w:lang w:val="bg-BG"/>
        </w:rPr>
        <w:t>9.След приемането и предаването на протоколите по т. 7 и т. 8 по-горе, представител на съответната общинска администрация незабавно изпраща на РИК – Стара Загора по електронна поща сканирания приемо-предавателен протокол.</w:t>
      </w:r>
    </w:p>
    <w:p w:rsidR="003D0E1B" w:rsidRPr="00A96A89" w:rsidRDefault="003D0E1B" w:rsidP="003D0E1B">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10.Членовете на СИК/ПСИК попълват новия формуляр на получения секционен протокол. Ако бъде допусната грешка, тя се поправя по реда на т. 4.</w:t>
      </w:r>
    </w:p>
    <w:p w:rsidR="003D0E1B" w:rsidRPr="00A96A89" w:rsidRDefault="003D0E1B" w:rsidP="003D0E1B">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11.След попълване на секционния протокол той се подписва от всички членове на СИК/ПСИК и председателят на СИК/ПСИК обявява резултатите от гласуването. </w:t>
      </w:r>
      <w:r w:rsidRPr="00A96A89">
        <w:rPr>
          <w:rFonts w:ascii="Times New Roman" w:hAnsi="Times New Roman" w:cs="Times New Roman"/>
          <w:sz w:val="24"/>
          <w:szCs w:val="24"/>
          <w:lang w:val="bg-BG"/>
        </w:rPr>
        <w:lastRenderedPageBreak/>
        <w:t>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3D0E1B" w:rsidRPr="00A96A89" w:rsidRDefault="003D0E1B" w:rsidP="003D0E1B">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12.Сгрешените секционни протоколи се описват по номера по реда на постъпване в опис, който се съхранява в РИК.</w:t>
      </w:r>
    </w:p>
    <w:p w:rsidR="003D0E1B" w:rsidRPr="00A96A89" w:rsidRDefault="003D0E1B" w:rsidP="003D0E1B">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Районната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13.</w:t>
      </w:r>
    </w:p>
    <w:p w:rsidR="003D0E1B" w:rsidRPr="00A96A89" w:rsidRDefault="003D0E1B" w:rsidP="003D0E1B">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13.Екземплярите от приемо-предавателните протоколи (Приложение № 78-НС от изборните книжа) за РИК и оригиналите на сгрешените секционни протоколи се предават от РИК на областната администрация в 7-дневен срок от обявяване на резултатите от изборите по реда на чл. 72, ал. 1, т. 27 от ИК, едновременно с изборните книжа и материали по чл. 296, ал. 4 от ИК. Екземплярите от приемо-предавателните протоколи и оригиналите на сгрешените секционни протоколи, както и изборните книжа и материали по чл. 296, ал. 4 от ИК, се съхраняват в помещенията, определени от областния управител по чл. 296, ал. 5 от ИК.</w:t>
      </w:r>
    </w:p>
    <w:p w:rsidR="003D0E1B" w:rsidRPr="00A96A89" w:rsidRDefault="003D0E1B" w:rsidP="003D0E1B">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14.Настоящото решение се прилага от СИК/ПСИК и РИК.</w:t>
      </w:r>
    </w:p>
    <w:p w:rsidR="003D0E1B" w:rsidRPr="00A96A89" w:rsidRDefault="003D0E1B" w:rsidP="003D0E1B">
      <w:pPr>
        <w:spacing w:line="240" w:lineRule="auto"/>
        <w:ind w:left="567"/>
        <w:rPr>
          <w:rFonts w:ascii="Times New Roman" w:hAnsi="Times New Roman" w:cs="Times New Roman"/>
          <w:sz w:val="24"/>
          <w:szCs w:val="24"/>
          <w:lang w:val="bg-BG"/>
        </w:rPr>
      </w:pPr>
    </w:p>
    <w:p w:rsidR="003D0E1B" w:rsidRPr="00A96A89" w:rsidRDefault="003D0E1B" w:rsidP="003D0E1B">
      <w:pPr>
        <w:pStyle w:val="aa"/>
        <w:shd w:val="clear" w:color="auto" w:fill="FFFFFF"/>
        <w:spacing w:before="0" w:beforeAutospacing="0" w:after="0" w:afterAutospacing="0"/>
        <w:ind w:firstLine="708"/>
        <w:jc w:val="both"/>
      </w:pPr>
      <w:r w:rsidRPr="00A96A89">
        <w:t>Настоящото решение е обявено по реда на чл. 72, ал. 2 от Изборния кодекс и същото може да се обжалва в тридневен срок от обявяването му пред ЦИК.</w:t>
      </w:r>
    </w:p>
    <w:p w:rsidR="00AB14F4" w:rsidRPr="00A96A89" w:rsidRDefault="00AB14F4" w:rsidP="00AB14F4">
      <w:pPr>
        <w:pStyle w:val="aa"/>
        <w:shd w:val="clear" w:color="auto" w:fill="FFFFFF"/>
        <w:spacing w:before="0" w:beforeAutospacing="0" w:after="0" w:afterAutospacing="0"/>
        <w:ind w:firstLine="708"/>
        <w:jc w:val="both"/>
      </w:pPr>
    </w:p>
    <w:p w:rsidR="00527FC2" w:rsidRPr="00A96A89" w:rsidRDefault="00527FC2" w:rsidP="00527FC2">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Възражения-няма, като „За” гласуват: </w:t>
      </w:r>
      <w:r w:rsidRPr="00A96A89">
        <w:rPr>
          <w:rFonts w:ascii="Times New Roman" w:eastAsia="Times New Roman" w:hAnsi="Times New Roman" w:cs="Times New Roman"/>
          <w:sz w:val="24"/>
          <w:szCs w:val="24"/>
          <w:lang w:val="bg-BG"/>
        </w:rPr>
        <w:t xml:space="preserve">Кристиан Атанасов </w:t>
      </w:r>
      <w:proofErr w:type="spellStart"/>
      <w:r w:rsidRPr="00A96A89">
        <w:rPr>
          <w:rFonts w:ascii="Times New Roman" w:eastAsia="Times New Roman" w:hAnsi="Times New Roman" w:cs="Times New Roman"/>
          <w:sz w:val="24"/>
          <w:szCs w:val="24"/>
          <w:lang w:val="bg-BG"/>
        </w:rPr>
        <w:t>Баджаков</w:t>
      </w:r>
      <w:proofErr w:type="spellEnd"/>
      <w:r w:rsidRPr="00A96A89">
        <w:rPr>
          <w:rFonts w:ascii="Times New Roman" w:eastAsia="Times New Roman" w:hAnsi="Times New Roman" w:cs="Times New Roman"/>
          <w:sz w:val="24"/>
          <w:szCs w:val="24"/>
          <w:lang w:val="bg-BG"/>
        </w:rPr>
        <w:t xml:space="preserve">, </w:t>
      </w:r>
      <w:r w:rsidRPr="00A96A89">
        <w:rPr>
          <w:rFonts w:ascii="Times New Roman" w:hAnsi="Times New Roman" w:cs="Times New Roman"/>
          <w:sz w:val="24"/>
          <w:szCs w:val="24"/>
          <w:lang w:val="bg-BG"/>
        </w:rPr>
        <w:t xml:space="preserve">Теодора Иванова Крумова, </w:t>
      </w:r>
      <w:proofErr w:type="spellStart"/>
      <w:r w:rsidRPr="00A96A89">
        <w:rPr>
          <w:rFonts w:ascii="Times New Roman" w:eastAsia="Times New Roman" w:hAnsi="Times New Roman" w:cs="Times New Roman"/>
          <w:sz w:val="24"/>
          <w:szCs w:val="24"/>
          <w:lang w:val="bg-BG"/>
        </w:rPr>
        <w:t>Междну</w:t>
      </w:r>
      <w:proofErr w:type="spellEnd"/>
      <w:r w:rsidRPr="00A96A89">
        <w:rPr>
          <w:rFonts w:ascii="Times New Roman" w:eastAsia="Times New Roman" w:hAnsi="Times New Roman" w:cs="Times New Roman"/>
          <w:sz w:val="24"/>
          <w:szCs w:val="24"/>
          <w:lang w:val="bg-BG"/>
        </w:rPr>
        <w:t xml:space="preserve"> Бехчет Халид, </w:t>
      </w:r>
      <w:r w:rsidRPr="00A96A89">
        <w:rPr>
          <w:rFonts w:ascii="Times New Roman" w:hAnsi="Times New Roman" w:cs="Times New Roman"/>
          <w:sz w:val="24"/>
          <w:szCs w:val="24"/>
          <w:lang w:val="bg-BG"/>
        </w:rPr>
        <w:t xml:space="preserve">Даниела Дечева </w:t>
      </w:r>
      <w:proofErr w:type="spellStart"/>
      <w:r w:rsidRPr="00A96A89">
        <w:rPr>
          <w:rFonts w:ascii="Times New Roman" w:hAnsi="Times New Roman" w:cs="Times New Roman"/>
          <w:sz w:val="24"/>
          <w:szCs w:val="24"/>
          <w:lang w:val="bg-BG"/>
        </w:rPr>
        <w:t>Дечева</w:t>
      </w:r>
      <w:proofErr w:type="spellEnd"/>
      <w:r w:rsidRPr="00A96A89">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A96A89">
        <w:rPr>
          <w:rFonts w:ascii="Times New Roman" w:hAnsi="Times New Roman" w:cs="Times New Roman"/>
          <w:sz w:val="24"/>
          <w:szCs w:val="24"/>
          <w:lang w:val="bg-BG"/>
        </w:rPr>
        <w:t>Кършакова</w:t>
      </w:r>
      <w:proofErr w:type="spellEnd"/>
      <w:r w:rsidRPr="00A96A89">
        <w:rPr>
          <w:rFonts w:ascii="Times New Roman" w:hAnsi="Times New Roman" w:cs="Times New Roman"/>
          <w:sz w:val="24"/>
          <w:szCs w:val="24"/>
          <w:lang w:val="bg-BG"/>
        </w:rPr>
        <w:t xml:space="preserve">, Левент </w:t>
      </w:r>
      <w:proofErr w:type="spellStart"/>
      <w:r w:rsidRPr="00A96A89">
        <w:rPr>
          <w:rFonts w:ascii="Times New Roman" w:hAnsi="Times New Roman" w:cs="Times New Roman"/>
          <w:sz w:val="24"/>
          <w:szCs w:val="24"/>
          <w:lang w:val="bg-BG"/>
        </w:rPr>
        <w:t>Байрамов</w:t>
      </w:r>
      <w:proofErr w:type="spellEnd"/>
      <w:r w:rsidRPr="00A96A89">
        <w:rPr>
          <w:rFonts w:ascii="Times New Roman" w:hAnsi="Times New Roman" w:cs="Times New Roman"/>
          <w:sz w:val="24"/>
          <w:szCs w:val="24"/>
          <w:lang w:val="bg-BG"/>
        </w:rPr>
        <w:t xml:space="preserve"> Палов, Севинч Ремзи Хамза, Денчо Иванов Денев, Светла Неделчева Карастоянова и Анелия Стефанова Димова.</w:t>
      </w:r>
    </w:p>
    <w:p w:rsidR="00527FC2" w:rsidRPr="00A96A89" w:rsidRDefault="00527FC2" w:rsidP="00527FC2">
      <w:pPr>
        <w:spacing w:line="240" w:lineRule="auto"/>
        <w:ind w:firstLine="708"/>
        <w:rPr>
          <w:rFonts w:ascii="Times New Roman" w:hAnsi="Times New Roman" w:cs="Times New Roman"/>
          <w:sz w:val="24"/>
          <w:szCs w:val="24"/>
          <w:lang w:val="bg-BG"/>
        </w:rPr>
      </w:pPr>
    </w:p>
    <w:p w:rsidR="00527FC2" w:rsidRPr="00A96A89" w:rsidRDefault="00527FC2" w:rsidP="00527FC2">
      <w:pPr>
        <w:spacing w:line="240" w:lineRule="auto"/>
        <w:ind w:firstLine="708"/>
        <w:rPr>
          <w:rFonts w:ascii="Times New Roman" w:hAnsi="Times New Roman" w:cs="Times New Roman"/>
          <w:b/>
          <w:sz w:val="24"/>
          <w:szCs w:val="24"/>
          <w:lang w:val="bg-BG"/>
        </w:rPr>
      </w:pPr>
      <w:r w:rsidRPr="00A96A89">
        <w:rPr>
          <w:rFonts w:ascii="Times New Roman" w:hAnsi="Times New Roman" w:cs="Times New Roman"/>
          <w:b/>
          <w:sz w:val="24"/>
          <w:szCs w:val="24"/>
          <w:lang w:val="bg-BG"/>
        </w:rPr>
        <w:t>Решението е прието.</w:t>
      </w:r>
    </w:p>
    <w:p w:rsidR="00464557" w:rsidRPr="00A96A89" w:rsidRDefault="00464557" w:rsidP="00464557">
      <w:pPr>
        <w:spacing w:line="240" w:lineRule="auto"/>
        <w:ind w:firstLine="708"/>
        <w:rPr>
          <w:lang w:val="bg-BG"/>
        </w:rPr>
      </w:pPr>
    </w:p>
    <w:p w:rsidR="00464557" w:rsidRPr="00A96A89" w:rsidRDefault="00464557" w:rsidP="00464557">
      <w:pPr>
        <w:spacing w:line="240" w:lineRule="auto"/>
        <w:ind w:firstLine="708"/>
        <w:rPr>
          <w:rFonts w:ascii="Times New Roman" w:hAnsi="Times New Roman" w:cs="Times New Roman"/>
          <w:sz w:val="24"/>
          <w:szCs w:val="24"/>
          <w:lang w:val="bg-BG"/>
        </w:rPr>
      </w:pPr>
    </w:p>
    <w:p w:rsidR="00464557" w:rsidRPr="00A96A89" w:rsidRDefault="00464557" w:rsidP="00464557">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u w:val="single"/>
          <w:lang w:val="bg-BG"/>
        </w:rPr>
        <w:t>Преминава се към точка осма от дневния ред:</w:t>
      </w:r>
      <w:r w:rsidRPr="00A96A89">
        <w:rPr>
          <w:rFonts w:ascii="Times New Roman" w:hAnsi="Times New Roman" w:cs="Times New Roman"/>
          <w:sz w:val="24"/>
          <w:szCs w:val="24"/>
          <w:lang w:val="bg-BG"/>
        </w:rPr>
        <w:t xml:space="preserve"> </w:t>
      </w:r>
    </w:p>
    <w:p w:rsidR="00B00B36" w:rsidRPr="00A96A89" w:rsidRDefault="00580A66" w:rsidP="00464557">
      <w:pPr>
        <w:spacing w:line="240" w:lineRule="auto"/>
        <w:ind w:firstLine="708"/>
        <w:rPr>
          <w:rFonts w:ascii="Times New Roman" w:hAnsi="Times New Roman" w:cs="Times New Roman"/>
          <w:sz w:val="24"/>
          <w:szCs w:val="24"/>
          <w:lang w:val="bg-BG"/>
        </w:rPr>
      </w:pPr>
      <w:r w:rsidRPr="00A96A89">
        <w:rPr>
          <w:rFonts w:ascii="Times New Roman" w:hAnsi="Times New Roman" w:cs="Times New Roman"/>
          <w:color w:val="000000" w:themeColor="text1"/>
          <w:sz w:val="24"/>
          <w:szCs w:val="24"/>
          <w:shd w:val="clear" w:color="auto" w:fill="FFFFFF"/>
          <w:lang w:val="bg-BG"/>
        </w:rPr>
        <w:t>Сигнал, изпратен от Секретаря на Община Стара Загора за поставени агитационни материали в нарушение на Заповед № 10-00-1962/15.08.2022г. на Кмета на Община Стара Загора.</w:t>
      </w:r>
    </w:p>
    <w:p w:rsidR="00B00B36" w:rsidRPr="00A96A89" w:rsidRDefault="00B00B36" w:rsidP="00B07845">
      <w:pPr>
        <w:spacing w:line="240" w:lineRule="auto"/>
        <w:ind w:firstLine="708"/>
        <w:rPr>
          <w:rFonts w:ascii="Times New Roman" w:hAnsi="Times New Roman" w:cs="Times New Roman"/>
          <w:sz w:val="24"/>
          <w:szCs w:val="24"/>
          <w:lang w:val="bg-BG"/>
        </w:rPr>
      </w:pPr>
    </w:p>
    <w:p w:rsidR="00B07845" w:rsidRPr="00A96A89" w:rsidRDefault="00B07845" w:rsidP="00B07845">
      <w:pPr>
        <w:shd w:val="clear" w:color="auto" w:fill="FFFFFF"/>
        <w:spacing w:line="240" w:lineRule="auto"/>
        <w:ind w:firstLine="0"/>
        <w:jc w:val="center"/>
        <w:rPr>
          <w:rFonts w:ascii="Times New Roman" w:eastAsia="Times New Roman" w:hAnsi="Times New Roman" w:cs="Times New Roman"/>
          <w:b/>
          <w:sz w:val="24"/>
          <w:szCs w:val="24"/>
          <w:lang w:val="bg-BG"/>
        </w:rPr>
      </w:pPr>
      <w:r w:rsidRPr="00A96A89">
        <w:rPr>
          <w:rFonts w:ascii="Times New Roman" w:eastAsia="Times New Roman" w:hAnsi="Times New Roman" w:cs="Times New Roman"/>
          <w:b/>
          <w:sz w:val="24"/>
          <w:szCs w:val="24"/>
          <w:lang w:val="bg-BG"/>
        </w:rPr>
        <w:t>РЕШЕНИЕ</w:t>
      </w:r>
      <w:r w:rsidRPr="00A96A89">
        <w:rPr>
          <w:rFonts w:ascii="Times New Roman" w:eastAsia="Times New Roman" w:hAnsi="Times New Roman" w:cs="Times New Roman"/>
          <w:b/>
          <w:sz w:val="24"/>
          <w:szCs w:val="24"/>
          <w:lang w:val="bg-BG"/>
        </w:rPr>
        <w:br/>
        <w:t>№ 132-НС</w:t>
      </w:r>
      <w:r w:rsidRPr="00A96A89">
        <w:rPr>
          <w:rFonts w:ascii="Times New Roman" w:eastAsia="Times New Roman" w:hAnsi="Times New Roman" w:cs="Times New Roman"/>
          <w:b/>
          <w:sz w:val="24"/>
          <w:szCs w:val="24"/>
          <w:lang w:val="bg-BG"/>
        </w:rPr>
        <w:br/>
        <w:t>гр. Стара Загора, 30.09.2022г.</w:t>
      </w:r>
    </w:p>
    <w:p w:rsidR="00B07845" w:rsidRPr="00A96A89" w:rsidRDefault="00B07845" w:rsidP="00B07845">
      <w:pPr>
        <w:shd w:val="clear" w:color="auto" w:fill="FFFFFF"/>
        <w:spacing w:line="240" w:lineRule="auto"/>
        <w:ind w:firstLine="0"/>
        <w:jc w:val="center"/>
        <w:rPr>
          <w:rFonts w:ascii="Times New Roman" w:eastAsia="Times New Roman" w:hAnsi="Times New Roman" w:cs="Times New Roman"/>
          <w:b/>
          <w:sz w:val="24"/>
          <w:szCs w:val="24"/>
          <w:lang w:val="bg-BG"/>
        </w:rPr>
      </w:pPr>
    </w:p>
    <w:p w:rsidR="00B07845" w:rsidRPr="00A96A89" w:rsidRDefault="00B07845" w:rsidP="00B07845">
      <w:pPr>
        <w:pStyle w:val="aa"/>
        <w:spacing w:before="0" w:beforeAutospacing="0" w:after="0" w:afterAutospacing="0"/>
        <w:ind w:firstLine="708"/>
        <w:jc w:val="both"/>
        <w:rPr>
          <w:color w:val="000000" w:themeColor="text1"/>
          <w:shd w:val="clear" w:color="auto" w:fill="FFFFFF"/>
        </w:rPr>
      </w:pPr>
      <w:r w:rsidRPr="00A96A89">
        <w:rPr>
          <w:b/>
          <w:color w:val="000000" w:themeColor="text1"/>
        </w:rPr>
        <w:t>ОТНОСНО:</w:t>
      </w:r>
      <w:r w:rsidRPr="00A96A89">
        <w:rPr>
          <w:color w:val="000000" w:themeColor="text1"/>
        </w:rPr>
        <w:t xml:space="preserve"> </w:t>
      </w:r>
      <w:r w:rsidRPr="00A96A89">
        <w:rPr>
          <w:color w:val="000000" w:themeColor="text1"/>
          <w:shd w:val="clear" w:color="auto" w:fill="FFFFFF"/>
        </w:rPr>
        <w:t>Сигнал, изпратен от Секретаря на Община Стара Загора за поставени агитационни материали в нарушение на Заповед № 10-00-1962/15.08.2022г. на Кмета на Община Стара Загора.</w:t>
      </w:r>
    </w:p>
    <w:p w:rsidR="00B07845" w:rsidRPr="00A96A89" w:rsidRDefault="00B07845" w:rsidP="00B07845">
      <w:pPr>
        <w:pStyle w:val="aa"/>
        <w:spacing w:before="0" w:beforeAutospacing="0" w:after="0" w:afterAutospacing="0"/>
        <w:ind w:firstLine="708"/>
        <w:jc w:val="both"/>
        <w:rPr>
          <w:color w:val="000000" w:themeColor="text1"/>
          <w:shd w:val="clear" w:color="auto" w:fill="FFFFFF"/>
        </w:rPr>
      </w:pPr>
      <w:r w:rsidRPr="00A96A89">
        <w:rPr>
          <w:color w:val="000000" w:themeColor="text1"/>
          <w:shd w:val="clear" w:color="auto" w:fill="FFFFFF"/>
        </w:rPr>
        <w:t xml:space="preserve">Постъпил е сигнал изх. № 10-11-11878/29.09.2022г. от Секретаря на Община Стара Загора за поставени агитационни материали в нарушение на Заповед № 10-00-1962/15.08.2022г. на Кмета на Община Стара Загора. Към сигнала са приложени 8 (осем) броя уведомителни писма на Началника на Първо РУ на ОД на МВР гр. Стара Загора за агитационни материали, които политически партии и коалиции не са поставили на указаните в Приложение № 1 към Заповед № 10-00-1962/15.08.2022г. на Кмета на Община Стара Загора места, а са залепени: 1)на електрическо табло, находящо се на източния тротоар на Парк „Пети октомври“ и в непосредствена близост до кръстовището на бул. „Митрополит Методий </w:t>
      </w:r>
      <w:proofErr w:type="spellStart"/>
      <w:r w:rsidRPr="00A96A89">
        <w:rPr>
          <w:color w:val="000000" w:themeColor="text1"/>
          <w:shd w:val="clear" w:color="auto" w:fill="FFFFFF"/>
        </w:rPr>
        <w:t>Кусев</w:t>
      </w:r>
      <w:proofErr w:type="spellEnd"/>
      <w:r w:rsidRPr="00A96A89">
        <w:rPr>
          <w:color w:val="000000" w:themeColor="text1"/>
          <w:shd w:val="clear" w:color="auto" w:fill="FFFFFF"/>
        </w:rPr>
        <w:t xml:space="preserve">“ и ул. „Свети Княз Борис I“; 2)на улични телефони, находящи се пред сградата на „Български пощи“ в гр. Стара Загора, ул. „Свети Княз </w:t>
      </w:r>
      <w:r w:rsidRPr="00A96A89">
        <w:rPr>
          <w:color w:val="000000" w:themeColor="text1"/>
          <w:shd w:val="clear" w:color="auto" w:fill="FFFFFF"/>
        </w:rPr>
        <w:lastRenderedPageBreak/>
        <w:t xml:space="preserve">Борис I“ № 81; 3)на северозападната част на сградата на „Български пощи“ в гр. Стара Загора, ул. „Свети Княз Борис I“ № 81; 4)на колона, издигаща билборд, находящ се в северозападния ъгъл на кръстовището на бул. „Свети Патриарх Евтимий“ и бул. „Цар Симеон Велики“ в гр. Стара Загора; 5)на електрическо табло, находящо се пред „Клуб на миньора“ в гр. Стара Загора, на бул. „Цар Симеон Велики“ № 123; 6)на електрическото табло, находящо се на северозападния ъгъл на Търговска гимназия „Княз Симеон Търновски“; 7)на електрическо табло, находящо се в гр. Стара Загора на кръстовището на ул. „Петко </w:t>
      </w:r>
      <w:proofErr w:type="spellStart"/>
      <w:r w:rsidRPr="00A96A89">
        <w:rPr>
          <w:color w:val="000000" w:themeColor="text1"/>
          <w:shd w:val="clear" w:color="auto" w:fill="FFFFFF"/>
        </w:rPr>
        <w:t>Рачов</w:t>
      </w:r>
      <w:proofErr w:type="spellEnd"/>
      <w:r w:rsidRPr="00A96A89">
        <w:rPr>
          <w:color w:val="000000" w:themeColor="text1"/>
          <w:shd w:val="clear" w:color="auto" w:fill="FFFFFF"/>
        </w:rPr>
        <w:t xml:space="preserve"> Славейков“ и ул. „Свети Княз Борис“, както и; 8)на електрическо табло, находящо се в гр. Стара Загора на ул. „Петко </w:t>
      </w:r>
      <w:proofErr w:type="spellStart"/>
      <w:r w:rsidRPr="00A96A89">
        <w:rPr>
          <w:color w:val="000000" w:themeColor="text1"/>
          <w:shd w:val="clear" w:color="auto" w:fill="FFFFFF"/>
        </w:rPr>
        <w:t>Рачов</w:t>
      </w:r>
      <w:proofErr w:type="spellEnd"/>
      <w:r w:rsidRPr="00A96A89">
        <w:rPr>
          <w:color w:val="000000" w:themeColor="text1"/>
          <w:shd w:val="clear" w:color="auto" w:fill="FFFFFF"/>
        </w:rPr>
        <w:t xml:space="preserve"> Славейков“, пред блок № 88.</w:t>
      </w:r>
    </w:p>
    <w:p w:rsidR="00B07845" w:rsidRPr="00A96A89" w:rsidRDefault="00B07845" w:rsidP="00B07845">
      <w:pPr>
        <w:pStyle w:val="aa"/>
        <w:spacing w:before="0" w:beforeAutospacing="0" w:after="0" w:afterAutospacing="0"/>
        <w:ind w:firstLine="708"/>
        <w:jc w:val="both"/>
        <w:rPr>
          <w:color w:val="000000" w:themeColor="text1"/>
        </w:rPr>
      </w:pPr>
      <w:r w:rsidRPr="00A96A89">
        <w:rPr>
          <w:color w:val="000000" w:themeColor="text1"/>
          <w:shd w:val="clear" w:color="auto" w:fill="FFFFFF"/>
        </w:rPr>
        <w:t>РИК Стара Загора извърши проверка по подадения сигнал и констатира, че на посочените адреси има поставени агитационни материали в нарушение на Заповед № 10-00-1962/15.08.2022г. на Кмета на Община Стара Загора.</w:t>
      </w:r>
    </w:p>
    <w:p w:rsidR="00B07845" w:rsidRPr="00A96A89" w:rsidRDefault="00B07845" w:rsidP="00B07845">
      <w:pPr>
        <w:spacing w:line="240" w:lineRule="auto"/>
        <w:ind w:firstLine="708"/>
        <w:rPr>
          <w:rFonts w:ascii="Times New Roman" w:eastAsia="Times New Roman" w:hAnsi="Times New Roman" w:cs="Times New Roman"/>
          <w:color w:val="000000" w:themeColor="text1"/>
          <w:sz w:val="24"/>
          <w:szCs w:val="24"/>
          <w:lang w:val="bg-BG"/>
        </w:rPr>
      </w:pPr>
      <w:r w:rsidRPr="00A96A89">
        <w:rPr>
          <w:rFonts w:ascii="Times New Roman" w:eastAsia="Times New Roman" w:hAnsi="Times New Roman" w:cs="Times New Roman"/>
          <w:color w:val="000000" w:themeColor="text1"/>
          <w:sz w:val="24"/>
          <w:szCs w:val="24"/>
          <w:lang w:val="bg-BG"/>
        </w:rPr>
        <w:t>На основание чл. 70, ал. 4, във връзка с чл. 72, ал. 1, т. 1, във връзка с чл. 186, ал. 1 от ИК и Решение № 1322-НС от 23.08.2022г. на ЦИК, РИК Стара Загора</w:t>
      </w:r>
    </w:p>
    <w:p w:rsidR="00B07845" w:rsidRPr="00A96A89" w:rsidRDefault="00B07845" w:rsidP="00B07845">
      <w:pPr>
        <w:spacing w:line="240" w:lineRule="auto"/>
        <w:ind w:firstLine="708"/>
        <w:rPr>
          <w:rFonts w:ascii="Times New Roman" w:eastAsia="Times New Roman" w:hAnsi="Times New Roman" w:cs="Times New Roman"/>
          <w:color w:val="000000" w:themeColor="text1"/>
          <w:sz w:val="24"/>
          <w:szCs w:val="24"/>
          <w:lang w:val="bg-BG"/>
        </w:rPr>
      </w:pPr>
    </w:p>
    <w:p w:rsidR="00B07845" w:rsidRPr="00A96A89" w:rsidRDefault="00B07845" w:rsidP="00B07845">
      <w:pPr>
        <w:spacing w:line="240" w:lineRule="auto"/>
        <w:ind w:firstLine="0"/>
        <w:jc w:val="center"/>
        <w:rPr>
          <w:rFonts w:ascii="Times New Roman" w:eastAsia="Times New Roman" w:hAnsi="Times New Roman" w:cs="Times New Roman"/>
          <w:b/>
          <w:bCs/>
          <w:color w:val="000000" w:themeColor="text1"/>
          <w:sz w:val="24"/>
          <w:szCs w:val="24"/>
          <w:lang w:val="bg-BG"/>
        </w:rPr>
      </w:pPr>
      <w:r w:rsidRPr="00A96A89">
        <w:rPr>
          <w:rFonts w:ascii="Times New Roman" w:eastAsia="Times New Roman" w:hAnsi="Times New Roman" w:cs="Times New Roman"/>
          <w:b/>
          <w:bCs/>
          <w:color w:val="000000" w:themeColor="text1"/>
          <w:sz w:val="24"/>
          <w:szCs w:val="24"/>
          <w:lang w:val="bg-BG"/>
        </w:rPr>
        <w:t>Р Е Ш И:</w:t>
      </w:r>
    </w:p>
    <w:p w:rsidR="00B07845" w:rsidRPr="00A96A89" w:rsidRDefault="00B07845" w:rsidP="00B07845">
      <w:pPr>
        <w:spacing w:line="240" w:lineRule="auto"/>
        <w:ind w:firstLine="0"/>
        <w:jc w:val="center"/>
        <w:rPr>
          <w:rFonts w:ascii="Times New Roman" w:eastAsia="Times New Roman" w:hAnsi="Times New Roman" w:cs="Times New Roman"/>
          <w:b/>
          <w:bCs/>
          <w:color w:val="000000" w:themeColor="text1"/>
          <w:sz w:val="24"/>
          <w:szCs w:val="24"/>
          <w:lang w:val="bg-BG"/>
        </w:rPr>
      </w:pPr>
    </w:p>
    <w:p w:rsidR="00B07845" w:rsidRPr="00A96A89" w:rsidRDefault="00B07845" w:rsidP="00B07845">
      <w:pPr>
        <w:pStyle w:val="aa"/>
        <w:spacing w:before="0" w:beforeAutospacing="0" w:after="0" w:afterAutospacing="0"/>
        <w:ind w:firstLine="708"/>
        <w:jc w:val="both"/>
        <w:rPr>
          <w:color w:val="000000" w:themeColor="text1"/>
          <w:shd w:val="clear" w:color="auto" w:fill="FFFFFF"/>
        </w:rPr>
      </w:pPr>
      <w:r w:rsidRPr="00A96A89">
        <w:rPr>
          <w:color w:val="000000" w:themeColor="text1"/>
        </w:rPr>
        <w:t xml:space="preserve">УКАЗВА на Кмета на Община Стара Загора да премахне поставените агитационни материали в </w:t>
      </w:r>
      <w:r w:rsidRPr="00A96A89">
        <w:rPr>
          <w:color w:val="000000" w:themeColor="text1"/>
          <w:shd w:val="clear" w:color="auto" w:fill="FFFFFF"/>
        </w:rPr>
        <w:t>нарушение на Заповед № 10-00-1962/15.08.2022г. на Кмета на Община Стара Загора.</w:t>
      </w:r>
    </w:p>
    <w:p w:rsidR="00B07845" w:rsidRPr="00A96A89" w:rsidRDefault="00B07845" w:rsidP="00B07845">
      <w:pPr>
        <w:pStyle w:val="aa"/>
        <w:spacing w:before="0" w:beforeAutospacing="0" w:after="0" w:afterAutospacing="0"/>
        <w:ind w:firstLine="708"/>
        <w:jc w:val="both"/>
        <w:rPr>
          <w:color w:val="000000" w:themeColor="text1"/>
        </w:rPr>
      </w:pPr>
      <w:r w:rsidRPr="00A96A89">
        <w:rPr>
          <w:color w:val="000000" w:themeColor="text1"/>
          <w:shd w:val="clear" w:color="auto" w:fill="FFFFFF"/>
        </w:rPr>
        <w:t>ПРИЗОВАВА партиите и коалициите да спазват стриктно Заповед № 10-00-1962/15.08.2022г. на Кмета на Община Стара Загора, както и разпоредбите на Изборния кодекс, относно поставянето на агитационните материали в изборния процес.</w:t>
      </w:r>
    </w:p>
    <w:p w:rsidR="00B07845" w:rsidRPr="00A96A89" w:rsidRDefault="00B07845" w:rsidP="00B07845">
      <w:pPr>
        <w:spacing w:line="240" w:lineRule="auto"/>
        <w:ind w:left="567"/>
        <w:rPr>
          <w:rFonts w:ascii="Times New Roman" w:hAnsi="Times New Roman" w:cs="Times New Roman"/>
          <w:color w:val="000000" w:themeColor="text1"/>
          <w:sz w:val="24"/>
          <w:szCs w:val="24"/>
          <w:lang w:val="bg-BG"/>
        </w:rPr>
      </w:pPr>
    </w:p>
    <w:p w:rsidR="00B07845" w:rsidRPr="00A96A89" w:rsidRDefault="00B07845" w:rsidP="00B07845">
      <w:pPr>
        <w:pStyle w:val="aa"/>
        <w:shd w:val="clear" w:color="auto" w:fill="FFFFFF"/>
        <w:spacing w:before="0" w:beforeAutospacing="0" w:after="0" w:afterAutospacing="0"/>
        <w:ind w:firstLine="708"/>
        <w:jc w:val="both"/>
      </w:pPr>
      <w:r w:rsidRPr="00A96A89">
        <w:t>Настоящото решение е обявено по реда на чл. 72, ал. 2 от Изборния кодекс и същото може да се обжалва в тридневен срок от обявяването му пред ЦИК.</w:t>
      </w:r>
    </w:p>
    <w:p w:rsidR="00272A39" w:rsidRPr="00A96A89" w:rsidRDefault="00272A39" w:rsidP="00B07845">
      <w:pPr>
        <w:pStyle w:val="aa"/>
        <w:shd w:val="clear" w:color="auto" w:fill="FFFFFF"/>
        <w:spacing w:before="0" w:beforeAutospacing="0" w:after="0" w:afterAutospacing="0"/>
        <w:ind w:firstLine="708"/>
        <w:jc w:val="both"/>
      </w:pPr>
    </w:p>
    <w:p w:rsidR="00527FC2" w:rsidRPr="00A96A89" w:rsidRDefault="00527FC2" w:rsidP="00527FC2">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lang w:val="bg-BG"/>
        </w:rPr>
        <w:t xml:space="preserve">Възражения-няма, като „За” гласуват: </w:t>
      </w:r>
      <w:r w:rsidRPr="00A96A89">
        <w:rPr>
          <w:rFonts w:ascii="Times New Roman" w:eastAsia="Times New Roman" w:hAnsi="Times New Roman" w:cs="Times New Roman"/>
          <w:sz w:val="24"/>
          <w:szCs w:val="24"/>
          <w:lang w:val="bg-BG"/>
        </w:rPr>
        <w:t xml:space="preserve">Кристиан Атанасов </w:t>
      </w:r>
      <w:proofErr w:type="spellStart"/>
      <w:r w:rsidRPr="00A96A89">
        <w:rPr>
          <w:rFonts w:ascii="Times New Roman" w:eastAsia="Times New Roman" w:hAnsi="Times New Roman" w:cs="Times New Roman"/>
          <w:sz w:val="24"/>
          <w:szCs w:val="24"/>
          <w:lang w:val="bg-BG"/>
        </w:rPr>
        <w:t>Баджаков</w:t>
      </w:r>
      <w:proofErr w:type="spellEnd"/>
      <w:r w:rsidRPr="00A96A89">
        <w:rPr>
          <w:rFonts w:ascii="Times New Roman" w:eastAsia="Times New Roman" w:hAnsi="Times New Roman" w:cs="Times New Roman"/>
          <w:sz w:val="24"/>
          <w:szCs w:val="24"/>
          <w:lang w:val="bg-BG"/>
        </w:rPr>
        <w:t xml:space="preserve">, </w:t>
      </w:r>
      <w:r w:rsidRPr="00A96A89">
        <w:rPr>
          <w:rFonts w:ascii="Times New Roman" w:hAnsi="Times New Roman" w:cs="Times New Roman"/>
          <w:sz w:val="24"/>
          <w:szCs w:val="24"/>
          <w:lang w:val="bg-BG"/>
        </w:rPr>
        <w:t xml:space="preserve">Теодора Иванова Крумова, </w:t>
      </w:r>
      <w:proofErr w:type="spellStart"/>
      <w:r w:rsidRPr="00A96A89">
        <w:rPr>
          <w:rFonts w:ascii="Times New Roman" w:eastAsia="Times New Roman" w:hAnsi="Times New Roman" w:cs="Times New Roman"/>
          <w:sz w:val="24"/>
          <w:szCs w:val="24"/>
          <w:lang w:val="bg-BG"/>
        </w:rPr>
        <w:t>Междну</w:t>
      </w:r>
      <w:proofErr w:type="spellEnd"/>
      <w:r w:rsidRPr="00A96A89">
        <w:rPr>
          <w:rFonts w:ascii="Times New Roman" w:eastAsia="Times New Roman" w:hAnsi="Times New Roman" w:cs="Times New Roman"/>
          <w:sz w:val="24"/>
          <w:szCs w:val="24"/>
          <w:lang w:val="bg-BG"/>
        </w:rPr>
        <w:t xml:space="preserve"> Бехчет Халид, </w:t>
      </w:r>
      <w:r w:rsidRPr="00A96A89">
        <w:rPr>
          <w:rFonts w:ascii="Times New Roman" w:hAnsi="Times New Roman" w:cs="Times New Roman"/>
          <w:sz w:val="24"/>
          <w:szCs w:val="24"/>
          <w:lang w:val="bg-BG"/>
        </w:rPr>
        <w:t xml:space="preserve">Даниела Дечева </w:t>
      </w:r>
      <w:proofErr w:type="spellStart"/>
      <w:r w:rsidRPr="00A96A89">
        <w:rPr>
          <w:rFonts w:ascii="Times New Roman" w:hAnsi="Times New Roman" w:cs="Times New Roman"/>
          <w:sz w:val="24"/>
          <w:szCs w:val="24"/>
          <w:lang w:val="bg-BG"/>
        </w:rPr>
        <w:t>Дечева</w:t>
      </w:r>
      <w:proofErr w:type="spellEnd"/>
      <w:r w:rsidRPr="00A96A89">
        <w:rPr>
          <w:rFonts w:ascii="Times New Roman" w:hAnsi="Times New Roman" w:cs="Times New Roman"/>
          <w:sz w:val="24"/>
          <w:szCs w:val="24"/>
          <w:lang w:val="bg-BG"/>
        </w:rPr>
        <w:t>, Елица Димитрова Сярова, Мирослава Иванова Узунова, Димо Пенев Димитров, Надя Петрова Ралчева, Нина Цветкова Савова-</w:t>
      </w:r>
      <w:proofErr w:type="spellStart"/>
      <w:r w:rsidRPr="00A96A89">
        <w:rPr>
          <w:rFonts w:ascii="Times New Roman" w:hAnsi="Times New Roman" w:cs="Times New Roman"/>
          <w:sz w:val="24"/>
          <w:szCs w:val="24"/>
          <w:lang w:val="bg-BG"/>
        </w:rPr>
        <w:t>Кършакова</w:t>
      </w:r>
      <w:proofErr w:type="spellEnd"/>
      <w:r w:rsidRPr="00A96A89">
        <w:rPr>
          <w:rFonts w:ascii="Times New Roman" w:hAnsi="Times New Roman" w:cs="Times New Roman"/>
          <w:sz w:val="24"/>
          <w:szCs w:val="24"/>
          <w:lang w:val="bg-BG"/>
        </w:rPr>
        <w:t xml:space="preserve">, Левент </w:t>
      </w:r>
      <w:proofErr w:type="spellStart"/>
      <w:r w:rsidRPr="00A96A89">
        <w:rPr>
          <w:rFonts w:ascii="Times New Roman" w:hAnsi="Times New Roman" w:cs="Times New Roman"/>
          <w:sz w:val="24"/>
          <w:szCs w:val="24"/>
          <w:lang w:val="bg-BG"/>
        </w:rPr>
        <w:t>Байрамов</w:t>
      </w:r>
      <w:proofErr w:type="spellEnd"/>
      <w:r w:rsidRPr="00A96A89">
        <w:rPr>
          <w:rFonts w:ascii="Times New Roman" w:hAnsi="Times New Roman" w:cs="Times New Roman"/>
          <w:sz w:val="24"/>
          <w:szCs w:val="24"/>
          <w:lang w:val="bg-BG"/>
        </w:rPr>
        <w:t xml:space="preserve"> Палов, Севинч Ремзи Хамза, Денчо Иванов Денев, Светла Неделчева Карастоянова и Анелия Стефанова Димова.</w:t>
      </w:r>
    </w:p>
    <w:p w:rsidR="00527FC2" w:rsidRPr="00A96A89" w:rsidRDefault="00527FC2" w:rsidP="00527FC2">
      <w:pPr>
        <w:spacing w:line="240" w:lineRule="auto"/>
        <w:ind w:firstLine="708"/>
        <w:rPr>
          <w:rFonts w:ascii="Times New Roman" w:hAnsi="Times New Roman" w:cs="Times New Roman"/>
          <w:sz w:val="24"/>
          <w:szCs w:val="24"/>
          <w:lang w:val="bg-BG"/>
        </w:rPr>
      </w:pPr>
    </w:p>
    <w:p w:rsidR="00527FC2" w:rsidRPr="00A96A89" w:rsidRDefault="00527FC2" w:rsidP="00527FC2">
      <w:pPr>
        <w:spacing w:line="240" w:lineRule="auto"/>
        <w:ind w:firstLine="708"/>
        <w:rPr>
          <w:rFonts w:ascii="Times New Roman" w:hAnsi="Times New Roman" w:cs="Times New Roman"/>
          <w:b/>
          <w:sz w:val="24"/>
          <w:szCs w:val="24"/>
          <w:lang w:val="bg-BG"/>
        </w:rPr>
      </w:pPr>
      <w:r w:rsidRPr="00A96A89">
        <w:rPr>
          <w:rFonts w:ascii="Times New Roman" w:hAnsi="Times New Roman" w:cs="Times New Roman"/>
          <w:b/>
          <w:sz w:val="24"/>
          <w:szCs w:val="24"/>
          <w:lang w:val="bg-BG"/>
        </w:rPr>
        <w:t>Решението е прието.</w:t>
      </w:r>
    </w:p>
    <w:p w:rsidR="00272A39" w:rsidRPr="00A96A89" w:rsidRDefault="00272A39" w:rsidP="00272A39">
      <w:pPr>
        <w:pStyle w:val="aa"/>
        <w:shd w:val="clear" w:color="auto" w:fill="FFFFFF"/>
        <w:spacing w:before="0" w:beforeAutospacing="0" w:after="0" w:afterAutospacing="0"/>
        <w:ind w:firstLine="708"/>
        <w:jc w:val="both"/>
      </w:pPr>
    </w:p>
    <w:p w:rsidR="00B00B36" w:rsidRPr="00A96A89" w:rsidRDefault="00B00B36" w:rsidP="00464557">
      <w:pPr>
        <w:spacing w:line="240" w:lineRule="auto"/>
        <w:ind w:firstLine="708"/>
        <w:rPr>
          <w:rFonts w:ascii="Times New Roman" w:hAnsi="Times New Roman" w:cs="Times New Roman"/>
          <w:sz w:val="24"/>
          <w:szCs w:val="24"/>
          <w:lang w:val="bg-BG"/>
        </w:rPr>
      </w:pPr>
    </w:p>
    <w:p w:rsidR="00B00B36" w:rsidRPr="00A96A89" w:rsidRDefault="00B00B36" w:rsidP="00B00B36">
      <w:pPr>
        <w:spacing w:line="240" w:lineRule="auto"/>
        <w:ind w:firstLine="708"/>
        <w:rPr>
          <w:rFonts w:ascii="Times New Roman" w:hAnsi="Times New Roman" w:cs="Times New Roman"/>
          <w:sz w:val="24"/>
          <w:szCs w:val="24"/>
          <w:lang w:val="bg-BG"/>
        </w:rPr>
      </w:pPr>
      <w:r w:rsidRPr="00A96A89">
        <w:rPr>
          <w:rFonts w:ascii="Times New Roman" w:hAnsi="Times New Roman" w:cs="Times New Roman"/>
          <w:sz w:val="24"/>
          <w:szCs w:val="24"/>
          <w:u w:val="single"/>
          <w:lang w:val="bg-BG"/>
        </w:rPr>
        <w:t>Преминава се към точка девета от дневния ред:</w:t>
      </w:r>
      <w:r w:rsidRPr="00A96A89">
        <w:rPr>
          <w:rFonts w:ascii="Times New Roman" w:hAnsi="Times New Roman" w:cs="Times New Roman"/>
          <w:sz w:val="24"/>
          <w:szCs w:val="24"/>
          <w:lang w:val="bg-BG"/>
        </w:rPr>
        <w:t xml:space="preserve"> </w:t>
      </w:r>
    </w:p>
    <w:p w:rsidR="00D7053C" w:rsidRPr="00A96A89" w:rsidRDefault="00263954" w:rsidP="00D7053C">
      <w:pPr>
        <w:tabs>
          <w:tab w:val="left" w:pos="567"/>
        </w:tabs>
        <w:spacing w:line="240" w:lineRule="auto"/>
        <w:ind w:firstLine="567"/>
        <w:rPr>
          <w:rFonts w:ascii="Times New Roman" w:hAnsi="Times New Roman" w:cs="Times New Roman"/>
          <w:sz w:val="24"/>
          <w:szCs w:val="24"/>
          <w:lang w:val="bg-BG"/>
        </w:rPr>
      </w:pPr>
      <w:r w:rsidRPr="00A96A89">
        <w:rPr>
          <w:rFonts w:ascii="Times New Roman" w:hAnsi="Times New Roman" w:cs="Times New Roman"/>
          <w:sz w:val="24"/>
          <w:szCs w:val="24"/>
          <w:lang w:val="bg-BG"/>
        </w:rPr>
        <w:tab/>
      </w:r>
      <w:r w:rsidR="00D7053C" w:rsidRPr="00A96A89">
        <w:rPr>
          <w:rFonts w:ascii="Times New Roman" w:hAnsi="Times New Roman" w:cs="Times New Roman"/>
          <w:sz w:val="24"/>
          <w:szCs w:val="24"/>
          <w:lang w:val="bg-BG"/>
        </w:rPr>
        <w:t xml:space="preserve">Председателят Кристиан </w:t>
      </w:r>
      <w:proofErr w:type="spellStart"/>
      <w:r w:rsidR="00D7053C" w:rsidRPr="00A96A89">
        <w:rPr>
          <w:rFonts w:ascii="Times New Roman" w:hAnsi="Times New Roman" w:cs="Times New Roman"/>
          <w:sz w:val="24"/>
          <w:szCs w:val="24"/>
          <w:lang w:val="bg-BG"/>
        </w:rPr>
        <w:t>Баджаков</w:t>
      </w:r>
      <w:proofErr w:type="spellEnd"/>
      <w:r w:rsidR="00D7053C" w:rsidRPr="00A96A89">
        <w:rPr>
          <w:rFonts w:ascii="Times New Roman" w:hAnsi="Times New Roman" w:cs="Times New Roman"/>
          <w:sz w:val="24"/>
          <w:szCs w:val="24"/>
          <w:lang w:val="bg-BG"/>
        </w:rPr>
        <w:t xml:space="preserve">: „Колеги, преминаваме към точка „Разни“. Има ли предложения и въпроси, които искате да разгледаме?“ </w:t>
      </w:r>
    </w:p>
    <w:p w:rsidR="00D7053C" w:rsidRPr="00A96A89" w:rsidRDefault="00D7053C" w:rsidP="00D7053C">
      <w:pPr>
        <w:tabs>
          <w:tab w:val="left" w:pos="567"/>
        </w:tabs>
        <w:spacing w:line="240" w:lineRule="auto"/>
        <w:ind w:firstLine="567"/>
        <w:rPr>
          <w:rFonts w:ascii="Times New Roman" w:hAnsi="Times New Roman" w:cs="Times New Roman"/>
          <w:sz w:val="24"/>
          <w:szCs w:val="24"/>
          <w:lang w:val="bg-BG"/>
        </w:rPr>
      </w:pPr>
      <w:r w:rsidRPr="00A96A89">
        <w:rPr>
          <w:rFonts w:ascii="Times New Roman" w:hAnsi="Times New Roman" w:cs="Times New Roman"/>
          <w:sz w:val="24"/>
          <w:szCs w:val="24"/>
          <w:lang w:val="bg-BG"/>
        </w:rPr>
        <w:tab/>
        <w:t>Не постъпиха предложения и въпроси.</w:t>
      </w:r>
    </w:p>
    <w:p w:rsidR="00D7053C" w:rsidRPr="00A96A89" w:rsidRDefault="00D7053C" w:rsidP="00D7053C">
      <w:pPr>
        <w:spacing w:line="240" w:lineRule="auto"/>
        <w:ind w:left="708" w:firstLine="0"/>
        <w:rPr>
          <w:rFonts w:ascii="Times New Roman" w:hAnsi="Times New Roman" w:cs="Times New Roman"/>
          <w:sz w:val="24"/>
          <w:szCs w:val="24"/>
          <w:lang w:val="bg-BG"/>
        </w:rPr>
      </w:pPr>
      <w:r w:rsidRPr="00A96A89">
        <w:rPr>
          <w:rFonts w:ascii="Times New Roman" w:hAnsi="Times New Roman" w:cs="Times New Roman"/>
          <w:sz w:val="24"/>
          <w:szCs w:val="24"/>
          <w:lang w:val="bg-BG"/>
        </w:rPr>
        <w:t>Поради изчерпване на дневния ред заседанието бе закрито.</w:t>
      </w:r>
    </w:p>
    <w:p w:rsidR="003E20ED" w:rsidRPr="00A96A89" w:rsidRDefault="003E20ED" w:rsidP="003E20ED">
      <w:pPr>
        <w:spacing w:line="240" w:lineRule="auto"/>
        <w:ind w:left="708" w:firstLine="0"/>
        <w:rPr>
          <w:rFonts w:ascii="Times New Roman" w:hAnsi="Times New Roman" w:cs="Times New Roman"/>
          <w:sz w:val="24"/>
          <w:szCs w:val="24"/>
          <w:lang w:val="bg-BG"/>
        </w:rPr>
      </w:pPr>
    </w:p>
    <w:p w:rsidR="00445514" w:rsidRPr="004722A5" w:rsidRDefault="00445514" w:rsidP="003E20ED">
      <w:pPr>
        <w:spacing w:line="240" w:lineRule="auto"/>
        <w:ind w:left="708" w:firstLine="0"/>
        <w:rPr>
          <w:rFonts w:ascii="Times New Roman" w:hAnsi="Times New Roman" w:cs="Times New Roman"/>
          <w:sz w:val="24"/>
          <w:szCs w:val="24"/>
          <w:lang w:val="bg-BG"/>
        </w:rPr>
      </w:pPr>
    </w:p>
    <w:p w:rsidR="00951471" w:rsidRPr="004722A5" w:rsidRDefault="00951471" w:rsidP="00951471">
      <w:pPr>
        <w:tabs>
          <w:tab w:val="left" w:pos="567"/>
        </w:tabs>
        <w:ind w:firstLine="567"/>
        <w:rPr>
          <w:rFonts w:ascii="Times New Roman" w:hAnsi="Times New Roman" w:cs="Times New Roman"/>
          <w:sz w:val="24"/>
          <w:szCs w:val="24"/>
          <w:lang w:val="bg-BG"/>
        </w:rPr>
      </w:pP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t xml:space="preserve">           </w:t>
      </w:r>
      <w:r w:rsidR="007F4D06" w:rsidRPr="004722A5">
        <w:rPr>
          <w:rFonts w:ascii="Times New Roman" w:hAnsi="Times New Roman" w:cs="Times New Roman"/>
          <w:sz w:val="24"/>
          <w:szCs w:val="24"/>
          <w:lang w:val="bg-BG"/>
        </w:rPr>
        <w:tab/>
      </w:r>
      <w:r w:rsidR="007F4D06"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ПРЕДСЕДАТЕЛ:</w:t>
      </w:r>
    </w:p>
    <w:p w:rsidR="00951471" w:rsidRPr="004722A5" w:rsidRDefault="00951471" w:rsidP="00951471">
      <w:pPr>
        <w:tabs>
          <w:tab w:val="left" w:pos="567"/>
        </w:tabs>
        <w:ind w:firstLine="567"/>
        <w:rPr>
          <w:rFonts w:ascii="Times New Roman" w:hAnsi="Times New Roman" w:cs="Times New Roman"/>
          <w:sz w:val="24"/>
          <w:szCs w:val="24"/>
          <w:lang w:val="bg-BG"/>
        </w:rPr>
      </w:pP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t xml:space="preserve">        </w:t>
      </w:r>
      <w:r w:rsidR="002F30AF" w:rsidRPr="004722A5">
        <w:rPr>
          <w:rFonts w:ascii="Times New Roman" w:hAnsi="Times New Roman" w:cs="Times New Roman"/>
          <w:sz w:val="24"/>
          <w:szCs w:val="24"/>
          <w:lang w:val="bg-BG"/>
        </w:rPr>
        <w:tab/>
        <w:t xml:space="preserve">  </w:t>
      </w:r>
      <w:r w:rsidRPr="004722A5">
        <w:rPr>
          <w:rFonts w:ascii="Times New Roman" w:hAnsi="Times New Roman" w:cs="Times New Roman"/>
          <w:sz w:val="24"/>
          <w:szCs w:val="24"/>
          <w:lang w:val="bg-BG"/>
        </w:rPr>
        <w:t xml:space="preserve">(Кристиан </w:t>
      </w:r>
      <w:proofErr w:type="spellStart"/>
      <w:r w:rsidRPr="004722A5">
        <w:rPr>
          <w:rFonts w:ascii="Times New Roman" w:hAnsi="Times New Roman" w:cs="Times New Roman"/>
          <w:sz w:val="24"/>
          <w:szCs w:val="24"/>
          <w:lang w:val="bg-BG"/>
        </w:rPr>
        <w:t>Баджаков</w:t>
      </w:r>
      <w:proofErr w:type="spellEnd"/>
      <w:r w:rsidRPr="004722A5">
        <w:rPr>
          <w:rFonts w:ascii="Times New Roman" w:hAnsi="Times New Roman" w:cs="Times New Roman"/>
          <w:sz w:val="24"/>
          <w:szCs w:val="24"/>
          <w:lang w:val="bg-BG"/>
        </w:rPr>
        <w:t>)</w:t>
      </w:r>
    </w:p>
    <w:p w:rsidR="00AD77EA" w:rsidRPr="004722A5" w:rsidRDefault="00AD77EA" w:rsidP="002A7A11">
      <w:pPr>
        <w:tabs>
          <w:tab w:val="left" w:pos="567"/>
        </w:tabs>
        <w:ind w:firstLine="0"/>
        <w:rPr>
          <w:rFonts w:ascii="Times New Roman" w:hAnsi="Times New Roman" w:cs="Times New Roman"/>
          <w:sz w:val="24"/>
          <w:szCs w:val="24"/>
          <w:lang w:val="bg-BG"/>
        </w:rPr>
      </w:pPr>
    </w:p>
    <w:p w:rsidR="00A65AD5" w:rsidRPr="004722A5" w:rsidRDefault="00652330" w:rsidP="00A65AD5">
      <w:pPr>
        <w:tabs>
          <w:tab w:val="left" w:pos="567"/>
        </w:tabs>
        <w:spacing w:line="240" w:lineRule="auto"/>
        <w:ind w:firstLine="567"/>
        <w:rPr>
          <w:rFonts w:ascii="Times New Roman" w:hAnsi="Times New Roman" w:cs="Times New Roman"/>
          <w:sz w:val="24"/>
          <w:szCs w:val="24"/>
          <w:lang w:val="bg-BG"/>
        </w:rPr>
      </w:pP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t xml:space="preserve">           </w:t>
      </w:r>
      <w:r w:rsidR="000A6CDF" w:rsidRPr="004722A5">
        <w:rPr>
          <w:rFonts w:ascii="Times New Roman" w:hAnsi="Times New Roman" w:cs="Times New Roman"/>
          <w:sz w:val="24"/>
          <w:szCs w:val="24"/>
          <w:lang w:val="bg-BG"/>
        </w:rPr>
        <w:tab/>
      </w:r>
      <w:r w:rsidR="000A6CDF" w:rsidRPr="004722A5">
        <w:rPr>
          <w:rFonts w:ascii="Times New Roman" w:hAnsi="Times New Roman" w:cs="Times New Roman"/>
          <w:sz w:val="24"/>
          <w:szCs w:val="24"/>
          <w:lang w:val="bg-BG"/>
        </w:rPr>
        <w:tab/>
      </w:r>
      <w:r w:rsidR="006B55A5" w:rsidRPr="004722A5">
        <w:rPr>
          <w:rFonts w:ascii="Times New Roman" w:hAnsi="Times New Roman" w:cs="Times New Roman"/>
          <w:sz w:val="24"/>
          <w:szCs w:val="24"/>
          <w:lang w:val="bg-BG"/>
        </w:rPr>
        <w:tab/>
        <w:t xml:space="preserve">       СЕКРЕТАР</w:t>
      </w:r>
      <w:r w:rsidR="00A65AD5" w:rsidRPr="004722A5">
        <w:rPr>
          <w:rFonts w:ascii="Times New Roman" w:hAnsi="Times New Roman" w:cs="Times New Roman"/>
          <w:sz w:val="24"/>
          <w:szCs w:val="24"/>
          <w:lang w:val="bg-BG"/>
        </w:rPr>
        <w:t xml:space="preserve">:          </w:t>
      </w:r>
    </w:p>
    <w:p w:rsidR="00A65AD5" w:rsidRPr="004722A5" w:rsidRDefault="00A65AD5" w:rsidP="00A65AD5">
      <w:pPr>
        <w:tabs>
          <w:tab w:val="left" w:pos="567"/>
        </w:tabs>
        <w:spacing w:line="240" w:lineRule="auto"/>
        <w:ind w:firstLine="567"/>
        <w:rPr>
          <w:rFonts w:ascii="Times New Roman" w:hAnsi="Times New Roman" w:cs="Times New Roman"/>
          <w:sz w:val="24"/>
          <w:szCs w:val="24"/>
          <w:lang w:val="bg-BG"/>
        </w:rPr>
      </w:pP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r>
      <w:r w:rsidRPr="004722A5">
        <w:rPr>
          <w:rFonts w:ascii="Times New Roman" w:hAnsi="Times New Roman" w:cs="Times New Roman"/>
          <w:sz w:val="24"/>
          <w:szCs w:val="24"/>
          <w:lang w:val="bg-BG"/>
        </w:rPr>
        <w:tab/>
        <w:t xml:space="preserve">                   </w:t>
      </w:r>
      <w:r w:rsidRPr="004722A5">
        <w:rPr>
          <w:rFonts w:ascii="Times New Roman" w:hAnsi="Times New Roman" w:cs="Times New Roman"/>
          <w:sz w:val="24"/>
          <w:szCs w:val="24"/>
          <w:lang w:val="bg-BG"/>
        </w:rPr>
        <w:tab/>
        <w:t xml:space="preserve">     (</w:t>
      </w:r>
      <w:proofErr w:type="spellStart"/>
      <w:r w:rsidR="006B55A5" w:rsidRPr="004722A5">
        <w:rPr>
          <w:rFonts w:ascii="Times New Roman" w:hAnsi="Times New Roman" w:cs="Times New Roman"/>
          <w:sz w:val="24"/>
          <w:szCs w:val="24"/>
          <w:lang w:val="bg-BG"/>
        </w:rPr>
        <w:t>Междну</w:t>
      </w:r>
      <w:proofErr w:type="spellEnd"/>
      <w:r w:rsidR="006B55A5" w:rsidRPr="004722A5">
        <w:rPr>
          <w:rFonts w:ascii="Times New Roman" w:hAnsi="Times New Roman" w:cs="Times New Roman"/>
          <w:sz w:val="24"/>
          <w:szCs w:val="24"/>
          <w:lang w:val="bg-BG"/>
        </w:rPr>
        <w:t xml:space="preserve"> Халид</w:t>
      </w:r>
      <w:r w:rsidRPr="004722A5">
        <w:rPr>
          <w:rFonts w:ascii="Times New Roman" w:hAnsi="Times New Roman" w:cs="Times New Roman"/>
          <w:sz w:val="24"/>
          <w:szCs w:val="24"/>
          <w:lang w:val="bg-BG"/>
        </w:rPr>
        <w:t>)</w:t>
      </w:r>
    </w:p>
    <w:sectPr w:rsidR="00A65AD5" w:rsidRPr="004722A5" w:rsidSect="00403B6E">
      <w:headerReference w:type="even" r:id="rId8"/>
      <w:headerReference w:type="default" r:id="rId9"/>
      <w:footerReference w:type="even" r:id="rId10"/>
      <w:footerReference w:type="default" r:id="rId11"/>
      <w:headerReference w:type="first" r:id="rId12"/>
      <w:footerReference w:type="first" r:id="rId13"/>
      <w:pgSz w:w="11906" w:h="16838"/>
      <w:pgMar w:top="1135" w:right="1417" w:bottom="993" w:left="1417" w:header="708"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B86" w:rsidRDefault="00026B86">
      <w:pPr>
        <w:spacing w:line="240" w:lineRule="auto"/>
      </w:pPr>
      <w:r>
        <w:separator/>
      </w:r>
    </w:p>
  </w:endnote>
  <w:endnote w:type="continuationSeparator" w:id="0">
    <w:p w:rsidR="00026B86" w:rsidRDefault="00026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90" w:rsidRDefault="007A05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90" w:rsidRDefault="007A0590">
    <w:pPr>
      <w:pStyle w:val="a7"/>
      <w:jc w:val="right"/>
    </w:pPr>
    <w:r>
      <w:fldChar w:fldCharType="begin"/>
    </w:r>
    <w:r>
      <w:instrText xml:space="preserve"> PAGE   \* MERGEFORMAT </w:instrText>
    </w:r>
    <w:r>
      <w:fldChar w:fldCharType="separate"/>
    </w:r>
    <w:r w:rsidR="00A96A89">
      <w:rPr>
        <w:noProof/>
      </w:rPr>
      <w:t>9</w:t>
    </w:r>
    <w:r>
      <w:rPr>
        <w:noProof/>
      </w:rPr>
      <w:fldChar w:fldCharType="end"/>
    </w:r>
  </w:p>
  <w:p w:rsidR="007A0590" w:rsidRDefault="007A059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90" w:rsidRDefault="007A05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B86" w:rsidRDefault="00026B86">
      <w:pPr>
        <w:spacing w:line="240" w:lineRule="auto"/>
      </w:pPr>
      <w:r>
        <w:separator/>
      </w:r>
    </w:p>
  </w:footnote>
  <w:footnote w:type="continuationSeparator" w:id="0">
    <w:p w:rsidR="00026B86" w:rsidRDefault="00026B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90" w:rsidRDefault="007A05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90" w:rsidRDefault="007A059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90" w:rsidRDefault="007A05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51546"/>
    <w:multiLevelType w:val="hybridMultilevel"/>
    <w:tmpl w:val="556C9BDA"/>
    <w:lvl w:ilvl="0" w:tplc="CEF4EF1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8C"/>
    <w:rsid w:val="00000D9E"/>
    <w:rsid w:val="00002BEC"/>
    <w:rsid w:val="00003925"/>
    <w:rsid w:val="000061AE"/>
    <w:rsid w:val="0002101F"/>
    <w:rsid w:val="00023F64"/>
    <w:rsid w:val="00026B86"/>
    <w:rsid w:val="000276AA"/>
    <w:rsid w:val="00027DC5"/>
    <w:rsid w:val="000318EE"/>
    <w:rsid w:val="00031BAA"/>
    <w:rsid w:val="000356E9"/>
    <w:rsid w:val="00044E28"/>
    <w:rsid w:val="00050D58"/>
    <w:rsid w:val="00050DE6"/>
    <w:rsid w:val="00055A40"/>
    <w:rsid w:val="00061C0B"/>
    <w:rsid w:val="00062103"/>
    <w:rsid w:val="000660F7"/>
    <w:rsid w:val="0006698A"/>
    <w:rsid w:val="00072FC2"/>
    <w:rsid w:val="0008068D"/>
    <w:rsid w:val="0008102E"/>
    <w:rsid w:val="00081ECA"/>
    <w:rsid w:val="00083FA3"/>
    <w:rsid w:val="00084F7B"/>
    <w:rsid w:val="00086321"/>
    <w:rsid w:val="00086B30"/>
    <w:rsid w:val="000A1247"/>
    <w:rsid w:val="000A1443"/>
    <w:rsid w:val="000A292C"/>
    <w:rsid w:val="000A346A"/>
    <w:rsid w:val="000A352E"/>
    <w:rsid w:val="000A6CDF"/>
    <w:rsid w:val="000C0A5E"/>
    <w:rsid w:val="000C5B03"/>
    <w:rsid w:val="000C7E70"/>
    <w:rsid w:val="000D1D8F"/>
    <w:rsid w:val="000D34E8"/>
    <w:rsid w:val="000E18F4"/>
    <w:rsid w:val="000F2D8A"/>
    <w:rsid w:val="000F4396"/>
    <w:rsid w:val="00101298"/>
    <w:rsid w:val="00121AD7"/>
    <w:rsid w:val="0012646F"/>
    <w:rsid w:val="001274C9"/>
    <w:rsid w:val="0013008F"/>
    <w:rsid w:val="001305B4"/>
    <w:rsid w:val="001367D8"/>
    <w:rsid w:val="00136E23"/>
    <w:rsid w:val="0014271C"/>
    <w:rsid w:val="00142BB9"/>
    <w:rsid w:val="00143017"/>
    <w:rsid w:val="001443B6"/>
    <w:rsid w:val="00146E09"/>
    <w:rsid w:val="0014785C"/>
    <w:rsid w:val="00151A8D"/>
    <w:rsid w:val="00151F0A"/>
    <w:rsid w:val="0015280A"/>
    <w:rsid w:val="00154244"/>
    <w:rsid w:val="0016181B"/>
    <w:rsid w:val="001645E4"/>
    <w:rsid w:val="001707EB"/>
    <w:rsid w:val="00170807"/>
    <w:rsid w:val="001714A6"/>
    <w:rsid w:val="0017474D"/>
    <w:rsid w:val="0018432E"/>
    <w:rsid w:val="001856C3"/>
    <w:rsid w:val="00194A70"/>
    <w:rsid w:val="001A0FE7"/>
    <w:rsid w:val="001A390E"/>
    <w:rsid w:val="001A698A"/>
    <w:rsid w:val="001A7774"/>
    <w:rsid w:val="001B02D2"/>
    <w:rsid w:val="001B1A9F"/>
    <w:rsid w:val="001B2CA9"/>
    <w:rsid w:val="001B2F3E"/>
    <w:rsid w:val="001B647B"/>
    <w:rsid w:val="001C2A55"/>
    <w:rsid w:val="001C4650"/>
    <w:rsid w:val="001C56DD"/>
    <w:rsid w:val="001C7D97"/>
    <w:rsid w:val="001D632E"/>
    <w:rsid w:val="001E3D97"/>
    <w:rsid w:val="001E6E00"/>
    <w:rsid w:val="001F18BB"/>
    <w:rsid w:val="001F1B56"/>
    <w:rsid w:val="001F3988"/>
    <w:rsid w:val="001F3BE2"/>
    <w:rsid w:val="00203637"/>
    <w:rsid w:val="00203E39"/>
    <w:rsid w:val="00207B16"/>
    <w:rsid w:val="00210E00"/>
    <w:rsid w:val="0021717D"/>
    <w:rsid w:val="002173B3"/>
    <w:rsid w:val="00220F14"/>
    <w:rsid w:val="00221443"/>
    <w:rsid w:val="00230204"/>
    <w:rsid w:val="0023094A"/>
    <w:rsid w:val="00232868"/>
    <w:rsid w:val="00242B90"/>
    <w:rsid w:val="00244548"/>
    <w:rsid w:val="0025183A"/>
    <w:rsid w:val="00255D14"/>
    <w:rsid w:val="00257F13"/>
    <w:rsid w:val="002617D4"/>
    <w:rsid w:val="00263038"/>
    <w:rsid w:val="00263954"/>
    <w:rsid w:val="00263D8D"/>
    <w:rsid w:val="00267D5B"/>
    <w:rsid w:val="002729AC"/>
    <w:rsid w:val="00272A39"/>
    <w:rsid w:val="00273432"/>
    <w:rsid w:val="0027682B"/>
    <w:rsid w:val="002803D0"/>
    <w:rsid w:val="0028203E"/>
    <w:rsid w:val="00284472"/>
    <w:rsid w:val="0028524B"/>
    <w:rsid w:val="0028642D"/>
    <w:rsid w:val="00290E38"/>
    <w:rsid w:val="00294EE8"/>
    <w:rsid w:val="002A26F4"/>
    <w:rsid w:val="002A6297"/>
    <w:rsid w:val="002A7A11"/>
    <w:rsid w:val="002A7EA5"/>
    <w:rsid w:val="002B05E5"/>
    <w:rsid w:val="002B5500"/>
    <w:rsid w:val="002C0445"/>
    <w:rsid w:val="002C137E"/>
    <w:rsid w:val="002C38D1"/>
    <w:rsid w:val="002C4401"/>
    <w:rsid w:val="002E0B59"/>
    <w:rsid w:val="002E2DED"/>
    <w:rsid w:val="002F04FE"/>
    <w:rsid w:val="002F0D89"/>
    <w:rsid w:val="002F30AF"/>
    <w:rsid w:val="002F7D37"/>
    <w:rsid w:val="0030005A"/>
    <w:rsid w:val="00301AA9"/>
    <w:rsid w:val="00302612"/>
    <w:rsid w:val="00304562"/>
    <w:rsid w:val="00311A41"/>
    <w:rsid w:val="00312846"/>
    <w:rsid w:val="00316794"/>
    <w:rsid w:val="00316B33"/>
    <w:rsid w:val="00322279"/>
    <w:rsid w:val="0032448C"/>
    <w:rsid w:val="0033383B"/>
    <w:rsid w:val="0033423A"/>
    <w:rsid w:val="003452F1"/>
    <w:rsid w:val="00350AC9"/>
    <w:rsid w:val="00354555"/>
    <w:rsid w:val="003629BF"/>
    <w:rsid w:val="0036697B"/>
    <w:rsid w:val="0037154B"/>
    <w:rsid w:val="00382023"/>
    <w:rsid w:val="00392474"/>
    <w:rsid w:val="00394137"/>
    <w:rsid w:val="0039555E"/>
    <w:rsid w:val="00396804"/>
    <w:rsid w:val="003A31CF"/>
    <w:rsid w:val="003A3ADC"/>
    <w:rsid w:val="003B2D80"/>
    <w:rsid w:val="003B630B"/>
    <w:rsid w:val="003C153D"/>
    <w:rsid w:val="003C1AB2"/>
    <w:rsid w:val="003C3300"/>
    <w:rsid w:val="003C3DDB"/>
    <w:rsid w:val="003C3E03"/>
    <w:rsid w:val="003D034C"/>
    <w:rsid w:val="003D0E1B"/>
    <w:rsid w:val="003E20ED"/>
    <w:rsid w:val="003E5FEF"/>
    <w:rsid w:val="00403513"/>
    <w:rsid w:val="00403B6E"/>
    <w:rsid w:val="00405C32"/>
    <w:rsid w:val="00415D6A"/>
    <w:rsid w:val="004167CB"/>
    <w:rsid w:val="00425A7C"/>
    <w:rsid w:val="00430ACA"/>
    <w:rsid w:val="00430CAB"/>
    <w:rsid w:val="00430DC9"/>
    <w:rsid w:val="0044516E"/>
    <w:rsid w:val="00445514"/>
    <w:rsid w:val="00450154"/>
    <w:rsid w:val="00457FA5"/>
    <w:rsid w:val="00462C19"/>
    <w:rsid w:val="00464557"/>
    <w:rsid w:val="00465826"/>
    <w:rsid w:val="004660AC"/>
    <w:rsid w:val="004722A5"/>
    <w:rsid w:val="0047247A"/>
    <w:rsid w:val="004734BC"/>
    <w:rsid w:val="00476437"/>
    <w:rsid w:val="004810CF"/>
    <w:rsid w:val="004812F4"/>
    <w:rsid w:val="0048247A"/>
    <w:rsid w:val="0049200F"/>
    <w:rsid w:val="00494751"/>
    <w:rsid w:val="004A0BD2"/>
    <w:rsid w:val="004A0EFF"/>
    <w:rsid w:val="004A26D8"/>
    <w:rsid w:val="004B2D0B"/>
    <w:rsid w:val="004B45D4"/>
    <w:rsid w:val="004B6E3F"/>
    <w:rsid w:val="004C13F3"/>
    <w:rsid w:val="004C14C1"/>
    <w:rsid w:val="004C247D"/>
    <w:rsid w:val="004C2AC8"/>
    <w:rsid w:val="004C3C85"/>
    <w:rsid w:val="004C408C"/>
    <w:rsid w:val="004C4B23"/>
    <w:rsid w:val="004D15EE"/>
    <w:rsid w:val="004D2EA2"/>
    <w:rsid w:val="004D3D57"/>
    <w:rsid w:val="004E2052"/>
    <w:rsid w:val="004E25A7"/>
    <w:rsid w:val="004E4268"/>
    <w:rsid w:val="004E4789"/>
    <w:rsid w:val="004E70DB"/>
    <w:rsid w:val="004F006F"/>
    <w:rsid w:val="004F15AB"/>
    <w:rsid w:val="004F20BA"/>
    <w:rsid w:val="004F5696"/>
    <w:rsid w:val="004F6BD0"/>
    <w:rsid w:val="005028AF"/>
    <w:rsid w:val="00506EA2"/>
    <w:rsid w:val="005103B2"/>
    <w:rsid w:val="0051115F"/>
    <w:rsid w:val="005115C4"/>
    <w:rsid w:val="00512055"/>
    <w:rsid w:val="005140F8"/>
    <w:rsid w:val="00515642"/>
    <w:rsid w:val="00521B42"/>
    <w:rsid w:val="00522A67"/>
    <w:rsid w:val="00522DCB"/>
    <w:rsid w:val="00527541"/>
    <w:rsid w:val="00527FC2"/>
    <w:rsid w:val="00535763"/>
    <w:rsid w:val="00540569"/>
    <w:rsid w:val="00547CAD"/>
    <w:rsid w:val="00557286"/>
    <w:rsid w:val="005606C8"/>
    <w:rsid w:val="0056180C"/>
    <w:rsid w:val="00562274"/>
    <w:rsid w:val="00563C29"/>
    <w:rsid w:val="00564507"/>
    <w:rsid w:val="00573503"/>
    <w:rsid w:val="00575BEB"/>
    <w:rsid w:val="005779CF"/>
    <w:rsid w:val="00580704"/>
    <w:rsid w:val="00580A66"/>
    <w:rsid w:val="0058155D"/>
    <w:rsid w:val="005820AD"/>
    <w:rsid w:val="005904B0"/>
    <w:rsid w:val="00592E6A"/>
    <w:rsid w:val="00595CB2"/>
    <w:rsid w:val="00597C45"/>
    <w:rsid w:val="005A0BBB"/>
    <w:rsid w:val="005A4BE7"/>
    <w:rsid w:val="005A5216"/>
    <w:rsid w:val="005A7734"/>
    <w:rsid w:val="005B00EF"/>
    <w:rsid w:val="005B0B23"/>
    <w:rsid w:val="005B5AB6"/>
    <w:rsid w:val="005B7956"/>
    <w:rsid w:val="005C0484"/>
    <w:rsid w:val="005C3364"/>
    <w:rsid w:val="005C6BEF"/>
    <w:rsid w:val="005D198F"/>
    <w:rsid w:val="005D3668"/>
    <w:rsid w:val="005D4C0C"/>
    <w:rsid w:val="005E52C8"/>
    <w:rsid w:val="005E54E2"/>
    <w:rsid w:val="005E7C55"/>
    <w:rsid w:val="005F4423"/>
    <w:rsid w:val="005F6FA3"/>
    <w:rsid w:val="005F72FF"/>
    <w:rsid w:val="00606666"/>
    <w:rsid w:val="00615CB4"/>
    <w:rsid w:val="00620488"/>
    <w:rsid w:val="00625105"/>
    <w:rsid w:val="00640BFF"/>
    <w:rsid w:val="00644CC5"/>
    <w:rsid w:val="00651B76"/>
    <w:rsid w:val="00652330"/>
    <w:rsid w:val="00652C89"/>
    <w:rsid w:val="006551AE"/>
    <w:rsid w:val="00655D51"/>
    <w:rsid w:val="0066249D"/>
    <w:rsid w:val="00664AAE"/>
    <w:rsid w:val="00666C04"/>
    <w:rsid w:val="006750F3"/>
    <w:rsid w:val="00685E48"/>
    <w:rsid w:val="006909BE"/>
    <w:rsid w:val="006958DF"/>
    <w:rsid w:val="00695E5A"/>
    <w:rsid w:val="00696126"/>
    <w:rsid w:val="006A0BCE"/>
    <w:rsid w:val="006A1136"/>
    <w:rsid w:val="006A2D34"/>
    <w:rsid w:val="006B4B62"/>
    <w:rsid w:val="006B4EE9"/>
    <w:rsid w:val="006B55A5"/>
    <w:rsid w:val="006B6CEC"/>
    <w:rsid w:val="006C1C41"/>
    <w:rsid w:val="006C3C3A"/>
    <w:rsid w:val="006C7A50"/>
    <w:rsid w:val="006C7DBB"/>
    <w:rsid w:val="006D0651"/>
    <w:rsid w:val="006E64E6"/>
    <w:rsid w:val="006F28B6"/>
    <w:rsid w:val="00702ED2"/>
    <w:rsid w:val="00706826"/>
    <w:rsid w:val="0071338A"/>
    <w:rsid w:val="00714EC0"/>
    <w:rsid w:val="00716AE8"/>
    <w:rsid w:val="0071780A"/>
    <w:rsid w:val="00725143"/>
    <w:rsid w:val="007301C1"/>
    <w:rsid w:val="007346A9"/>
    <w:rsid w:val="007427C0"/>
    <w:rsid w:val="007447B8"/>
    <w:rsid w:val="00750F62"/>
    <w:rsid w:val="007519D1"/>
    <w:rsid w:val="00752AE8"/>
    <w:rsid w:val="0077220F"/>
    <w:rsid w:val="00773472"/>
    <w:rsid w:val="00782F09"/>
    <w:rsid w:val="0078595C"/>
    <w:rsid w:val="007920F8"/>
    <w:rsid w:val="00792846"/>
    <w:rsid w:val="00793E3D"/>
    <w:rsid w:val="00795D67"/>
    <w:rsid w:val="007966F6"/>
    <w:rsid w:val="007970A5"/>
    <w:rsid w:val="0079767B"/>
    <w:rsid w:val="007A0590"/>
    <w:rsid w:val="007A23C9"/>
    <w:rsid w:val="007A57F3"/>
    <w:rsid w:val="007A6E41"/>
    <w:rsid w:val="007B13F0"/>
    <w:rsid w:val="007B2B35"/>
    <w:rsid w:val="007B6C7D"/>
    <w:rsid w:val="007B7BD6"/>
    <w:rsid w:val="007C333B"/>
    <w:rsid w:val="007C4BE9"/>
    <w:rsid w:val="007C653C"/>
    <w:rsid w:val="007D2C47"/>
    <w:rsid w:val="007D34FE"/>
    <w:rsid w:val="007D6B2A"/>
    <w:rsid w:val="007E217C"/>
    <w:rsid w:val="007E3339"/>
    <w:rsid w:val="007E626F"/>
    <w:rsid w:val="007F0CD0"/>
    <w:rsid w:val="007F0ED3"/>
    <w:rsid w:val="007F1B22"/>
    <w:rsid w:val="007F2393"/>
    <w:rsid w:val="007F4D06"/>
    <w:rsid w:val="007F657B"/>
    <w:rsid w:val="007F755F"/>
    <w:rsid w:val="007F7580"/>
    <w:rsid w:val="007F7CC1"/>
    <w:rsid w:val="00801E95"/>
    <w:rsid w:val="00802060"/>
    <w:rsid w:val="00812FEE"/>
    <w:rsid w:val="00816E2B"/>
    <w:rsid w:val="00822A02"/>
    <w:rsid w:val="008338AF"/>
    <w:rsid w:val="00833AE3"/>
    <w:rsid w:val="008403AA"/>
    <w:rsid w:val="00846894"/>
    <w:rsid w:val="008502B8"/>
    <w:rsid w:val="00850EB7"/>
    <w:rsid w:val="00857BA7"/>
    <w:rsid w:val="00862019"/>
    <w:rsid w:val="008670B8"/>
    <w:rsid w:val="00873B0C"/>
    <w:rsid w:val="00876E74"/>
    <w:rsid w:val="00882EAE"/>
    <w:rsid w:val="008854B2"/>
    <w:rsid w:val="0089170C"/>
    <w:rsid w:val="00891969"/>
    <w:rsid w:val="00892099"/>
    <w:rsid w:val="00897243"/>
    <w:rsid w:val="008A1D1E"/>
    <w:rsid w:val="008A5208"/>
    <w:rsid w:val="008B42AF"/>
    <w:rsid w:val="008B57E6"/>
    <w:rsid w:val="008C0841"/>
    <w:rsid w:val="008C4A60"/>
    <w:rsid w:val="008D0993"/>
    <w:rsid w:val="008D36A7"/>
    <w:rsid w:val="008D66B8"/>
    <w:rsid w:val="008E06B6"/>
    <w:rsid w:val="008E17C4"/>
    <w:rsid w:val="008E22BC"/>
    <w:rsid w:val="008E2D53"/>
    <w:rsid w:val="008E7641"/>
    <w:rsid w:val="008F2D0B"/>
    <w:rsid w:val="008F62A7"/>
    <w:rsid w:val="009057DA"/>
    <w:rsid w:val="00907452"/>
    <w:rsid w:val="00910E5B"/>
    <w:rsid w:val="00911670"/>
    <w:rsid w:val="0091284D"/>
    <w:rsid w:val="009173C6"/>
    <w:rsid w:val="0092031D"/>
    <w:rsid w:val="0092226C"/>
    <w:rsid w:val="009331E7"/>
    <w:rsid w:val="0093509F"/>
    <w:rsid w:val="0094295A"/>
    <w:rsid w:val="0094312E"/>
    <w:rsid w:val="0094365F"/>
    <w:rsid w:val="00950D5A"/>
    <w:rsid w:val="00951471"/>
    <w:rsid w:val="00957100"/>
    <w:rsid w:val="00964D2A"/>
    <w:rsid w:val="00966E5E"/>
    <w:rsid w:val="0096730E"/>
    <w:rsid w:val="00971133"/>
    <w:rsid w:val="00974A73"/>
    <w:rsid w:val="00976D66"/>
    <w:rsid w:val="00980C2F"/>
    <w:rsid w:val="00987B08"/>
    <w:rsid w:val="009959DA"/>
    <w:rsid w:val="009A535A"/>
    <w:rsid w:val="009B1566"/>
    <w:rsid w:val="009B571B"/>
    <w:rsid w:val="009B6587"/>
    <w:rsid w:val="009B767D"/>
    <w:rsid w:val="009B77EF"/>
    <w:rsid w:val="009B7B1E"/>
    <w:rsid w:val="009C0C70"/>
    <w:rsid w:val="009C2B70"/>
    <w:rsid w:val="009D4CD8"/>
    <w:rsid w:val="009D5B15"/>
    <w:rsid w:val="009E446E"/>
    <w:rsid w:val="009F4614"/>
    <w:rsid w:val="009F58C9"/>
    <w:rsid w:val="00A02387"/>
    <w:rsid w:val="00A048D8"/>
    <w:rsid w:val="00A050E2"/>
    <w:rsid w:val="00A06E72"/>
    <w:rsid w:val="00A07296"/>
    <w:rsid w:val="00A113B0"/>
    <w:rsid w:val="00A11945"/>
    <w:rsid w:val="00A11CEF"/>
    <w:rsid w:val="00A16054"/>
    <w:rsid w:val="00A222F9"/>
    <w:rsid w:val="00A265B8"/>
    <w:rsid w:val="00A3481D"/>
    <w:rsid w:val="00A41F15"/>
    <w:rsid w:val="00A42439"/>
    <w:rsid w:val="00A4452D"/>
    <w:rsid w:val="00A4715B"/>
    <w:rsid w:val="00A571FC"/>
    <w:rsid w:val="00A57944"/>
    <w:rsid w:val="00A65AD5"/>
    <w:rsid w:val="00A65ADE"/>
    <w:rsid w:val="00A65C20"/>
    <w:rsid w:val="00A73839"/>
    <w:rsid w:val="00A74D6D"/>
    <w:rsid w:val="00A83951"/>
    <w:rsid w:val="00A84F38"/>
    <w:rsid w:val="00A8562F"/>
    <w:rsid w:val="00A87027"/>
    <w:rsid w:val="00A9056A"/>
    <w:rsid w:val="00A90EA1"/>
    <w:rsid w:val="00A92320"/>
    <w:rsid w:val="00A96A89"/>
    <w:rsid w:val="00AA0964"/>
    <w:rsid w:val="00AA153A"/>
    <w:rsid w:val="00AB14F4"/>
    <w:rsid w:val="00AB364B"/>
    <w:rsid w:val="00AB3DD4"/>
    <w:rsid w:val="00AB653F"/>
    <w:rsid w:val="00AB78D1"/>
    <w:rsid w:val="00AC0811"/>
    <w:rsid w:val="00AC0E7B"/>
    <w:rsid w:val="00AC3803"/>
    <w:rsid w:val="00AC48F3"/>
    <w:rsid w:val="00AC7333"/>
    <w:rsid w:val="00AD256F"/>
    <w:rsid w:val="00AD6144"/>
    <w:rsid w:val="00AD77EA"/>
    <w:rsid w:val="00AE1A70"/>
    <w:rsid w:val="00AE25BB"/>
    <w:rsid w:val="00AF071E"/>
    <w:rsid w:val="00AF6960"/>
    <w:rsid w:val="00AF7220"/>
    <w:rsid w:val="00B00B36"/>
    <w:rsid w:val="00B01043"/>
    <w:rsid w:val="00B02D1F"/>
    <w:rsid w:val="00B02D5D"/>
    <w:rsid w:val="00B03C77"/>
    <w:rsid w:val="00B042B5"/>
    <w:rsid w:val="00B06623"/>
    <w:rsid w:val="00B07845"/>
    <w:rsid w:val="00B144AF"/>
    <w:rsid w:val="00B15973"/>
    <w:rsid w:val="00B23E89"/>
    <w:rsid w:val="00B35E9B"/>
    <w:rsid w:val="00B35F84"/>
    <w:rsid w:val="00B35F8F"/>
    <w:rsid w:val="00B37A9F"/>
    <w:rsid w:val="00B40607"/>
    <w:rsid w:val="00B41568"/>
    <w:rsid w:val="00B44F3F"/>
    <w:rsid w:val="00B501F1"/>
    <w:rsid w:val="00B528A5"/>
    <w:rsid w:val="00B54675"/>
    <w:rsid w:val="00B64D09"/>
    <w:rsid w:val="00B67260"/>
    <w:rsid w:val="00B70B8D"/>
    <w:rsid w:val="00B76AE8"/>
    <w:rsid w:val="00B81927"/>
    <w:rsid w:val="00B83616"/>
    <w:rsid w:val="00B91110"/>
    <w:rsid w:val="00B968E5"/>
    <w:rsid w:val="00B979FB"/>
    <w:rsid w:val="00BA62F3"/>
    <w:rsid w:val="00BB12AC"/>
    <w:rsid w:val="00BB42F9"/>
    <w:rsid w:val="00BC127A"/>
    <w:rsid w:val="00BC17D6"/>
    <w:rsid w:val="00BC199A"/>
    <w:rsid w:val="00BC203E"/>
    <w:rsid w:val="00BC68DB"/>
    <w:rsid w:val="00BC6C26"/>
    <w:rsid w:val="00BD3977"/>
    <w:rsid w:val="00BD45CD"/>
    <w:rsid w:val="00BE74A4"/>
    <w:rsid w:val="00BF308D"/>
    <w:rsid w:val="00BF78AD"/>
    <w:rsid w:val="00C0302B"/>
    <w:rsid w:val="00C06962"/>
    <w:rsid w:val="00C07EB7"/>
    <w:rsid w:val="00C11D8B"/>
    <w:rsid w:val="00C20803"/>
    <w:rsid w:val="00C20CF8"/>
    <w:rsid w:val="00C242B6"/>
    <w:rsid w:val="00C24B5D"/>
    <w:rsid w:val="00C304F2"/>
    <w:rsid w:val="00C30775"/>
    <w:rsid w:val="00C34EAA"/>
    <w:rsid w:val="00C35586"/>
    <w:rsid w:val="00C44294"/>
    <w:rsid w:val="00C501F7"/>
    <w:rsid w:val="00C51CAB"/>
    <w:rsid w:val="00C54078"/>
    <w:rsid w:val="00C56AD2"/>
    <w:rsid w:val="00C649F1"/>
    <w:rsid w:val="00C65A0F"/>
    <w:rsid w:val="00C71390"/>
    <w:rsid w:val="00C7262E"/>
    <w:rsid w:val="00C75946"/>
    <w:rsid w:val="00C85035"/>
    <w:rsid w:val="00C8519A"/>
    <w:rsid w:val="00C85FF4"/>
    <w:rsid w:val="00C87332"/>
    <w:rsid w:val="00C936AC"/>
    <w:rsid w:val="00CA238C"/>
    <w:rsid w:val="00CB1C0B"/>
    <w:rsid w:val="00CB4B1F"/>
    <w:rsid w:val="00CB58B1"/>
    <w:rsid w:val="00CC3894"/>
    <w:rsid w:val="00CC481A"/>
    <w:rsid w:val="00CD11F7"/>
    <w:rsid w:val="00CE1154"/>
    <w:rsid w:val="00CE28FA"/>
    <w:rsid w:val="00CE4A73"/>
    <w:rsid w:val="00CE78EC"/>
    <w:rsid w:val="00CE7949"/>
    <w:rsid w:val="00CF0B24"/>
    <w:rsid w:val="00CF1FCC"/>
    <w:rsid w:val="00D01017"/>
    <w:rsid w:val="00D01B46"/>
    <w:rsid w:val="00D0400E"/>
    <w:rsid w:val="00D0427A"/>
    <w:rsid w:val="00D04840"/>
    <w:rsid w:val="00D04ECC"/>
    <w:rsid w:val="00D117AD"/>
    <w:rsid w:val="00D2094C"/>
    <w:rsid w:val="00D20A10"/>
    <w:rsid w:val="00D23E80"/>
    <w:rsid w:val="00D243FD"/>
    <w:rsid w:val="00D305E6"/>
    <w:rsid w:val="00D349EC"/>
    <w:rsid w:val="00D34B94"/>
    <w:rsid w:val="00D357E3"/>
    <w:rsid w:val="00D44D2E"/>
    <w:rsid w:val="00D44D84"/>
    <w:rsid w:val="00D47467"/>
    <w:rsid w:val="00D5075A"/>
    <w:rsid w:val="00D513EB"/>
    <w:rsid w:val="00D53B43"/>
    <w:rsid w:val="00D5494A"/>
    <w:rsid w:val="00D55C10"/>
    <w:rsid w:val="00D604D3"/>
    <w:rsid w:val="00D623D9"/>
    <w:rsid w:val="00D649C5"/>
    <w:rsid w:val="00D64D70"/>
    <w:rsid w:val="00D677B8"/>
    <w:rsid w:val="00D7053C"/>
    <w:rsid w:val="00D77F2F"/>
    <w:rsid w:val="00D83224"/>
    <w:rsid w:val="00D84029"/>
    <w:rsid w:val="00D84522"/>
    <w:rsid w:val="00D85CD8"/>
    <w:rsid w:val="00D85D38"/>
    <w:rsid w:val="00D86773"/>
    <w:rsid w:val="00D86DC0"/>
    <w:rsid w:val="00D87C2E"/>
    <w:rsid w:val="00D97C08"/>
    <w:rsid w:val="00DA1232"/>
    <w:rsid w:val="00DA27AF"/>
    <w:rsid w:val="00DA43B3"/>
    <w:rsid w:val="00DA49F7"/>
    <w:rsid w:val="00DA7AFD"/>
    <w:rsid w:val="00DA7C25"/>
    <w:rsid w:val="00DB21E6"/>
    <w:rsid w:val="00DB2D39"/>
    <w:rsid w:val="00DB2D5D"/>
    <w:rsid w:val="00DB35B6"/>
    <w:rsid w:val="00DB591C"/>
    <w:rsid w:val="00DB7B4B"/>
    <w:rsid w:val="00DC09A0"/>
    <w:rsid w:val="00DC31A3"/>
    <w:rsid w:val="00DC32C5"/>
    <w:rsid w:val="00DD1139"/>
    <w:rsid w:val="00DD506C"/>
    <w:rsid w:val="00DD5E9E"/>
    <w:rsid w:val="00DE1B28"/>
    <w:rsid w:val="00DE2D15"/>
    <w:rsid w:val="00DE3876"/>
    <w:rsid w:val="00DE3972"/>
    <w:rsid w:val="00DE4F41"/>
    <w:rsid w:val="00DE6EFC"/>
    <w:rsid w:val="00DE716E"/>
    <w:rsid w:val="00DF07BE"/>
    <w:rsid w:val="00DF1D71"/>
    <w:rsid w:val="00DF2718"/>
    <w:rsid w:val="00DF2C59"/>
    <w:rsid w:val="00DF69D4"/>
    <w:rsid w:val="00DF6C74"/>
    <w:rsid w:val="00E04A17"/>
    <w:rsid w:val="00E054A4"/>
    <w:rsid w:val="00E13DC5"/>
    <w:rsid w:val="00E14DE1"/>
    <w:rsid w:val="00E26917"/>
    <w:rsid w:val="00E26E9F"/>
    <w:rsid w:val="00E31D7D"/>
    <w:rsid w:val="00E3333B"/>
    <w:rsid w:val="00E43BEC"/>
    <w:rsid w:val="00E45110"/>
    <w:rsid w:val="00E467BB"/>
    <w:rsid w:val="00E47B44"/>
    <w:rsid w:val="00E47C10"/>
    <w:rsid w:val="00E51546"/>
    <w:rsid w:val="00E526AF"/>
    <w:rsid w:val="00E52F5B"/>
    <w:rsid w:val="00E53D8C"/>
    <w:rsid w:val="00E54C63"/>
    <w:rsid w:val="00E54DE3"/>
    <w:rsid w:val="00E550A1"/>
    <w:rsid w:val="00E56067"/>
    <w:rsid w:val="00E6514D"/>
    <w:rsid w:val="00E65BC1"/>
    <w:rsid w:val="00E705F1"/>
    <w:rsid w:val="00E718FE"/>
    <w:rsid w:val="00E74486"/>
    <w:rsid w:val="00E76307"/>
    <w:rsid w:val="00E83D31"/>
    <w:rsid w:val="00E92A39"/>
    <w:rsid w:val="00E95295"/>
    <w:rsid w:val="00E95960"/>
    <w:rsid w:val="00E9748B"/>
    <w:rsid w:val="00EA0AF5"/>
    <w:rsid w:val="00EA1B1B"/>
    <w:rsid w:val="00EA2A0B"/>
    <w:rsid w:val="00EA513B"/>
    <w:rsid w:val="00EB4128"/>
    <w:rsid w:val="00EB4ACE"/>
    <w:rsid w:val="00EB78B6"/>
    <w:rsid w:val="00EC2CD3"/>
    <w:rsid w:val="00EC35BA"/>
    <w:rsid w:val="00EC3EA6"/>
    <w:rsid w:val="00EC42B6"/>
    <w:rsid w:val="00EC4E85"/>
    <w:rsid w:val="00EC5EC3"/>
    <w:rsid w:val="00EC64A3"/>
    <w:rsid w:val="00EC6E04"/>
    <w:rsid w:val="00EC7DBF"/>
    <w:rsid w:val="00ED3FA0"/>
    <w:rsid w:val="00EF1E01"/>
    <w:rsid w:val="00F00C8C"/>
    <w:rsid w:val="00F01076"/>
    <w:rsid w:val="00F04BAD"/>
    <w:rsid w:val="00F05549"/>
    <w:rsid w:val="00F05F1C"/>
    <w:rsid w:val="00F0728B"/>
    <w:rsid w:val="00F10FDB"/>
    <w:rsid w:val="00F25DDC"/>
    <w:rsid w:val="00F26AE2"/>
    <w:rsid w:val="00F26DE3"/>
    <w:rsid w:val="00F33046"/>
    <w:rsid w:val="00F41622"/>
    <w:rsid w:val="00F43267"/>
    <w:rsid w:val="00F43EB9"/>
    <w:rsid w:val="00F44B91"/>
    <w:rsid w:val="00F5141C"/>
    <w:rsid w:val="00F515E2"/>
    <w:rsid w:val="00F61BF5"/>
    <w:rsid w:val="00F671BF"/>
    <w:rsid w:val="00F70BF7"/>
    <w:rsid w:val="00F97416"/>
    <w:rsid w:val="00F97449"/>
    <w:rsid w:val="00FA273B"/>
    <w:rsid w:val="00FA36B5"/>
    <w:rsid w:val="00FB19B8"/>
    <w:rsid w:val="00FB4A39"/>
    <w:rsid w:val="00FB64F9"/>
    <w:rsid w:val="00FC0580"/>
    <w:rsid w:val="00FC161D"/>
    <w:rsid w:val="00FC1843"/>
    <w:rsid w:val="00FC57C1"/>
    <w:rsid w:val="00FC7345"/>
    <w:rsid w:val="00FC73EF"/>
    <w:rsid w:val="00FD0822"/>
    <w:rsid w:val="00FD13F9"/>
    <w:rsid w:val="00FD2791"/>
    <w:rsid w:val="00FD64E0"/>
    <w:rsid w:val="00FD7CAF"/>
    <w:rsid w:val="00FE1170"/>
    <w:rsid w:val="00FE2391"/>
    <w:rsid w:val="00FF034A"/>
    <w:rsid w:val="00FF4B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D12A3-4FC7-408E-8F7C-2D5A832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71"/>
    <w:pPr>
      <w:spacing w:after="0" w:line="360" w:lineRule="atLeast"/>
      <w:ind w:firstLine="851"/>
      <w:jc w:val="both"/>
    </w:pPr>
    <w:rPr>
      <w:rFonts w:ascii="Times New Roman CYR" w:eastAsia="Calibri" w:hAnsi="Times New Roman CYR" w:cs="Times New Roman CYR"/>
      <w:sz w:val="26"/>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1471"/>
    <w:pPr>
      <w:ind w:firstLine="0"/>
      <w:jc w:val="center"/>
    </w:pPr>
    <w:rPr>
      <w:rFonts w:ascii="Times New Roman" w:hAnsi="Times New Roman" w:cs="Times New Roman"/>
      <w:b/>
      <w:sz w:val="28"/>
      <w:lang w:val="bg-BG"/>
    </w:rPr>
  </w:style>
  <w:style w:type="character" w:customStyle="1" w:styleId="a4">
    <w:name w:val="Заглавие Знак"/>
    <w:basedOn w:val="a0"/>
    <w:link w:val="a3"/>
    <w:rsid w:val="00951471"/>
    <w:rPr>
      <w:rFonts w:ascii="Times New Roman" w:eastAsia="Calibri" w:hAnsi="Times New Roman" w:cs="Times New Roman"/>
      <w:b/>
      <w:sz w:val="28"/>
      <w:szCs w:val="20"/>
      <w:lang w:eastAsia="bg-BG"/>
    </w:rPr>
  </w:style>
  <w:style w:type="paragraph" w:styleId="a5">
    <w:name w:val="header"/>
    <w:basedOn w:val="a"/>
    <w:link w:val="a6"/>
    <w:rsid w:val="00951471"/>
    <w:pPr>
      <w:tabs>
        <w:tab w:val="center" w:pos="4703"/>
        <w:tab w:val="right" w:pos="9406"/>
      </w:tabs>
    </w:pPr>
  </w:style>
  <w:style w:type="character" w:customStyle="1" w:styleId="a6">
    <w:name w:val="Горен колонтитул Знак"/>
    <w:basedOn w:val="a0"/>
    <w:link w:val="a5"/>
    <w:rsid w:val="00951471"/>
    <w:rPr>
      <w:rFonts w:ascii="Times New Roman CYR" w:eastAsia="Calibri" w:hAnsi="Times New Roman CYR" w:cs="Times New Roman CYR"/>
      <w:sz w:val="26"/>
      <w:szCs w:val="20"/>
      <w:lang w:val="en-US" w:eastAsia="bg-BG"/>
    </w:rPr>
  </w:style>
  <w:style w:type="paragraph" w:styleId="a7">
    <w:name w:val="footer"/>
    <w:basedOn w:val="a"/>
    <w:link w:val="a8"/>
    <w:uiPriority w:val="99"/>
    <w:rsid w:val="00951471"/>
    <w:pPr>
      <w:tabs>
        <w:tab w:val="center" w:pos="4703"/>
        <w:tab w:val="right" w:pos="9406"/>
      </w:tabs>
    </w:pPr>
  </w:style>
  <w:style w:type="character" w:customStyle="1" w:styleId="a8">
    <w:name w:val="Долен колонтитул Знак"/>
    <w:basedOn w:val="a0"/>
    <w:link w:val="a7"/>
    <w:uiPriority w:val="99"/>
    <w:rsid w:val="00951471"/>
    <w:rPr>
      <w:rFonts w:ascii="Times New Roman CYR" w:eastAsia="Calibri" w:hAnsi="Times New Roman CYR" w:cs="Times New Roman CYR"/>
      <w:sz w:val="26"/>
      <w:szCs w:val="20"/>
      <w:lang w:val="en-US" w:eastAsia="bg-BG"/>
    </w:rPr>
  </w:style>
  <w:style w:type="paragraph" w:styleId="a9">
    <w:name w:val="No Spacing"/>
    <w:uiPriority w:val="1"/>
    <w:qFormat/>
    <w:rsid w:val="00304562"/>
    <w:pPr>
      <w:spacing w:after="0" w:line="240" w:lineRule="auto"/>
      <w:ind w:firstLine="851"/>
      <w:jc w:val="both"/>
    </w:pPr>
    <w:rPr>
      <w:rFonts w:ascii="Times New Roman CYR" w:eastAsia="Calibri" w:hAnsi="Times New Roman CYR" w:cs="Times New Roman CYR"/>
      <w:sz w:val="26"/>
      <w:szCs w:val="20"/>
      <w:lang w:val="en-US" w:eastAsia="bg-BG"/>
    </w:rPr>
  </w:style>
  <w:style w:type="paragraph" w:styleId="aa">
    <w:name w:val="Normal (Web)"/>
    <w:basedOn w:val="a"/>
    <w:uiPriority w:val="99"/>
    <w:unhideWhenUsed/>
    <w:rsid w:val="005D4C0C"/>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ab">
    <w:name w:val="Strong"/>
    <w:basedOn w:val="a0"/>
    <w:uiPriority w:val="22"/>
    <w:qFormat/>
    <w:rsid w:val="00615CB4"/>
    <w:rPr>
      <w:b/>
      <w:bCs/>
    </w:rPr>
  </w:style>
  <w:style w:type="paragraph" w:customStyle="1" w:styleId="resh-title">
    <w:name w:val="resh-title"/>
    <w:basedOn w:val="a"/>
    <w:rsid w:val="0089170C"/>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paragraph" w:styleId="ac">
    <w:name w:val="Balloon Text"/>
    <w:basedOn w:val="a"/>
    <w:link w:val="ad"/>
    <w:uiPriority w:val="99"/>
    <w:semiHidden/>
    <w:unhideWhenUsed/>
    <w:rsid w:val="005779CF"/>
    <w:pPr>
      <w:spacing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5779CF"/>
    <w:rPr>
      <w:rFonts w:ascii="Segoe UI" w:eastAsia="Calibri" w:hAnsi="Segoe UI" w:cs="Segoe UI"/>
      <w:sz w:val="18"/>
      <w:szCs w:val="18"/>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3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4F71-FD08-4B6E-AFAD-CE38C311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9</Pages>
  <Words>3436</Words>
  <Characters>19590</Characters>
  <Application>Microsoft Office Word</Application>
  <DocSecurity>0</DocSecurity>
  <Lines>163</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1012</cp:revision>
  <cp:lastPrinted>2022-09-29T09:22:00Z</cp:lastPrinted>
  <dcterms:created xsi:type="dcterms:W3CDTF">2022-08-25T07:30:00Z</dcterms:created>
  <dcterms:modified xsi:type="dcterms:W3CDTF">2022-09-30T11:33:00Z</dcterms:modified>
</cp:coreProperties>
</file>