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1F18BB" w:rsidRPr="00FD6AA2" w:rsidRDefault="001F18BB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7F0ED3" w:rsidRPr="0097113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E53D8C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FD082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53D8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42439" w:rsidRPr="00971133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971133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D082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53D8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42439" w:rsidRPr="00971133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7154B"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F0ED3" w:rsidRPr="0097113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0ED3" w:rsidRPr="0097113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0 часа, се проведе Заседание на РАЙОННА ИЗБИРАТЕЛНА КОМИСИЯ</w:t>
      </w:r>
      <w:r w:rsidR="007F23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C501F7" w:rsidRPr="00056BF8" w:rsidRDefault="00C501F7" w:rsidP="00C501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1CAB" w:rsidRPr="00C51CAB" w:rsidRDefault="00C51CAB" w:rsidP="00C51CAB">
      <w:pPr>
        <w:shd w:val="clear" w:color="auto" w:fill="FFFFFF"/>
        <w:spacing w:line="240" w:lineRule="auto"/>
        <w:ind w:firstLine="708"/>
        <w:rPr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957275">
        <w:rPr>
          <w:lang w:val="bg-BG"/>
        </w:rPr>
        <w:t xml:space="preserve">Замяна на председатели, зам.-председатели, секретари и членове на СИК на територията на </w:t>
      </w:r>
      <w:r>
        <w:rPr>
          <w:lang w:val="bg-BG"/>
        </w:rPr>
        <w:t>Гълъбово</w:t>
      </w:r>
      <w:r w:rsidRPr="00957275">
        <w:rPr>
          <w:lang w:val="bg-BG"/>
        </w:rPr>
        <w:t>.</w:t>
      </w:r>
    </w:p>
    <w:p w:rsidR="00C51CAB" w:rsidRDefault="00C51CAB" w:rsidP="00C51CAB">
      <w:pPr>
        <w:shd w:val="clear" w:color="auto" w:fill="FFFFFF"/>
        <w:spacing w:line="240" w:lineRule="auto"/>
        <w:ind w:firstLine="708"/>
        <w:rPr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957275">
        <w:rPr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lang w:val="bg-BG"/>
        </w:rPr>
        <w:t>Братя Даскалови</w:t>
      </w:r>
      <w:r w:rsidRPr="00957275">
        <w:rPr>
          <w:lang w:val="bg-BG"/>
        </w:rPr>
        <w:t>.</w:t>
      </w:r>
    </w:p>
    <w:p w:rsidR="00C51CAB" w:rsidRPr="00957275" w:rsidRDefault="00C51CAB" w:rsidP="00C51CAB">
      <w:pPr>
        <w:shd w:val="clear" w:color="auto" w:fill="FFFFFF"/>
        <w:spacing w:line="240" w:lineRule="auto"/>
        <w:ind w:firstLine="708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957275">
        <w:rPr>
          <w:lang w:val="bg-BG"/>
        </w:rPr>
        <w:t>Замяна на председатели, зам.-председатели, секретари и членове на СИК</w:t>
      </w:r>
      <w:r>
        <w:rPr>
          <w:lang w:val="bg-BG"/>
        </w:rPr>
        <w:t>/ПСИК</w:t>
      </w:r>
      <w:r w:rsidRPr="00957275">
        <w:rPr>
          <w:lang w:val="bg-BG"/>
        </w:rPr>
        <w:t xml:space="preserve"> на територията на Община </w:t>
      </w:r>
      <w:r>
        <w:rPr>
          <w:lang w:val="bg-BG"/>
        </w:rPr>
        <w:t>Павел Баня</w:t>
      </w:r>
      <w:r w:rsidRPr="00957275">
        <w:rPr>
          <w:lang w:val="bg-BG"/>
        </w:rPr>
        <w:t>.</w:t>
      </w:r>
    </w:p>
    <w:p w:rsidR="00C51CAB" w:rsidRDefault="00C51CAB" w:rsidP="00C51CA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Pr="00957275">
        <w:t>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C51CAB" w:rsidRPr="00957275" w:rsidRDefault="00C51CAB" w:rsidP="00C51CA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C24B5D" w:rsidRPr="00971133" w:rsidRDefault="00C24B5D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F05F1C" w:rsidRPr="00971133" w:rsidRDefault="00F05F1C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Default="00A65ADE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951471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.Златина Минчева Йовчева – Зам. Председател</w:t>
      </w:r>
    </w:p>
    <w:p w:rsidR="00833AE3" w:rsidRPr="00971133" w:rsidRDefault="00833AE3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3.Междну Бехчет Халид - Секретар</w:t>
      </w:r>
    </w:p>
    <w:p w:rsidR="00951471" w:rsidRPr="00971133" w:rsidRDefault="001B647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95D67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971133" w:rsidRDefault="001B647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.Елица Димитрова Сярова – Член </w:t>
      </w:r>
    </w:p>
    <w:p w:rsidR="0071780A" w:rsidRPr="00971133" w:rsidRDefault="00F05F1C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B647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.Мирослава Иванова Узунова - Член</w:t>
      </w:r>
    </w:p>
    <w:p w:rsidR="00951471" w:rsidRPr="00971133" w:rsidRDefault="001B647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951471" w:rsidRPr="00971133" w:rsidRDefault="001B647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Pr="00971133" w:rsidRDefault="001B647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801E95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47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 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E054A4" w:rsidRDefault="001B647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E054A4">
        <w:rPr>
          <w:rFonts w:ascii="Times New Roman" w:hAnsi="Times New Roman" w:cs="Times New Roman"/>
          <w:sz w:val="24"/>
          <w:szCs w:val="24"/>
          <w:lang w:val="bg-BG"/>
        </w:rPr>
        <w:t>.Севинч Ремзи Хамза – Член</w:t>
      </w:r>
    </w:p>
    <w:p w:rsidR="00E054A4" w:rsidRPr="00971133" w:rsidRDefault="001B647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E054A4">
        <w:rPr>
          <w:rFonts w:ascii="Times New Roman" w:hAnsi="Times New Roman" w:cs="Times New Roman"/>
          <w:sz w:val="24"/>
          <w:szCs w:val="24"/>
          <w:lang w:val="bg-BG"/>
        </w:rPr>
        <w:t>.Снежана Славо</w:t>
      </w:r>
      <w:r w:rsidR="007920F8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E054A4">
        <w:rPr>
          <w:rFonts w:ascii="Times New Roman" w:hAnsi="Times New Roman" w:cs="Times New Roman"/>
          <w:sz w:val="24"/>
          <w:szCs w:val="24"/>
          <w:lang w:val="bg-BG"/>
        </w:rPr>
        <w:t xml:space="preserve"> Станкова - Член</w:t>
      </w: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47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951471" w:rsidRPr="00971133" w:rsidRDefault="004D2EA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47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C4401"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 – Член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4167C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DC32C5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lastRenderedPageBreak/>
        <w:t>Искания, предложения и възражения-няма.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CE78EC" w:rsidP="00F05F1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833AE3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33A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5D198F"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Снежана Славова Станкова, </w:t>
      </w:r>
      <w:r w:rsidR="004A0BD2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и Анелия Стефанова Димова.</w:t>
      </w:r>
    </w:p>
    <w:p w:rsidR="00951471" w:rsidRPr="00971133" w:rsidRDefault="00951471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25A7C" w:rsidRPr="006A4DAA" w:rsidRDefault="00425A7C" w:rsidP="00425A7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Гълъбово</w:t>
      </w:r>
      <w:r w:rsidRPr="006A4DAA">
        <w:t>.</w:t>
      </w:r>
    </w:p>
    <w:p w:rsidR="00FD64E0" w:rsidRPr="006A4DAA" w:rsidRDefault="00FD64E0" w:rsidP="00EC3EA6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70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FD64E0" w:rsidRPr="006A4DAA" w:rsidRDefault="00FD64E0" w:rsidP="00FD64E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Гълъбово</w:t>
      </w:r>
      <w:r w:rsidRPr="006A4DAA">
        <w:t>.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>и са предложения</w:t>
      </w:r>
      <w:r w:rsidRPr="006A4DAA">
        <w:t xml:space="preserve"> от Коалиция “</w:t>
      </w:r>
      <w:r>
        <w:t>Продължаваме Промяната</w:t>
      </w:r>
      <w:r w:rsidRPr="006A4DAA">
        <w:t>“</w:t>
      </w:r>
      <w:r>
        <w:t>, Коалиция „БСП ЗА БЪЛГАРИЯ“ и ПП „ВЪЗРАЖДАНЕ“</w:t>
      </w:r>
      <w:r w:rsidRPr="006A4DAA">
        <w:t xml:space="preserve"> за промени в съставите на СИК на територията на Община </w:t>
      </w:r>
      <w:r>
        <w:t>Гълъбово</w:t>
      </w:r>
      <w:r w:rsidRPr="006A4DAA">
        <w:t xml:space="preserve"> от квот</w:t>
      </w:r>
      <w:r>
        <w:t>ите им</w:t>
      </w:r>
      <w:r w:rsidRPr="006A4DAA">
        <w:t>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>, Решение № 19-НС от 19.08.2022г. на РИК Стара Загора</w:t>
      </w:r>
      <w:r w:rsidRPr="006A4DAA">
        <w:t xml:space="preserve"> и Решение № </w:t>
      </w:r>
      <w:r>
        <w:t>61</w:t>
      </w:r>
      <w:r w:rsidRPr="006A4DAA">
        <w:t>-НС от 02.09.2022г. на РИК Стара Загора, РИК Стара Загора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>ята, направени</w:t>
      </w:r>
      <w:r w:rsidRPr="006A4DAA">
        <w:t xml:space="preserve"> от Коалиция </w:t>
      </w:r>
      <w:r>
        <w:t>„Продължаваме Промяната</w:t>
      </w:r>
      <w:r w:rsidRPr="006A4DAA">
        <w:t>“</w:t>
      </w:r>
      <w:r>
        <w:t>, Коалиция „БСП ЗА БЪЛГАРИЯ“ и ПП „ВЪЗРАЖДАНЕ“</w:t>
      </w:r>
      <w:r w:rsidRPr="006A4DAA">
        <w:t xml:space="preserve"> за промени в съставите на СИК на територията на Община </w:t>
      </w:r>
      <w:r>
        <w:t>Гълъбово</w:t>
      </w:r>
      <w:r w:rsidRPr="006A4DAA">
        <w:t xml:space="preserve"> от квот</w:t>
      </w:r>
      <w:r>
        <w:t>ите им</w:t>
      </w:r>
      <w:r w:rsidRPr="006A4DAA">
        <w:t>.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Коалиция </w:t>
      </w:r>
      <w:r>
        <w:t xml:space="preserve">„Продължаваме Промяната“, Коалиция „БСП ЗА БЪЛГАРИЯ“ и ПП „ВЪЗРАЖДАНЕ“ </w:t>
      </w:r>
      <w:r w:rsidRPr="006A4DAA">
        <w:t xml:space="preserve">председатели, зам.-председатели, секретари и членове на СИК на територията на Община </w:t>
      </w:r>
      <w:r>
        <w:t>Гълъбово</w:t>
      </w:r>
      <w:r w:rsidRPr="006A4DAA">
        <w:t>.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D64E0" w:rsidRPr="006A4DAA" w:rsidRDefault="00FD64E0" w:rsidP="00FD64E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F4B3D" w:rsidRPr="00971133" w:rsidRDefault="00FF4B3D" w:rsidP="00F05F1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4650" w:rsidRPr="00971133" w:rsidRDefault="00964D2A" w:rsidP="001C4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74A4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1C4650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46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1C4650"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Снежана Славова Станкова, Денчо Иванов Денев </w:t>
      </w:r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и Анелия Стефанова Димова.</w:t>
      </w:r>
    </w:p>
    <w:p w:rsidR="00615CB4" w:rsidRPr="00971133" w:rsidRDefault="00615CB4" w:rsidP="001C465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964D2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83D31" w:rsidRPr="00971133" w:rsidRDefault="00E83D31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Преминаване към точка втора от дневния ред: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7F755F" w:rsidRPr="006A4DAA" w:rsidRDefault="007F755F" w:rsidP="007F75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lastRenderedPageBreak/>
        <w:t xml:space="preserve">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EC3EA6" w:rsidRPr="006A4DAA" w:rsidRDefault="00EC3EA6" w:rsidP="00EC3EA6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71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EC3EA6" w:rsidRPr="006A4DAA" w:rsidRDefault="00EC3EA6" w:rsidP="00EC3EA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EC3EA6" w:rsidRPr="006A4DAA" w:rsidRDefault="00EC3EA6" w:rsidP="00430CA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>о е предложение</w:t>
      </w:r>
      <w:r w:rsidRPr="006A4DAA">
        <w:t xml:space="preserve"> от Коалиция “</w:t>
      </w:r>
      <w:r>
        <w:t>Продължаваме Промяната</w:t>
      </w:r>
      <w:r w:rsidRPr="006A4DAA">
        <w:t>“</w:t>
      </w:r>
      <w:r>
        <w:t xml:space="preserve"> </w:t>
      </w:r>
      <w:r w:rsidRPr="006A4DAA">
        <w:t xml:space="preserve">за промени в съставите на СИК на територията на Община </w:t>
      </w:r>
      <w:r>
        <w:t>Братя Даскалови</w:t>
      </w:r>
      <w:r w:rsidRPr="006A4DAA">
        <w:t xml:space="preserve"> от квот</w:t>
      </w:r>
      <w:r>
        <w:t>ата на коалицията</w:t>
      </w:r>
      <w:r w:rsidRPr="006A4DAA">
        <w:t>, както и списъ</w:t>
      </w:r>
      <w:r>
        <w:t>к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>, Решение № 15-НС от 19.08.2022г. на РИК Стара Загора</w:t>
      </w:r>
      <w:r w:rsidRPr="006A4DAA">
        <w:t xml:space="preserve"> и Решение № </w:t>
      </w:r>
      <w:r>
        <w:t>54</w:t>
      </w:r>
      <w:r w:rsidRPr="006A4DAA">
        <w:t>-НС от 02.09.2022г. на РИК Стара Загора, РИК Стара Загора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>ето, направено</w:t>
      </w:r>
      <w:r w:rsidRPr="006A4DAA">
        <w:t xml:space="preserve"> от Коалиция </w:t>
      </w:r>
      <w:r>
        <w:t>„Продължаваме Промяната</w:t>
      </w:r>
      <w:r w:rsidRPr="006A4DAA">
        <w:t>“</w:t>
      </w:r>
      <w:r>
        <w:t xml:space="preserve"> </w:t>
      </w:r>
      <w:r w:rsidRPr="006A4DAA">
        <w:t xml:space="preserve">за промени в съставите на СИК на територията на Община </w:t>
      </w:r>
      <w:r>
        <w:t>Братя Даскалови</w:t>
      </w:r>
      <w:r w:rsidRPr="006A4DAA">
        <w:t xml:space="preserve"> от квот</w:t>
      </w:r>
      <w:r>
        <w:t>ата й</w:t>
      </w:r>
      <w:r w:rsidRPr="006A4DAA">
        <w:t>.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Коалиция </w:t>
      </w:r>
      <w:r>
        <w:t xml:space="preserve">„Продължаваме Промяната“ </w:t>
      </w:r>
      <w:r w:rsidRPr="006A4DAA">
        <w:t xml:space="preserve">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EC3EA6" w:rsidRPr="006A4DAA" w:rsidRDefault="00EC3EA6" w:rsidP="00EC3EA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15CB4" w:rsidRPr="00971133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4650" w:rsidRPr="00971133" w:rsidRDefault="00430CAB" w:rsidP="001C4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2F09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1C4650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46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1C4650"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Снежана Славова Станкова, Денчо Иванов Денев </w:t>
      </w:r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и Анелия Стефанова Димова.</w:t>
      </w:r>
    </w:p>
    <w:p w:rsidR="00255D14" w:rsidRPr="00971133" w:rsidRDefault="00255D14" w:rsidP="001C465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5D14" w:rsidRPr="00971133" w:rsidRDefault="00255D14" w:rsidP="007F4D0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15CB4" w:rsidRPr="00971133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5CB4" w:rsidRPr="00B41568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41568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41568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Преминаване към точка трета от дневния ред:</w:t>
      </w:r>
      <w:r w:rsidRPr="00B4156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430CAB" w:rsidRPr="00B41568" w:rsidRDefault="00B41568" w:rsidP="00B4156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41568">
        <w:rPr>
          <w:sz w:val="24"/>
          <w:szCs w:val="24"/>
        </w:rPr>
        <w:tab/>
      </w:r>
      <w:proofErr w:type="spellStart"/>
      <w:r w:rsidRPr="00B41568">
        <w:rPr>
          <w:sz w:val="24"/>
          <w:szCs w:val="24"/>
        </w:rPr>
        <w:t>Замяна</w:t>
      </w:r>
      <w:proofErr w:type="spellEnd"/>
      <w:r w:rsidRPr="00B41568">
        <w:rPr>
          <w:sz w:val="24"/>
          <w:szCs w:val="24"/>
        </w:rPr>
        <w:t xml:space="preserve"> на </w:t>
      </w:r>
      <w:proofErr w:type="spellStart"/>
      <w:r w:rsidRPr="00B41568">
        <w:rPr>
          <w:sz w:val="24"/>
          <w:szCs w:val="24"/>
        </w:rPr>
        <w:t>председатели</w:t>
      </w:r>
      <w:proofErr w:type="spellEnd"/>
      <w:r w:rsidRPr="00B41568">
        <w:rPr>
          <w:sz w:val="24"/>
          <w:szCs w:val="24"/>
        </w:rPr>
        <w:t xml:space="preserve">, </w:t>
      </w:r>
      <w:proofErr w:type="spellStart"/>
      <w:r w:rsidRPr="00B41568">
        <w:rPr>
          <w:sz w:val="24"/>
          <w:szCs w:val="24"/>
        </w:rPr>
        <w:t>зам</w:t>
      </w:r>
      <w:proofErr w:type="spellEnd"/>
      <w:r w:rsidRPr="00B41568">
        <w:rPr>
          <w:sz w:val="24"/>
          <w:szCs w:val="24"/>
        </w:rPr>
        <w:t>.-</w:t>
      </w:r>
      <w:proofErr w:type="spellStart"/>
      <w:r w:rsidRPr="00B41568">
        <w:rPr>
          <w:sz w:val="24"/>
          <w:szCs w:val="24"/>
        </w:rPr>
        <w:t>председатели</w:t>
      </w:r>
      <w:proofErr w:type="spellEnd"/>
      <w:r w:rsidRPr="00B41568">
        <w:rPr>
          <w:sz w:val="24"/>
          <w:szCs w:val="24"/>
        </w:rPr>
        <w:t xml:space="preserve">, </w:t>
      </w:r>
      <w:proofErr w:type="spellStart"/>
      <w:r w:rsidRPr="00B41568">
        <w:rPr>
          <w:sz w:val="24"/>
          <w:szCs w:val="24"/>
        </w:rPr>
        <w:t>секретари</w:t>
      </w:r>
      <w:proofErr w:type="spellEnd"/>
      <w:r w:rsidRPr="00B41568">
        <w:rPr>
          <w:sz w:val="24"/>
          <w:szCs w:val="24"/>
        </w:rPr>
        <w:t xml:space="preserve"> и </w:t>
      </w:r>
      <w:proofErr w:type="spellStart"/>
      <w:r w:rsidRPr="00B41568">
        <w:rPr>
          <w:sz w:val="24"/>
          <w:szCs w:val="24"/>
        </w:rPr>
        <w:t>членове</w:t>
      </w:r>
      <w:proofErr w:type="spellEnd"/>
      <w:r w:rsidRPr="00B41568">
        <w:rPr>
          <w:sz w:val="24"/>
          <w:szCs w:val="24"/>
        </w:rPr>
        <w:t xml:space="preserve"> на СИК/ПСИК на </w:t>
      </w:r>
      <w:proofErr w:type="spellStart"/>
      <w:r w:rsidRPr="00B41568">
        <w:rPr>
          <w:sz w:val="24"/>
          <w:szCs w:val="24"/>
        </w:rPr>
        <w:t>територията</w:t>
      </w:r>
      <w:proofErr w:type="spellEnd"/>
      <w:r w:rsidRPr="00B41568">
        <w:rPr>
          <w:sz w:val="24"/>
          <w:szCs w:val="24"/>
        </w:rPr>
        <w:t xml:space="preserve"> на </w:t>
      </w:r>
      <w:proofErr w:type="spellStart"/>
      <w:r w:rsidRPr="00B41568">
        <w:rPr>
          <w:sz w:val="24"/>
          <w:szCs w:val="24"/>
        </w:rPr>
        <w:t>Община</w:t>
      </w:r>
      <w:proofErr w:type="spellEnd"/>
      <w:r w:rsidRPr="00B41568">
        <w:rPr>
          <w:sz w:val="24"/>
          <w:szCs w:val="24"/>
        </w:rPr>
        <w:t xml:space="preserve"> </w:t>
      </w:r>
      <w:proofErr w:type="spellStart"/>
      <w:r w:rsidRPr="00B41568">
        <w:rPr>
          <w:sz w:val="24"/>
          <w:szCs w:val="24"/>
        </w:rPr>
        <w:t>Павел</w:t>
      </w:r>
      <w:proofErr w:type="spellEnd"/>
      <w:r w:rsidRPr="00B41568">
        <w:rPr>
          <w:sz w:val="24"/>
          <w:szCs w:val="24"/>
        </w:rPr>
        <w:t xml:space="preserve"> </w:t>
      </w:r>
      <w:proofErr w:type="spellStart"/>
      <w:r w:rsidRPr="00B41568">
        <w:rPr>
          <w:sz w:val="24"/>
          <w:szCs w:val="24"/>
        </w:rPr>
        <w:t>Баня</w:t>
      </w:r>
      <w:proofErr w:type="spellEnd"/>
      <w:r w:rsidRPr="00B41568">
        <w:rPr>
          <w:sz w:val="24"/>
          <w:szCs w:val="24"/>
        </w:rPr>
        <w:t>.</w:t>
      </w:r>
    </w:p>
    <w:p w:rsidR="00430CAB" w:rsidRDefault="00430CAB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61BF5" w:rsidRPr="006A4DAA" w:rsidRDefault="00F61BF5" w:rsidP="00F61BF5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72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F61BF5" w:rsidRPr="006A4DAA" w:rsidRDefault="00F61BF5" w:rsidP="00F61BF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</w:t>
      </w:r>
      <w:r>
        <w:t>/ПСИК</w:t>
      </w:r>
      <w:r w:rsidRPr="006A4DAA">
        <w:t xml:space="preserve"> на територията на Община </w:t>
      </w:r>
      <w:r>
        <w:t>Павел Баня</w:t>
      </w:r>
      <w:r w:rsidRPr="006A4DAA">
        <w:t>.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lastRenderedPageBreak/>
        <w:t>Постъпил</w:t>
      </w:r>
      <w:r>
        <w:t>и са предложения</w:t>
      </w:r>
      <w:r w:rsidRPr="006A4DAA">
        <w:t xml:space="preserve"> от </w:t>
      </w:r>
      <w:r>
        <w:t xml:space="preserve">ПП „Движение за права и свободи – ДПС“ и </w:t>
      </w:r>
      <w:r w:rsidRPr="006A4DAA">
        <w:t>Коалиция “</w:t>
      </w:r>
      <w:r>
        <w:t>Продължаваме Промяната</w:t>
      </w:r>
      <w:r w:rsidRPr="006A4DAA">
        <w:t>“</w:t>
      </w:r>
      <w:r>
        <w:t xml:space="preserve"> </w:t>
      </w:r>
      <w:r w:rsidRPr="006A4DAA">
        <w:t>за промени в съставите на СИК</w:t>
      </w:r>
      <w:r>
        <w:t>/ПСИК</w:t>
      </w:r>
      <w:r w:rsidRPr="006A4DAA">
        <w:t xml:space="preserve"> на територията на Община </w:t>
      </w:r>
      <w:r>
        <w:t>Павел Баня</w:t>
      </w:r>
      <w:r w:rsidRPr="006A4DAA">
        <w:t xml:space="preserve"> от квот</w:t>
      </w:r>
      <w:r>
        <w:t>ите им</w:t>
      </w:r>
      <w:r w:rsidRPr="006A4DAA">
        <w:t>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>, Решение № 20-НС от 19.08.2022г. на РИК Стара Загора</w:t>
      </w:r>
      <w:r w:rsidRPr="006A4DAA">
        <w:t xml:space="preserve"> и Решение № </w:t>
      </w:r>
      <w:r>
        <w:t>60</w:t>
      </w:r>
      <w:r w:rsidRPr="006A4DAA">
        <w:t>-НС от 02.09.2022г. на РИК Стара Загора, РИК Стара Загора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>ята, направени</w:t>
      </w:r>
      <w:r w:rsidRPr="006A4DAA">
        <w:t xml:space="preserve"> от </w:t>
      </w:r>
      <w:r>
        <w:t xml:space="preserve">ПП „Движение за права и свободи – ДПС“ и </w:t>
      </w:r>
      <w:r w:rsidRPr="006A4DAA">
        <w:t>Коалиция “</w:t>
      </w:r>
      <w:r>
        <w:t>Продължаваме Промяната</w:t>
      </w:r>
      <w:r w:rsidRPr="006A4DAA">
        <w:t>“</w:t>
      </w:r>
      <w:r>
        <w:t xml:space="preserve"> </w:t>
      </w:r>
      <w:r w:rsidRPr="006A4DAA">
        <w:t>за промени в съставите на СИК</w:t>
      </w:r>
      <w:r>
        <w:t>/ПСИК</w:t>
      </w:r>
      <w:r w:rsidRPr="006A4DAA">
        <w:t xml:space="preserve"> на територията на Община </w:t>
      </w:r>
      <w:r>
        <w:t>Павел Баня</w:t>
      </w:r>
      <w:r w:rsidRPr="006A4DAA">
        <w:t xml:space="preserve"> от квот</w:t>
      </w:r>
      <w:r>
        <w:t>ите им</w:t>
      </w:r>
      <w:r w:rsidRPr="006A4DAA">
        <w:t>.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ПП „Движение за права и свободи – ДПС“ и </w:t>
      </w:r>
      <w:r w:rsidRPr="006A4DAA">
        <w:t>Коалиция “</w:t>
      </w:r>
      <w:r>
        <w:t>Продължаваме Промяната</w:t>
      </w:r>
      <w:r w:rsidRPr="006A4DAA">
        <w:t>“</w:t>
      </w:r>
      <w:r>
        <w:t xml:space="preserve"> </w:t>
      </w:r>
      <w:r w:rsidRPr="006A4DAA">
        <w:t>председатели, зам.-председатели, секретари и членове на СИК</w:t>
      </w:r>
      <w:r>
        <w:t>/ПСИК</w:t>
      </w:r>
      <w:r w:rsidRPr="006A4DAA">
        <w:t xml:space="preserve"> на територията на Община </w:t>
      </w:r>
      <w:r>
        <w:t>Павел Баня</w:t>
      </w:r>
      <w:r w:rsidRPr="006A4DAA">
        <w:t>.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</w:t>
      </w:r>
      <w:r>
        <w:t>/ПСИК</w:t>
      </w:r>
      <w:r w:rsidRPr="006A4DAA">
        <w:t>.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</w:t>
      </w:r>
      <w:r>
        <w:t>/ПСИК</w:t>
      </w:r>
      <w:r w:rsidRPr="006A4DAA">
        <w:t>, които са заменени.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61BF5" w:rsidRPr="006A4DAA" w:rsidRDefault="00F61BF5" w:rsidP="00F61BF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61BF5" w:rsidRDefault="00F61BF5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4650" w:rsidRPr="00971133" w:rsidRDefault="00F61BF5" w:rsidP="001C4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1C4650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46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1C4650"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Снежана Славова Станкова, Денчо Иванов Денев </w:t>
      </w:r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и Анелия Стефанова Димова.</w:t>
      </w:r>
    </w:p>
    <w:p w:rsidR="00F61BF5" w:rsidRPr="00971133" w:rsidRDefault="00F61BF5" w:rsidP="001C465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1BF5" w:rsidRPr="00971133" w:rsidRDefault="00F61BF5" w:rsidP="00F61BF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30CAB" w:rsidRDefault="00430CAB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61BF5" w:rsidRPr="00B41568" w:rsidRDefault="00F61BF5" w:rsidP="00F61BF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41568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41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B41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B4156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430CAB" w:rsidRDefault="00F05549" w:rsidP="00F05549">
      <w:pPr>
        <w:spacing w:line="240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F05549">
        <w:rPr>
          <w:sz w:val="24"/>
          <w:szCs w:val="24"/>
        </w:rPr>
        <w:t>Замяна</w:t>
      </w:r>
      <w:proofErr w:type="spellEnd"/>
      <w:r w:rsidRPr="00F05549">
        <w:rPr>
          <w:sz w:val="24"/>
          <w:szCs w:val="24"/>
        </w:rPr>
        <w:t xml:space="preserve"> на </w:t>
      </w:r>
      <w:proofErr w:type="spellStart"/>
      <w:r w:rsidRPr="00F05549">
        <w:rPr>
          <w:sz w:val="24"/>
          <w:szCs w:val="24"/>
        </w:rPr>
        <w:t>председатели</w:t>
      </w:r>
      <w:proofErr w:type="spellEnd"/>
      <w:r w:rsidRPr="00F05549">
        <w:rPr>
          <w:sz w:val="24"/>
          <w:szCs w:val="24"/>
        </w:rPr>
        <w:t xml:space="preserve">, </w:t>
      </w:r>
      <w:proofErr w:type="spellStart"/>
      <w:r w:rsidRPr="00F05549">
        <w:rPr>
          <w:sz w:val="24"/>
          <w:szCs w:val="24"/>
        </w:rPr>
        <w:t>зам</w:t>
      </w:r>
      <w:proofErr w:type="spellEnd"/>
      <w:r w:rsidRPr="00F05549">
        <w:rPr>
          <w:sz w:val="24"/>
          <w:szCs w:val="24"/>
        </w:rPr>
        <w:t>.-</w:t>
      </w:r>
      <w:proofErr w:type="spellStart"/>
      <w:r w:rsidRPr="00F05549">
        <w:rPr>
          <w:sz w:val="24"/>
          <w:szCs w:val="24"/>
        </w:rPr>
        <w:t>председатели</w:t>
      </w:r>
      <w:proofErr w:type="spellEnd"/>
      <w:r w:rsidRPr="00F05549">
        <w:rPr>
          <w:sz w:val="24"/>
          <w:szCs w:val="24"/>
        </w:rPr>
        <w:t xml:space="preserve">, </w:t>
      </w:r>
      <w:proofErr w:type="spellStart"/>
      <w:r w:rsidRPr="00F05549">
        <w:rPr>
          <w:sz w:val="24"/>
          <w:szCs w:val="24"/>
        </w:rPr>
        <w:t>секретари</w:t>
      </w:r>
      <w:proofErr w:type="spellEnd"/>
      <w:r w:rsidRPr="00F05549">
        <w:rPr>
          <w:sz w:val="24"/>
          <w:szCs w:val="24"/>
        </w:rPr>
        <w:t xml:space="preserve"> и </w:t>
      </w:r>
      <w:proofErr w:type="spellStart"/>
      <w:r w:rsidRPr="00F05549">
        <w:rPr>
          <w:sz w:val="24"/>
          <w:szCs w:val="24"/>
        </w:rPr>
        <w:t>членове</w:t>
      </w:r>
      <w:proofErr w:type="spellEnd"/>
      <w:r w:rsidRPr="00F05549">
        <w:rPr>
          <w:sz w:val="24"/>
          <w:szCs w:val="24"/>
        </w:rPr>
        <w:t xml:space="preserve"> на СИК на </w:t>
      </w:r>
      <w:proofErr w:type="spellStart"/>
      <w:r w:rsidRPr="00F05549">
        <w:rPr>
          <w:sz w:val="24"/>
          <w:szCs w:val="24"/>
        </w:rPr>
        <w:t>територията</w:t>
      </w:r>
      <w:proofErr w:type="spellEnd"/>
      <w:r w:rsidRPr="00F05549">
        <w:rPr>
          <w:sz w:val="24"/>
          <w:szCs w:val="24"/>
        </w:rPr>
        <w:t xml:space="preserve"> на </w:t>
      </w:r>
      <w:proofErr w:type="spellStart"/>
      <w:r w:rsidRPr="00F05549">
        <w:rPr>
          <w:sz w:val="24"/>
          <w:szCs w:val="24"/>
        </w:rPr>
        <w:t>Община</w:t>
      </w:r>
      <w:proofErr w:type="spellEnd"/>
      <w:r w:rsidRPr="00F05549">
        <w:rPr>
          <w:sz w:val="24"/>
          <w:szCs w:val="24"/>
        </w:rPr>
        <w:t xml:space="preserve"> </w:t>
      </w:r>
      <w:proofErr w:type="spellStart"/>
      <w:r w:rsidRPr="00F05549">
        <w:rPr>
          <w:sz w:val="24"/>
          <w:szCs w:val="24"/>
        </w:rPr>
        <w:t>Стара</w:t>
      </w:r>
      <w:proofErr w:type="spellEnd"/>
      <w:r w:rsidRPr="00F05549">
        <w:rPr>
          <w:sz w:val="24"/>
          <w:szCs w:val="24"/>
        </w:rPr>
        <w:t xml:space="preserve"> </w:t>
      </w:r>
      <w:proofErr w:type="spellStart"/>
      <w:r w:rsidRPr="00F05549">
        <w:rPr>
          <w:sz w:val="24"/>
          <w:szCs w:val="24"/>
        </w:rPr>
        <w:t>Загора</w:t>
      </w:r>
      <w:proofErr w:type="spellEnd"/>
      <w:r w:rsidRPr="00F05549">
        <w:rPr>
          <w:sz w:val="24"/>
          <w:szCs w:val="24"/>
        </w:rPr>
        <w:t>.</w:t>
      </w:r>
    </w:p>
    <w:p w:rsidR="00257F13" w:rsidRDefault="00257F13" w:rsidP="00257F13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73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257F13" w:rsidRPr="006A4DAA" w:rsidRDefault="00257F13" w:rsidP="00257F13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0AF" w:rsidRDefault="00257F13" w:rsidP="002F30A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257F13" w:rsidRPr="006A4DAA" w:rsidRDefault="00257F13" w:rsidP="002F30A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о е предложение от Коалиция „БСП ЗА БЪЛГАРИЯ“ </w:t>
      </w:r>
      <w:r w:rsidRPr="006A4DAA">
        <w:t xml:space="preserve">за промени в съставите на СИК на територията на Община </w:t>
      </w:r>
      <w:r>
        <w:t>Стара Загора</w:t>
      </w:r>
      <w:r w:rsidRPr="006A4DAA">
        <w:t xml:space="preserve"> от квот</w:t>
      </w:r>
      <w:r>
        <w:t>ата на коалицията</w:t>
      </w:r>
      <w:r w:rsidRPr="006A4DAA">
        <w:t>, както и списъ</w:t>
      </w:r>
      <w:r>
        <w:t>к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>, Решение № 10-НС от 19.08.2022г. на РИК Стара Загора</w:t>
      </w:r>
      <w:r w:rsidRPr="006A4DAA">
        <w:t xml:space="preserve"> и Решение № </w:t>
      </w:r>
      <w:r>
        <w:t>59</w:t>
      </w:r>
      <w:r w:rsidRPr="006A4DAA">
        <w:t>-НС от 02.09.2022г. на РИК Стара Загора, РИК Стара Загора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lastRenderedPageBreak/>
        <w:t> 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>ето, направено</w:t>
      </w:r>
      <w:r w:rsidRPr="006A4DAA">
        <w:t xml:space="preserve"> от </w:t>
      </w:r>
      <w:r>
        <w:t xml:space="preserve">Коалиция „БСП ЗА БЪЛГАРИЯ“ </w:t>
      </w:r>
      <w:r w:rsidRPr="006A4DAA">
        <w:t xml:space="preserve">за промени в съставите на СИК на територията на Община </w:t>
      </w:r>
      <w:r>
        <w:t>Стара Загора</w:t>
      </w:r>
      <w:r w:rsidRPr="006A4DAA">
        <w:t xml:space="preserve"> от квот</w:t>
      </w:r>
      <w:r>
        <w:t>ата й</w:t>
      </w:r>
      <w:r w:rsidRPr="006A4DAA">
        <w:t>.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„БСП ЗА БЪЛГАРИЯ“  </w:t>
      </w:r>
      <w:r w:rsidRPr="006A4DAA">
        <w:t>председатели, зам.-председатели, секретари и членове на СИК</w:t>
      </w:r>
      <w:r>
        <w:t xml:space="preserve"> </w:t>
      </w:r>
      <w:r w:rsidRPr="006A4DAA">
        <w:t xml:space="preserve">на територията на Община </w:t>
      </w:r>
      <w:r>
        <w:t>Стара Загора</w:t>
      </w:r>
      <w:r w:rsidRPr="006A4DAA">
        <w:t>.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257F13" w:rsidRPr="006A4DAA" w:rsidRDefault="00257F13" w:rsidP="00257F1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05549" w:rsidRPr="00F05549" w:rsidRDefault="00F05549" w:rsidP="00F0554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4650" w:rsidRPr="00971133" w:rsidRDefault="002F30AF" w:rsidP="001C4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C4650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1C4650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1C46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1C4650"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Снежана Славова Станкова, Денчо Иванов Денев </w:t>
      </w:r>
      <w:r w:rsidR="001C4650" w:rsidRPr="00971133">
        <w:rPr>
          <w:rFonts w:ascii="Times New Roman" w:hAnsi="Times New Roman" w:cs="Times New Roman"/>
          <w:sz w:val="24"/>
          <w:szCs w:val="24"/>
          <w:lang w:val="bg-BG"/>
        </w:rPr>
        <w:t>и Анелия Стефанова Димова.</w:t>
      </w:r>
    </w:p>
    <w:p w:rsidR="002F30AF" w:rsidRPr="00971133" w:rsidRDefault="002F30AF" w:rsidP="001C465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2F30AF" w:rsidRPr="00971133" w:rsidRDefault="002F30AF" w:rsidP="002F30A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30CAB" w:rsidRDefault="00430CAB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F30AF" w:rsidRPr="00F05549" w:rsidRDefault="002F30AF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41568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41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B41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B4156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>Не постъпиха предложения и въпроси.</w:t>
      </w:r>
    </w:p>
    <w:p w:rsidR="000A6CDF" w:rsidRPr="00971133" w:rsidRDefault="000A6CDF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51471" w:rsidRPr="00971133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2F30A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652330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0B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F30AF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C242B6" w:rsidRPr="00971133" w:rsidRDefault="00951471" w:rsidP="00D77F2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</w:t>
      </w:r>
      <w:r w:rsidR="002F30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2F30AF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F30AF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C242B6" w:rsidRPr="00971133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7D" w:rsidRDefault="009B767D">
      <w:pPr>
        <w:spacing w:line="240" w:lineRule="auto"/>
      </w:pPr>
      <w:r>
        <w:separator/>
      </w:r>
    </w:p>
  </w:endnote>
  <w:endnote w:type="continuationSeparator" w:id="0">
    <w:p w:rsidR="009B767D" w:rsidRDefault="009B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4650">
      <w:rPr>
        <w:noProof/>
      </w:rPr>
      <w:t>4</w:t>
    </w:r>
    <w:r>
      <w:rPr>
        <w:noProof/>
      </w:rPr>
      <w:fldChar w:fldCharType="end"/>
    </w:r>
  </w:p>
  <w:p w:rsidR="00403B6E" w:rsidRDefault="00403B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7D" w:rsidRDefault="009B767D">
      <w:pPr>
        <w:spacing w:line="240" w:lineRule="auto"/>
      </w:pPr>
      <w:r>
        <w:separator/>
      </w:r>
    </w:p>
  </w:footnote>
  <w:footnote w:type="continuationSeparator" w:id="0">
    <w:p w:rsidR="009B767D" w:rsidRDefault="009B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02101F"/>
    <w:rsid w:val="00023F64"/>
    <w:rsid w:val="000276AA"/>
    <w:rsid w:val="00031BAA"/>
    <w:rsid w:val="00050D58"/>
    <w:rsid w:val="00055A40"/>
    <w:rsid w:val="00061C0B"/>
    <w:rsid w:val="00062103"/>
    <w:rsid w:val="0006698A"/>
    <w:rsid w:val="0008102E"/>
    <w:rsid w:val="00081ECA"/>
    <w:rsid w:val="00084F7B"/>
    <w:rsid w:val="00086321"/>
    <w:rsid w:val="00086B30"/>
    <w:rsid w:val="000A1247"/>
    <w:rsid w:val="000A1443"/>
    <w:rsid w:val="000A346A"/>
    <w:rsid w:val="000A6CDF"/>
    <w:rsid w:val="000C0A5E"/>
    <w:rsid w:val="000C5B03"/>
    <w:rsid w:val="000D34E8"/>
    <w:rsid w:val="000E18F4"/>
    <w:rsid w:val="000F4396"/>
    <w:rsid w:val="00101298"/>
    <w:rsid w:val="0012646F"/>
    <w:rsid w:val="001274C9"/>
    <w:rsid w:val="001367D8"/>
    <w:rsid w:val="00142BB9"/>
    <w:rsid w:val="00143017"/>
    <w:rsid w:val="00146E09"/>
    <w:rsid w:val="00151A8D"/>
    <w:rsid w:val="00151F0A"/>
    <w:rsid w:val="001645E4"/>
    <w:rsid w:val="001707EB"/>
    <w:rsid w:val="0018432E"/>
    <w:rsid w:val="00194A70"/>
    <w:rsid w:val="001A0FE7"/>
    <w:rsid w:val="001A390E"/>
    <w:rsid w:val="001A7774"/>
    <w:rsid w:val="001B1A9F"/>
    <w:rsid w:val="001B2CA9"/>
    <w:rsid w:val="001B647B"/>
    <w:rsid w:val="001C4650"/>
    <w:rsid w:val="001C56DD"/>
    <w:rsid w:val="001E3D97"/>
    <w:rsid w:val="001E6E00"/>
    <w:rsid w:val="001F18BB"/>
    <w:rsid w:val="001F1B56"/>
    <w:rsid w:val="00203E39"/>
    <w:rsid w:val="00210E00"/>
    <w:rsid w:val="00220F14"/>
    <w:rsid w:val="00230204"/>
    <w:rsid w:val="0023094A"/>
    <w:rsid w:val="00232868"/>
    <w:rsid w:val="00244548"/>
    <w:rsid w:val="0025183A"/>
    <w:rsid w:val="00255D14"/>
    <w:rsid w:val="00257F13"/>
    <w:rsid w:val="00263038"/>
    <w:rsid w:val="00267D5B"/>
    <w:rsid w:val="00273432"/>
    <w:rsid w:val="0027682B"/>
    <w:rsid w:val="0028642D"/>
    <w:rsid w:val="00290E38"/>
    <w:rsid w:val="002A6297"/>
    <w:rsid w:val="002C38D1"/>
    <w:rsid w:val="002C4401"/>
    <w:rsid w:val="002E0B59"/>
    <w:rsid w:val="002F04FE"/>
    <w:rsid w:val="002F0D89"/>
    <w:rsid w:val="002F30AF"/>
    <w:rsid w:val="00302612"/>
    <w:rsid w:val="00304562"/>
    <w:rsid w:val="00316B33"/>
    <w:rsid w:val="00354555"/>
    <w:rsid w:val="0037154B"/>
    <w:rsid w:val="00382023"/>
    <w:rsid w:val="00392474"/>
    <w:rsid w:val="003B2D80"/>
    <w:rsid w:val="003C153D"/>
    <w:rsid w:val="003C1AB2"/>
    <w:rsid w:val="003C3E03"/>
    <w:rsid w:val="00403513"/>
    <w:rsid w:val="00403B6E"/>
    <w:rsid w:val="00405C32"/>
    <w:rsid w:val="00415D6A"/>
    <w:rsid w:val="004167CB"/>
    <w:rsid w:val="00425A7C"/>
    <w:rsid w:val="00430CAB"/>
    <w:rsid w:val="00450154"/>
    <w:rsid w:val="00457FA5"/>
    <w:rsid w:val="0047247A"/>
    <w:rsid w:val="004734BC"/>
    <w:rsid w:val="004810CF"/>
    <w:rsid w:val="0048247A"/>
    <w:rsid w:val="0049200F"/>
    <w:rsid w:val="004A0BD2"/>
    <w:rsid w:val="004A0EFF"/>
    <w:rsid w:val="004A26D8"/>
    <w:rsid w:val="004B2D0B"/>
    <w:rsid w:val="004B45D4"/>
    <w:rsid w:val="004C13F3"/>
    <w:rsid w:val="004C2AC8"/>
    <w:rsid w:val="004C3C85"/>
    <w:rsid w:val="004C408C"/>
    <w:rsid w:val="004D2EA2"/>
    <w:rsid w:val="004E4789"/>
    <w:rsid w:val="004F15AB"/>
    <w:rsid w:val="004F20BA"/>
    <w:rsid w:val="00506EA2"/>
    <w:rsid w:val="005103B2"/>
    <w:rsid w:val="0051115F"/>
    <w:rsid w:val="005115C4"/>
    <w:rsid w:val="00512055"/>
    <w:rsid w:val="005140F8"/>
    <w:rsid w:val="00515642"/>
    <w:rsid w:val="00522A67"/>
    <w:rsid w:val="00522DCB"/>
    <w:rsid w:val="00527541"/>
    <w:rsid w:val="00535763"/>
    <w:rsid w:val="00557286"/>
    <w:rsid w:val="005606C8"/>
    <w:rsid w:val="00562274"/>
    <w:rsid w:val="00564507"/>
    <w:rsid w:val="00580704"/>
    <w:rsid w:val="00592E6A"/>
    <w:rsid w:val="00597C45"/>
    <w:rsid w:val="005A0BBB"/>
    <w:rsid w:val="005B00EF"/>
    <w:rsid w:val="005B0B23"/>
    <w:rsid w:val="005B5AB6"/>
    <w:rsid w:val="005B7956"/>
    <w:rsid w:val="005D198F"/>
    <w:rsid w:val="005D3668"/>
    <w:rsid w:val="005D4C0C"/>
    <w:rsid w:val="005E7C55"/>
    <w:rsid w:val="005F6FA3"/>
    <w:rsid w:val="00615CB4"/>
    <w:rsid w:val="00625105"/>
    <w:rsid w:val="00644CC5"/>
    <w:rsid w:val="00651B76"/>
    <w:rsid w:val="00652330"/>
    <w:rsid w:val="0066249D"/>
    <w:rsid w:val="006750F3"/>
    <w:rsid w:val="006909BE"/>
    <w:rsid w:val="006958DF"/>
    <w:rsid w:val="00695E5A"/>
    <w:rsid w:val="006A1136"/>
    <w:rsid w:val="006A2D34"/>
    <w:rsid w:val="006B6CEC"/>
    <w:rsid w:val="006C3C3A"/>
    <w:rsid w:val="006C7A50"/>
    <w:rsid w:val="006C7DBB"/>
    <w:rsid w:val="006D0651"/>
    <w:rsid w:val="006E64E6"/>
    <w:rsid w:val="006F28B6"/>
    <w:rsid w:val="00702ED2"/>
    <w:rsid w:val="00706826"/>
    <w:rsid w:val="00714EC0"/>
    <w:rsid w:val="00716AE8"/>
    <w:rsid w:val="0071780A"/>
    <w:rsid w:val="007346A9"/>
    <w:rsid w:val="007447B8"/>
    <w:rsid w:val="007519D1"/>
    <w:rsid w:val="00773472"/>
    <w:rsid w:val="00782F09"/>
    <w:rsid w:val="007920F8"/>
    <w:rsid w:val="00793E3D"/>
    <w:rsid w:val="00795D67"/>
    <w:rsid w:val="007966F6"/>
    <w:rsid w:val="007970A5"/>
    <w:rsid w:val="007A23C9"/>
    <w:rsid w:val="007A6E41"/>
    <w:rsid w:val="007B2B35"/>
    <w:rsid w:val="007B6C7D"/>
    <w:rsid w:val="007B7BD6"/>
    <w:rsid w:val="007C4BE9"/>
    <w:rsid w:val="007C653C"/>
    <w:rsid w:val="007D6B2A"/>
    <w:rsid w:val="007E626F"/>
    <w:rsid w:val="007F0ED3"/>
    <w:rsid w:val="007F1B22"/>
    <w:rsid w:val="007F2393"/>
    <w:rsid w:val="007F4D06"/>
    <w:rsid w:val="007F755F"/>
    <w:rsid w:val="007F7CC1"/>
    <w:rsid w:val="00801E95"/>
    <w:rsid w:val="00822A02"/>
    <w:rsid w:val="00833AE3"/>
    <w:rsid w:val="00846894"/>
    <w:rsid w:val="008502B8"/>
    <w:rsid w:val="00857BA7"/>
    <w:rsid w:val="008670B8"/>
    <w:rsid w:val="00873B0C"/>
    <w:rsid w:val="008854B2"/>
    <w:rsid w:val="00892099"/>
    <w:rsid w:val="008B57E6"/>
    <w:rsid w:val="008C4A60"/>
    <w:rsid w:val="008D66B8"/>
    <w:rsid w:val="008E06B6"/>
    <w:rsid w:val="008E22BC"/>
    <w:rsid w:val="009173C6"/>
    <w:rsid w:val="0092031D"/>
    <w:rsid w:val="00951471"/>
    <w:rsid w:val="00957100"/>
    <w:rsid w:val="00964D2A"/>
    <w:rsid w:val="00966E5E"/>
    <w:rsid w:val="0096730E"/>
    <w:rsid w:val="00971133"/>
    <w:rsid w:val="00974A73"/>
    <w:rsid w:val="00980C2F"/>
    <w:rsid w:val="00987B08"/>
    <w:rsid w:val="009959DA"/>
    <w:rsid w:val="009B1566"/>
    <w:rsid w:val="009B6587"/>
    <w:rsid w:val="009B767D"/>
    <w:rsid w:val="009B77EF"/>
    <w:rsid w:val="009D5B15"/>
    <w:rsid w:val="00A06E72"/>
    <w:rsid w:val="00A11CEF"/>
    <w:rsid w:val="00A222F9"/>
    <w:rsid w:val="00A265B8"/>
    <w:rsid w:val="00A3481D"/>
    <w:rsid w:val="00A42439"/>
    <w:rsid w:val="00A4715B"/>
    <w:rsid w:val="00A571FC"/>
    <w:rsid w:val="00A57944"/>
    <w:rsid w:val="00A65ADE"/>
    <w:rsid w:val="00A90EA1"/>
    <w:rsid w:val="00AA153A"/>
    <w:rsid w:val="00AC3803"/>
    <w:rsid w:val="00AD256F"/>
    <w:rsid w:val="00AD6144"/>
    <w:rsid w:val="00AE1A70"/>
    <w:rsid w:val="00AF071E"/>
    <w:rsid w:val="00AF7220"/>
    <w:rsid w:val="00B01043"/>
    <w:rsid w:val="00B02D1F"/>
    <w:rsid w:val="00B03C77"/>
    <w:rsid w:val="00B042B5"/>
    <w:rsid w:val="00B23E89"/>
    <w:rsid w:val="00B35F84"/>
    <w:rsid w:val="00B37A9F"/>
    <w:rsid w:val="00B40607"/>
    <w:rsid w:val="00B41568"/>
    <w:rsid w:val="00B44F3F"/>
    <w:rsid w:val="00B528A5"/>
    <w:rsid w:val="00B54675"/>
    <w:rsid w:val="00B70B8D"/>
    <w:rsid w:val="00B83616"/>
    <w:rsid w:val="00B91110"/>
    <w:rsid w:val="00B979FB"/>
    <w:rsid w:val="00BB12AC"/>
    <w:rsid w:val="00BB42F9"/>
    <w:rsid w:val="00BC6C26"/>
    <w:rsid w:val="00BD45CD"/>
    <w:rsid w:val="00BE74A4"/>
    <w:rsid w:val="00BF308D"/>
    <w:rsid w:val="00C0302B"/>
    <w:rsid w:val="00C20803"/>
    <w:rsid w:val="00C242B6"/>
    <w:rsid w:val="00C24B5D"/>
    <w:rsid w:val="00C304F2"/>
    <w:rsid w:val="00C44294"/>
    <w:rsid w:val="00C501F7"/>
    <w:rsid w:val="00C51CAB"/>
    <w:rsid w:val="00C649F1"/>
    <w:rsid w:val="00C65A0F"/>
    <w:rsid w:val="00C71390"/>
    <w:rsid w:val="00C7262E"/>
    <w:rsid w:val="00C85FF4"/>
    <w:rsid w:val="00C87332"/>
    <w:rsid w:val="00CB4B1F"/>
    <w:rsid w:val="00CC3894"/>
    <w:rsid w:val="00CD11F7"/>
    <w:rsid w:val="00CE28FA"/>
    <w:rsid w:val="00CE4A73"/>
    <w:rsid w:val="00CE78EC"/>
    <w:rsid w:val="00D0400E"/>
    <w:rsid w:val="00D04840"/>
    <w:rsid w:val="00D04ECC"/>
    <w:rsid w:val="00D2094C"/>
    <w:rsid w:val="00D243FD"/>
    <w:rsid w:val="00D305E6"/>
    <w:rsid w:val="00D34B94"/>
    <w:rsid w:val="00D357E3"/>
    <w:rsid w:val="00D44D84"/>
    <w:rsid w:val="00D47467"/>
    <w:rsid w:val="00D55C10"/>
    <w:rsid w:val="00D623D9"/>
    <w:rsid w:val="00D649C5"/>
    <w:rsid w:val="00D64D70"/>
    <w:rsid w:val="00D677B8"/>
    <w:rsid w:val="00D77F2F"/>
    <w:rsid w:val="00D83224"/>
    <w:rsid w:val="00D84029"/>
    <w:rsid w:val="00D84522"/>
    <w:rsid w:val="00D85D38"/>
    <w:rsid w:val="00D86773"/>
    <w:rsid w:val="00D97C08"/>
    <w:rsid w:val="00DA1232"/>
    <w:rsid w:val="00DB35B6"/>
    <w:rsid w:val="00DB591C"/>
    <w:rsid w:val="00DB7B4B"/>
    <w:rsid w:val="00DC09A0"/>
    <w:rsid w:val="00DC32C5"/>
    <w:rsid w:val="00DD506C"/>
    <w:rsid w:val="00DD5E9E"/>
    <w:rsid w:val="00DE1B28"/>
    <w:rsid w:val="00DE3876"/>
    <w:rsid w:val="00DE3972"/>
    <w:rsid w:val="00DE6EFC"/>
    <w:rsid w:val="00DF2718"/>
    <w:rsid w:val="00DF2C59"/>
    <w:rsid w:val="00DF69D4"/>
    <w:rsid w:val="00DF6C74"/>
    <w:rsid w:val="00E054A4"/>
    <w:rsid w:val="00E26E9F"/>
    <w:rsid w:val="00E43BEC"/>
    <w:rsid w:val="00E52F5B"/>
    <w:rsid w:val="00E53D8C"/>
    <w:rsid w:val="00E54C63"/>
    <w:rsid w:val="00E65BC1"/>
    <w:rsid w:val="00E705F1"/>
    <w:rsid w:val="00E76307"/>
    <w:rsid w:val="00E83D31"/>
    <w:rsid w:val="00EA1B1B"/>
    <w:rsid w:val="00EB4ACE"/>
    <w:rsid w:val="00EB78B6"/>
    <w:rsid w:val="00EC3EA6"/>
    <w:rsid w:val="00EC5EC3"/>
    <w:rsid w:val="00EC6E04"/>
    <w:rsid w:val="00F00C8C"/>
    <w:rsid w:val="00F04BAD"/>
    <w:rsid w:val="00F05549"/>
    <w:rsid w:val="00F05F1C"/>
    <w:rsid w:val="00F0728B"/>
    <w:rsid w:val="00F25DDC"/>
    <w:rsid w:val="00F43267"/>
    <w:rsid w:val="00F61BF5"/>
    <w:rsid w:val="00F70BF7"/>
    <w:rsid w:val="00F97416"/>
    <w:rsid w:val="00F97449"/>
    <w:rsid w:val="00FA273B"/>
    <w:rsid w:val="00FC0580"/>
    <w:rsid w:val="00FC1843"/>
    <w:rsid w:val="00FD0822"/>
    <w:rsid w:val="00FD13F9"/>
    <w:rsid w:val="00FD64E0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1801-981B-4885-9978-BF5DE4F9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434</cp:revision>
  <dcterms:created xsi:type="dcterms:W3CDTF">2022-08-25T07:30:00Z</dcterms:created>
  <dcterms:modified xsi:type="dcterms:W3CDTF">2022-09-13T09:53:00Z</dcterms:modified>
</cp:coreProperties>
</file>