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C6" w:rsidRDefault="00292FC6" w:rsidP="00292FC6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292FC6" w:rsidRDefault="00292FC6" w:rsidP="00292FC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2FC6" w:rsidRDefault="00292FC6" w:rsidP="00292FC6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FC6" w:rsidRPr="009F4083" w:rsidRDefault="00292FC6" w:rsidP="009F4083">
      <w:pPr>
        <w:pStyle w:val="a6"/>
        <w:numPr>
          <w:ilvl w:val="2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4083">
        <w:rPr>
          <w:rFonts w:ascii="Times New Roman" w:hAnsi="Times New Roman" w:cs="Times New Roman"/>
          <w:b/>
          <w:sz w:val="24"/>
          <w:szCs w:val="24"/>
          <w:lang w:val="bg-BG"/>
        </w:rPr>
        <w:t>от 12,30 ч.</w:t>
      </w: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9F4083" w:rsidP="009F4083">
      <w:pPr>
        <w:pStyle w:val="a3"/>
        <w:shd w:val="clear" w:color="auto" w:fill="FFFFFF"/>
        <w:spacing w:before="0" w:beforeAutospacing="0" w:after="0" w:afterAutospacing="0"/>
        <w:jc w:val="both"/>
      </w:pPr>
      <w:r>
        <w:t>1.</w:t>
      </w:r>
      <w:r w:rsidR="00292FC6">
        <w:t>О</w:t>
      </w:r>
      <w:r w:rsidR="00292FC6" w:rsidRPr="007557A2">
        <w:t xml:space="preserve">добряване на </w:t>
      </w:r>
      <w:r w:rsidR="00292FC6" w:rsidRPr="000A7C82">
        <w:rPr>
          <w:color w:val="333333"/>
          <w:shd w:val="clear" w:color="auto" w:fill="FFFFFF"/>
        </w:rPr>
        <w:t>тиража на бюлетините</w:t>
      </w:r>
      <w:r w:rsidR="00292FC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92FC6" w:rsidRPr="007557A2">
        <w:t xml:space="preserve">за </w:t>
      </w:r>
      <w:r w:rsidR="00292FC6">
        <w:t>Изборен р</w:t>
      </w:r>
      <w:r w:rsidR="00292FC6" w:rsidRPr="007557A2">
        <w:t>айон 27-ми Старозагорски.</w:t>
      </w:r>
    </w:p>
    <w:p w:rsidR="009F4083" w:rsidRDefault="009F4083" w:rsidP="009F408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F4083" w:rsidRDefault="009F4083" w:rsidP="009F4083">
      <w:pPr>
        <w:pStyle w:val="a3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  <w:r>
        <w:rPr>
          <w:color w:val="333333"/>
        </w:rPr>
        <w:t>2. Регистрация</w:t>
      </w:r>
      <w:r w:rsidRPr="0014586A">
        <w:rPr>
          <w:color w:val="333333"/>
        </w:rPr>
        <w:t xml:space="preserve"> на застъпници на кандидатска листа на </w:t>
      </w:r>
      <w:r>
        <w:rPr>
          <w:color w:val="333333"/>
        </w:rPr>
        <w:t>П</w:t>
      </w:r>
      <w:r w:rsidRPr="0014586A">
        <w:rPr>
          <w:color w:val="333333"/>
        </w:rPr>
        <w:t>П „</w:t>
      </w:r>
      <w:r>
        <w:rPr>
          <w:color w:val="333333"/>
        </w:rPr>
        <w:t>ИМА ТАКЪВ НАРОД</w:t>
      </w:r>
      <w:r w:rsidRPr="0014586A">
        <w:rPr>
          <w:color w:val="333333"/>
        </w:rPr>
        <w:t xml:space="preserve">” в </w:t>
      </w:r>
      <w:r w:rsidRPr="00784FF7">
        <w:rPr>
          <w:shd w:val="clear" w:color="auto" w:fill="FFFFFF"/>
        </w:rPr>
        <w:t>изборите за народни представители на 4 април 2021 г.</w:t>
      </w:r>
    </w:p>
    <w:p w:rsidR="00292FC6" w:rsidRDefault="009F4083" w:rsidP="009F4083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292FC6">
        <w:rPr>
          <w:sz w:val="24"/>
          <w:szCs w:val="24"/>
          <w:lang w:val="bg-BG"/>
        </w:rPr>
        <w:t>Разни.</w:t>
      </w: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292FC6" w:rsidRPr="00944D6F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292FC6" w:rsidRDefault="00292FC6" w:rsidP="00292FC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2F72" w:rsidRDefault="00092F72"/>
    <w:sectPr w:rsidR="0009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0405"/>
    <w:multiLevelType w:val="multilevel"/>
    <w:tmpl w:val="D990F12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6708C2"/>
    <w:multiLevelType w:val="hybridMultilevel"/>
    <w:tmpl w:val="399A1370"/>
    <w:lvl w:ilvl="0" w:tplc="56289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8"/>
    <w:rsid w:val="00092F72"/>
    <w:rsid w:val="00292FC6"/>
    <w:rsid w:val="00987808"/>
    <w:rsid w:val="009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CF41-0079-4862-B050-935DFDF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C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292FC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292FC6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9F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2021-03-15T09:43:00Z</dcterms:created>
  <dcterms:modified xsi:type="dcterms:W3CDTF">2021-03-15T10:27:00Z</dcterms:modified>
</cp:coreProperties>
</file>