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6E" w:rsidRDefault="00F845EF" w:rsidP="0060276E">
      <w:pPr>
        <w:pStyle w:val="Title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60276E">
      <w:pPr>
        <w:pStyle w:val="Title"/>
        <w:pBdr>
          <w:bottom w:val="single" w:sz="4" w:space="1" w:color="auto"/>
        </w:pBdr>
        <w:spacing w:line="320" w:lineRule="atLeast"/>
        <w:rPr>
          <w:szCs w:val="28"/>
        </w:rPr>
      </w:pPr>
      <w:r w:rsidRPr="007C229E">
        <w:rPr>
          <w:szCs w:val="28"/>
        </w:rPr>
        <w:t>СТАРА ЗАГОРА</w:t>
      </w:r>
    </w:p>
    <w:p w:rsidR="00E46452" w:rsidRDefault="00E46452" w:rsidP="0060276E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3F7797">
        <w:rPr>
          <w:rFonts w:ascii="Times New Roman" w:hAnsi="Times New Roman"/>
          <w:b/>
          <w:sz w:val="28"/>
          <w:szCs w:val="28"/>
          <w:lang w:val="bg-BG"/>
        </w:rPr>
        <w:t>1</w:t>
      </w:r>
      <w:r w:rsidR="00272638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272638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272638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7263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72638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14A4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031229" w:rsidRDefault="00031229" w:rsidP="008C271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176F4F" w:rsidRDefault="00176F4F" w:rsidP="00176F4F">
      <w:pPr>
        <w:spacing w:after="16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1.Замяна на председатели, зам.-председатели, секретари и членове на СИК.</w:t>
      </w:r>
    </w:p>
    <w:p w:rsidR="00176F4F" w:rsidRPr="00176F4F" w:rsidRDefault="00176F4F" w:rsidP="00176F4F">
      <w:pPr>
        <w:spacing w:after="160" w:line="24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176F4F" w:rsidRDefault="00176F4F" w:rsidP="00176F4F">
      <w:pPr>
        <w:spacing w:after="16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2. Разглеждане на постъпили сигнали.</w:t>
      </w:r>
    </w:p>
    <w:p w:rsidR="00176F4F" w:rsidRPr="00176F4F" w:rsidRDefault="00176F4F" w:rsidP="00176F4F">
      <w:pPr>
        <w:spacing w:after="160" w:line="24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176F4F" w:rsidRDefault="00176F4F" w:rsidP="00176F4F">
      <w:pPr>
        <w:spacing w:after="16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3.Разни.</w:t>
      </w:r>
    </w:p>
    <w:p w:rsidR="00917CEF" w:rsidRPr="00983D39" w:rsidRDefault="00917CEF" w:rsidP="00176F4F">
      <w:pPr>
        <w:spacing w:after="160" w:line="240" w:lineRule="auto"/>
        <w:ind w:left="4248"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83D39" w:rsidRPr="00983D39" w:rsidRDefault="00176F4F" w:rsidP="00983D39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84C25" w:rsidRDefault="00D84C25" w:rsidP="008C271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proofErr w:type="spellStart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Междну</w:t>
      </w:r>
      <w:proofErr w:type="spellEnd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Бехчет Халид - секретар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Надя Петрова Ралчева – член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Таньо </w:t>
      </w:r>
      <w:proofErr w:type="spellStart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Брайков</w:t>
      </w:r>
      <w:proofErr w:type="spellEnd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Танев – член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Нина Цветкова </w:t>
      </w:r>
      <w:proofErr w:type="spellStart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Савова-Кършакова</w:t>
      </w:r>
      <w:proofErr w:type="spellEnd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Пламен Атанасов </w:t>
      </w:r>
      <w:proofErr w:type="spellStart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Анелия Петрова </w:t>
      </w:r>
      <w:proofErr w:type="spellStart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Парапанова</w:t>
      </w:r>
      <w:proofErr w:type="spellEnd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Левент </w:t>
      </w:r>
      <w:proofErr w:type="spellStart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Байрамов</w:t>
      </w:r>
      <w:proofErr w:type="spellEnd"/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Палов – член</w:t>
      </w:r>
    </w:p>
    <w:p w:rsidR="00176F4F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2808D8" w:rsidRPr="00176F4F" w:rsidRDefault="00176F4F" w:rsidP="00176F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176F4F" w:rsidRPr="00FF21DF" w:rsidRDefault="00176F4F" w:rsidP="00176F4F">
      <w:pPr>
        <w:pStyle w:val="ListParagraph"/>
        <w:spacing w:line="240" w:lineRule="auto"/>
        <w:ind w:left="1440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3F7797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76F4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842B3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76F4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852F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810C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76F4F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810C4" w:rsidRDefault="002B73C3" w:rsidP="00176F4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176F4F" w:rsidRPr="00176F4F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176F4F" w:rsidRPr="00176F4F">
        <w:rPr>
          <w:rFonts w:ascii="Times New Roman" w:hAnsi="Times New Roman"/>
          <w:sz w:val="24"/>
          <w:szCs w:val="24"/>
        </w:rPr>
        <w:t>Междну</w:t>
      </w:r>
      <w:proofErr w:type="spellEnd"/>
      <w:r w:rsidR="00176F4F" w:rsidRPr="00176F4F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</w:t>
      </w:r>
      <w:proofErr w:type="spellStart"/>
      <w:r w:rsidR="00176F4F" w:rsidRPr="00176F4F">
        <w:rPr>
          <w:rFonts w:ascii="Times New Roman" w:hAnsi="Times New Roman"/>
          <w:sz w:val="24"/>
          <w:szCs w:val="24"/>
        </w:rPr>
        <w:t>Брайков</w:t>
      </w:r>
      <w:proofErr w:type="spellEnd"/>
      <w:r w:rsidR="00176F4F" w:rsidRPr="00176F4F">
        <w:rPr>
          <w:rFonts w:ascii="Times New Roman" w:hAnsi="Times New Roman"/>
          <w:sz w:val="24"/>
          <w:szCs w:val="24"/>
        </w:rPr>
        <w:t xml:space="preserve"> Танев, Нина Цветкова </w:t>
      </w:r>
      <w:proofErr w:type="spellStart"/>
      <w:r w:rsidR="00176F4F" w:rsidRPr="00176F4F">
        <w:rPr>
          <w:rFonts w:ascii="Times New Roman" w:hAnsi="Times New Roman"/>
          <w:sz w:val="24"/>
          <w:szCs w:val="24"/>
        </w:rPr>
        <w:t>Савова-Кършакова</w:t>
      </w:r>
      <w:proofErr w:type="spellEnd"/>
      <w:r w:rsidR="00176F4F" w:rsidRPr="00176F4F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176F4F" w:rsidRPr="00176F4F">
        <w:rPr>
          <w:rFonts w:ascii="Times New Roman" w:hAnsi="Times New Roman"/>
          <w:sz w:val="24"/>
          <w:szCs w:val="24"/>
        </w:rPr>
        <w:t>Кордов</w:t>
      </w:r>
      <w:proofErr w:type="spellEnd"/>
      <w:r w:rsidR="00176F4F" w:rsidRPr="00176F4F">
        <w:rPr>
          <w:rFonts w:ascii="Times New Roman" w:hAnsi="Times New Roman"/>
          <w:sz w:val="24"/>
          <w:szCs w:val="24"/>
        </w:rPr>
        <w:t xml:space="preserve">, </w:t>
      </w:r>
      <w:r w:rsidR="00176F4F" w:rsidRPr="00176F4F">
        <w:rPr>
          <w:rFonts w:ascii="Times New Roman" w:hAnsi="Times New Roman"/>
          <w:sz w:val="24"/>
          <w:szCs w:val="24"/>
        </w:rPr>
        <w:lastRenderedPageBreak/>
        <w:t xml:space="preserve">Анелия Петрова </w:t>
      </w:r>
      <w:proofErr w:type="spellStart"/>
      <w:r w:rsidR="00176F4F" w:rsidRPr="00176F4F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176F4F" w:rsidRPr="00176F4F">
        <w:rPr>
          <w:rFonts w:ascii="Times New Roman" w:hAnsi="Times New Roman"/>
          <w:sz w:val="24"/>
          <w:szCs w:val="24"/>
        </w:rPr>
        <w:t xml:space="preserve">, Левент </w:t>
      </w:r>
      <w:proofErr w:type="spellStart"/>
      <w:r w:rsidR="00176F4F" w:rsidRPr="00176F4F">
        <w:rPr>
          <w:rFonts w:ascii="Times New Roman" w:hAnsi="Times New Roman"/>
          <w:sz w:val="24"/>
          <w:szCs w:val="24"/>
        </w:rPr>
        <w:t>Байрамов</w:t>
      </w:r>
      <w:proofErr w:type="spellEnd"/>
      <w:r w:rsidR="00176F4F" w:rsidRPr="00176F4F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</w:t>
      </w:r>
      <w:r w:rsidR="00176F4F">
        <w:rPr>
          <w:rFonts w:ascii="Times New Roman" w:hAnsi="Times New Roman"/>
          <w:sz w:val="24"/>
          <w:szCs w:val="24"/>
        </w:rPr>
        <w:t>.</w:t>
      </w:r>
    </w:p>
    <w:p w:rsidR="005810C4" w:rsidRDefault="005810C4" w:rsidP="00FF21DF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396D08" w:rsidRDefault="00E271B3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B37A3" w:rsidRDefault="008B37A3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8B37A3">
        <w:t xml:space="preserve"> </w:t>
      </w:r>
      <w:r w:rsidRPr="008B37A3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замяна на председатели, зам.-председатели, секретари и членове на СИК на територията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8B37A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B37A3" w:rsidRPr="00396D08" w:rsidRDefault="008B37A3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B37A3" w:rsidRPr="008B37A3" w:rsidRDefault="008B37A3" w:rsidP="008B37A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A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B37A3" w:rsidRPr="008B37A3" w:rsidRDefault="008B37A3" w:rsidP="008B37A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B37A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B37A3">
        <w:rPr>
          <w:rFonts w:ascii="Times New Roman" w:hAnsi="Times New Roman" w:cs="Times New Roman"/>
          <w:b/>
          <w:sz w:val="28"/>
          <w:szCs w:val="28"/>
          <w:lang w:val="bg-BG"/>
        </w:rPr>
        <w:t>105</w:t>
      </w:r>
      <w:r w:rsidRPr="008B37A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B37A3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8B37A3">
        <w:rPr>
          <w:rFonts w:ascii="Times New Roman" w:hAnsi="Times New Roman" w:cs="Times New Roman"/>
          <w:b/>
          <w:sz w:val="28"/>
          <w:szCs w:val="28"/>
        </w:rPr>
        <w:t>НС</w:t>
      </w:r>
    </w:p>
    <w:p w:rsidR="008B37A3" w:rsidRPr="008B37A3" w:rsidRDefault="008B37A3" w:rsidP="008B37A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B37A3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8B37A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8B37A3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8B3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37A3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8B37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B37A3">
        <w:rPr>
          <w:rFonts w:ascii="Times New Roman" w:hAnsi="Times New Roman" w:cs="Times New Roman"/>
          <w:b/>
          <w:sz w:val="24"/>
          <w:szCs w:val="24"/>
          <w:lang w:val="bg-BG"/>
        </w:rPr>
        <w:t>30.05.2024</w:t>
      </w:r>
      <w:r w:rsidRPr="008B37A3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8B37A3" w:rsidRPr="008B37A3" w:rsidRDefault="008B37A3" w:rsidP="008B37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B37A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B37A3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Гълъбово.</w:t>
      </w:r>
    </w:p>
    <w:p w:rsidR="008B37A3" w:rsidRPr="008B37A3" w:rsidRDefault="008B37A3" w:rsidP="008B37A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B37A3" w:rsidRPr="008B37A3" w:rsidRDefault="008B37A3" w:rsidP="008B37A3">
      <w:pPr>
        <w:spacing w:line="240" w:lineRule="auto"/>
        <w:ind w:firstLine="567"/>
        <w:rPr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КП „ПРОДЪЛЖАВАМЕ ПРОМЯНАТА – ДЕМОКРАТИЧНА БЪЛГАРИЯ“ и КП „БСП ЗА БЪЛГАРИЯ“ за промени в съставите на СИК на територията на Община Гълъбово от съответната квотата, както и списъци на предложените промени на хартиен и на технически носител за </w:t>
      </w:r>
      <w:r w:rsidRPr="008B37A3">
        <w:rPr>
          <w:sz w:val="24"/>
          <w:szCs w:val="24"/>
          <w:lang w:val="bg-BG"/>
        </w:rPr>
        <w:t xml:space="preserve">изборния ден на територията на Община </w:t>
      </w:r>
      <w:r w:rsidRPr="008B37A3">
        <w:rPr>
          <w:rFonts w:ascii="Times New Roman" w:hAnsi="Times New Roman" w:cs="Times New Roman"/>
          <w:sz w:val="24"/>
          <w:szCs w:val="24"/>
          <w:lang w:val="bg-BG"/>
        </w:rPr>
        <w:t>Гълъбово</w:t>
      </w:r>
      <w:r w:rsidRPr="008B37A3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8B37A3" w:rsidRPr="008B37A3" w:rsidRDefault="008B37A3" w:rsidP="008B37A3">
      <w:pPr>
        <w:spacing w:line="240" w:lineRule="auto"/>
        <w:ind w:firstLine="567"/>
        <w:rPr>
          <w:sz w:val="24"/>
          <w:szCs w:val="24"/>
          <w:lang w:val="bg-BG"/>
        </w:rPr>
      </w:pP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№60-ЕП/НС от 13.05.2024 г. на РИК Стара Загора, РИК Стара Загора</w:t>
      </w: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B37A3" w:rsidRPr="008B37A3" w:rsidRDefault="008B37A3" w:rsidP="008B37A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B37A3" w:rsidRPr="008B37A3" w:rsidRDefault="008B37A3" w:rsidP="008B37A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КП „ПРОДЪЛЖАВАМЕ ПРОМЯНАТА – ДЕМОКРАТИЧНА БЪЛГАРИЯ“ и КП „БСП ЗА БЪЛГАРИЯ“, за промени в съставите на СИК на територията на Община Гълъбово от съответната квотата.</w:t>
      </w: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КП „ПРОДЪЛЖАВАМЕ ПРОМЯНАТА – ДЕМОКРАТИЧНА БЪЛГАРИЯ“ и КП „БСП ЗА БЪЛГАРИЯ“ председатели, зам.-председатели, секретари и членове на СИК на територията на Община Гълъбово.</w:t>
      </w: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8B37A3" w:rsidRPr="008B37A3" w:rsidRDefault="008B37A3" w:rsidP="008B37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96D08" w:rsidRPr="00396D08" w:rsidRDefault="008B37A3" w:rsidP="00396D0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FF21D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63B77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176F4F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176F4F" w:rsidRPr="00176F4F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Община Стара Загора.</w:t>
      </w:r>
    </w:p>
    <w:p w:rsidR="00842B3F" w:rsidRDefault="00842B3F" w:rsidP="00396D08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76F4F" w:rsidRPr="00176F4F" w:rsidRDefault="00176F4F" w:rsidP="00176F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F4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76F4F" w:rsidRPr="00176F4F" w:rsidRDefault="00176F4F" w:rsidP="00176F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76F4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176F4F">
        <w:rPr>
          <w:rFonts w:ascii="Times New Roman" w:hAnsi="Times New Roman" w:cs="Times New Roman"/>
          <w:b/>
          <w:sz w:val="28"/>
          <w:szCs w:val="28"/>
          <w:lang w:val="bg-BG"/>
        </w:rPr>
        <w:t>106</w:t>
      </w:r>
      <w:r w:rsidRPr="00176F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76F4F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176F4F">
        <w:rPr>
          <w:rFonts w:ascii="Times New Roman" w:hAnsi="Times New Roman" w:cs="Times New Roman"/>
          <w:b/>
          <w:sz w:val="28"/>
          <w:szCs w:val="28"/>
        </w:rPr>
        <w:t>НС</w:t>
      </w:r>
    </w:p>
    <w:p w:rsidR="00176F4F" w:rsidRPr="00176F4F" w:rsidRDefault="00176F4F" w:rsidP="00176F4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76F4F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176F4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176F4F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176F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6F4F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176F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76F4F">
        <w:rPr>
          <w:rFonts w:ascii="Times New Roman" w:hAnsi="Times New Roman" w:cs="Times New Roman"/>
          <w:b/>
          <w:sz w:val="24"/>
          <w:szCs w:val="24"/>
          <w:lang w:val="bg-BG"/>
        </w:rPr>
        <w:t>30.05.2024</w:t>
      </w:r>
      <w:r w:rsidRPr="00176F4F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176F4F" w:rsidRPr="00176F4F" w:rsidRDefault="00176F4F" w:rsidP="00176F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6F4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176F4F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Стара Загора.</w:t>
      </w: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76F4F" w:rsidRPr="00176F4F" w:rsidRDefault="00176F4F" w:rsidP="00176F4F">
      <w:pPr>
        <w:spacing w:line="240" w:lineRule="auto"/>
        <w:ind w:firstLine="567"/>
        <w:rPr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ПП „ИМА ТАКЪВ НАРОД“</w:t>
      </w:r>
      <w:r w:rsidRPr="00176F4F">
        <w:rPr>
          <w:rFonts w:ascii="Times New Roman" w:hAnsi="Times New Roman" w:cs="Times New Roman"/>
          <w:sz w:val="24"/>
          <w:szCs w:val="24"/>
        </w:rPr>
        <w:t xml:space="preserve"> </w:t>
      </w:r>
      <w:r w:rsidRPr="00176F4F">
        <w:rPr>
          <w:rFonts w:ascii="Times New Roman" w:hAnsi="Times New Roman" w:cs="Times New Roman"/>
          <w:sz w:val="24"/>
          <w:szCs w:val="24"/>
          <w:lang w:val="bg-BG"/>
        </w:rPr>
        <w:t xml:space="preserve">и КП „ГЕРБ-СДС“ за промени в съставите на СИК на територията на Община Стара Загора от съответната квота, както и списъци на предложените промени на хартиен и на технически носител за </w:t>
      </w:r>
      <w:r w:rsidRPr="00176F4F">
        <w:rPr>
          <w:sz w:val="24"/>
          <w:szCs w:val="24"/>
          <w:lang w:val="bg-BG"/>
        </w:rPr>
        <w:t>изборния ден на територията на Община Стара Загора в изборите за членове на Европейския парламент от Република България и за народни представители на 9 юни 2024 г.</w:t>
      </w:r>
    </w:p>
    <w:p w:rsidR="00176F4F" w:rsidRPr="00176F4F" w:rsidRDefault="00176F4F" w:rsidP="00176F4F">
      <w:pPr>
        <w:spacing w:line="240" w:lineRule="auto"/>
        <w:ind w:firstLine="567"/>
        <w:rPr>
          <w:sz w:val="24"/>
          <w:szCs w:val="24"/>
          <w:lang w:val="bg-BG"/>
        </w:rPr>
      </w:pP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№67-ЕП/НС от 13.05.2024 г. на РИК Стара Загора, РИК Стара Загора</w:t>
      </w: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76F4F" w:rsidRPr="00176F4F" w:rsidRDefault="00176F4F" w:rsidP="00176F4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76F4F" w:rsidRPr="00176F4F" w:rsidRDefault="00176F4F" w:rsidP="00176F4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„ИМА ТАКЪВ НАРОД“</w:t>
      </w:r>
      <w:r w:rsidRPr="00176F4F">
        <w:rPr>
          <w:rFonts w:ascii="Times New Roman" w:hAnsi="Times New Roman" w:cs="Times New Roman"/>
          <w:sz w:val="24"/>
          <w:szCs w:val="24"/>
        </w:rPr>
        <w:t xml:space="preserve"> </w:t>
      </w:r>
      <w:r w:rsidRPr="00176F4F">
        <w:rPr>
          <w:rFonts w:ascii="Times New Roman" w:hAnsi="Times New Roman" w:cs="Times New Roman"/>
          <w:sz w:val="24"/>
          <w:szCs w:val="24"/>
          <w:lang w:val="bg-BG"/>
        </w:rPr>
        <w:t>и КП „ГЕРБ-СДС“, за промени в съставите на СИК на територията на Община Стара Загора от квотата им.</w:t>
      </w: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„ИМА ТАКЪВ НАРОД“</w:t>
      </w:r>
      <w:r w:rsidRPr="00176F4F">
        <w:rPr>
          <w:rFonts w:ascii="Times New Roman" w:hAnsi="Times New Roman" w:cs="Times New Roman"/>
          <w:sz w:val="24"/>
          <w:szCs w:val="24"/>
        </w:rPr>
        <w:t xml:space="preserve"> </w:t>
      </w:r>
      <w:r w:rsidRPr="00176F4F">
        <w:rPr>
          <w:rFonts w:ascii="Times New Roman" w:hAnsi="Times New Roman" w:cs="Times New Roman"/>
          <w:sz w:val="24"/>
          <w:szCs w:val="24"/>
          <w:lang w:val="bg-BG"/>
        </w:rPr>
        <w:t>и КП „ГЕРБ-СДС“  председатели, зам.-председатели, секретари и членове на СИК на територията на Община Стара Загора.</w:t>
      </w: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76F4F" w:rsidRPr="00176F4F" w:rsidRDefault="00176F4F" w:rsidP="00176F4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5810C4" w:rsidRPr="005810C4" w:rsidRDefault="00176F4F" w:rsidP="008C4A6D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76F4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5810C4" w:rsidRPr="005810C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 </w:t>
      </w:r>
    </w:p>
    <w:p w:rsidR="00C521DD" w:rsidRDefault="00F829C1" w:rsidP="00312A24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55429" w:rsidRDefault="00436A44" w:rsidP="005034C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8C4A6D" w:rsidRPr="008C4A6D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Междну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Брайков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 Танев, Нина Цветкова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Савова-Кършакова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Кордов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, Левент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Байрамов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Денев.</w:t>
      </w: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54DC0" w:rsidRDefault="00054DC0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17CEF" w:rsidRDefault="00917CEF" w:rsidP="00054DC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67116" w:rsidRPr="00367116" w:rsidRDefault="004B28AB" w:rsidP="0036711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054DC0"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36711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367116"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</w:t>
      </w:r>
      <w:r w:rsidR="008C4A6D" w:rsidRPr="008C4A6D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Раднево.</w:t>
      </w:r>
    </w:p>
    <w:p w:rsidR="00054DC0" w:rsidRDefault="00054DC0" w:rsidP="0036711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C4A6D" w:rsidRPr="008C4A6D" w:rsidRDefault="008C4A6D" w:rsidP="008C4A6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6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C4A6D" w:rsidRPr="008C4A6D" w:rsidRDefault="008C4A6D" w:rsidP="008C4A6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C4A6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C4A6D">
        <w:rPr>
          <w:rFonts w:ascii="Times New Roman" w:hAnsi="Times New Roman" w:cs="Times New Roman"/>
          <w:b/>
          <w:sz w:val="28"/>
          <w:szCs w:val="28"/>
          <w:lang w:val="bg-BG"/>
        </w:rPr>
        <w:t>107</w:t>
      </w:r>
      <w:r w:rsidRPr="008C4A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C4A6D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8C4A6D">
        <w:rPr>
          <w:rFonts w:ascii="Times New Roman" w:hAnsi="Times New Roman" w:cs="Times New Roman"/>
          <w:b/>
          <w:sz w:val="28"/>
          <w:szCs w:val="28"/>
        </w:rPr>
        <w:t>НС</w:t>
      </w:r>
    </w:p>
    <w:p w:rsidR="008C4A6D" w:rsidRPr="008C4A6D" w:rsidRDefault="008C4A6D" w:rsidP="008C4A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C4A6D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8C4A6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8C4A6D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8C4A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6D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8C4A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C4A6D">
        <w:rPr>
          <w:rFonts w:ascii="Times New Roman" w:hAnsi="Times New Roman" w:cs="Times New Roman"/>
          <w:b/>
          <w:sz w:val="24"/>
          <w:szCs w:val="24"/>
          <w:lang w:val="bg-BG"/>
        </w:rPr>
        <w:t>30.05.2024</w:t>
      </w:r>
      <w:r w:rsidRPr="008C4A6D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8C4A6D" w:rsidRPr="008C4A6D" w:rsidRDefault="008C4A6D" w:rsidP="008C4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4A6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Раднево.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ПП „ИМА ТАКЪВ НАРОД“</w:t>
      </w:r>
      <w:r w:rsidRPr="008C4A6D">
        <w:rPr>
          <w:rFonts w:ascii="Times New Roman" w:hAnsi="Times New Roman" w:cs="Times New Roman"/>
          <w:sz w:val="24"/>
          <w:szCs w:val="24"/>
        </w:rPr>
        <w:t xml:space="preserve">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C4A6D">
        <w:rPr>
          <w:rFonts w:ascii="Times New Roman" w:hAnsi="Times New Roman" w:cs="Times New Roman"/>
          <w:sz w:val="24"/>
          <w:szCs w:val="24"/>
        </w:rPr>
        <w:t xml:space="preserve">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 xml:space="preserve">ПП „ВЪЗРАЖДАНЕ“ и за промени в съставите на СИК на територията на Община Раднево от съответната квота, както и списъци на предложените промени на хартиен и на технически носител за </w:t>
      </w:r>
      <w:r w:rsidRPr="008C4A6D">
        <w:rPr>
          <w:sz w:val="24"/>
          <w:szCs w:val="24"/>
          <w:lang w:val="bg-BG"/>
        </w:rPr>
        <w:t xml:space="preserve">изборния ден на територията на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Община Раднево</w:t>
      </w:r>
      <w:r w:rsidRPr="008C4A6D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8C4A6D" w:rsidRPr="008C4A6D" w:rsidRDefault="008C4A6D" w:rsidP="008C4A6D">
      <w:pPr>
        <w:spacing w:line="240" w:lineRule="auto"/>
        <w:ind w:firstLine="567"/>
        <w:rPr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№66-ЕП/НС от 13.05.2024 г. на РИК Стара Загора, РИК Стара Загора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C4A6D" w:rsidRPr="008C4A6D" w:rsidRDefault="008C4A6D" w:rsidP="008C4A6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C4A6D" w:rsidRPr="008C4A6D" w:rsidRDefault="008C4A6D" w:rsidP="008C4A6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Приема предложения, направени от ПП „ИМА ТАКЪВ НАРОД“</w:t>
      </w:r>
      <w:r w:rsidRPr="008C4A6D">
        <w:rPr>
          <w:rFonts w:ascii="Times New Roman" w:hAnsi="Times New Roman" w:cs="Times New Roman"/>
          <w:sz w:val="24"/>
          <w:szCs w:val="24"/>
        </w:rPr>
        <w:t xml:space="preserve">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C4A6D">
        <w:rPr>
          <w:rFonts w:ascii="Times New Roman" w:hAnsi="Times New Roman" w:cs="Times New Roman"/>
          <w:sz w:val="24"/>
          <w:szCs w:val="24"/>
        </w:rPr>
        <w:t xml:space="preserve">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ПП „ВЪЗРАЖДАНЕ“, за промени в съставите на СИК на територията на Община Раднево от квотата им.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„ИМА ТАКЪВ НАРОД“</w:t>
      </w:r>
      <w:r w:rsidRPr="008C4A6D">
        <w:rPr>
          <w:rFonts w:ascii="Times New Roman" w:hAnsi="Times New Roman" w:cs="Times New Roman"/>
          <w:sz w:val="24"/>
          <w:szCs w:val="24"/>
        </w:rPr>
        <w:t xml:space="preserve">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C4A6D">
        <w:rPr>
          <w:rFonts w:ascii="Times New Roman" w:hAnsi="Times New Roman" w:cs="Times New Roman"/>
          <w:sz w:val="24"/>
          <w:szCs w:val="24"/>
        </w:rPr>
        <w:t xml:space="preserve">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ПП „ВЪЗРАЖДАНЕ“ председатели, зам.-председатели, секретари и членове на СИК на територията на Община Раднево.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054DC0" w:rsidRDefault="00054DC0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B37A3" w:rsidRDefault="008B37A3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Денчо Денев: Може ли нещо да кажа?</w:t>
      </w:r>
    </w:p>
    <w:p w:rsidR="008B37A3" w:rsidRDefault="008B37A3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Крумова: Може.</w:t>
      </w:r>
    </w:p>
    <w:p w:rsidR="008B37A3" w:rsidRDefault="008B37A3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Денчо Денев: Изпратено е предложение и от КП Продължаваме промяната – Демократична България, което обаче не е надлежно подписано и затова не е включено в решението. Това исках да кажа.</w:t>
      </w:r>
    </w:p>
    <w:p w:rsidR="008B37A3" w:rsidRDefault="008B37A3" w:rsidP="00054D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8B37A3">
        <w:rPr>
          <w:rFonts w:ascii="Times New Roman" w:hAnsi="Times New Roman" w:cs="Times New Roman"/>
          <w:sz w:val="24"/>
          <w:szCs w:val="24"/>
          <w:lang w:val="bg-BG"/>
        </w:rPr>
        <w:t xml:space="preserve">Теодора Крумова: </w:t>
      </w:r>
      <w:r>
        <w:rPr>
          <w:rFonts w:ascii="Times New Roman" w:hAnsi="Times New Roman" w:cs="Times New Roman"/>
          <w:sz w:val="24"/>
          <w:szCs w:val="24"/>
          <w:lang w:val="bg-BG"/>
        </w:rPr>
        <w:t>Коалицията има ред по който се разписват, който сами са си утвърдили и следва да спазват. Така че на този етап не можем да го включим в дневния ред</w:t>
      </w:r>
      <w:r w:rsidR="00B80ED5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80ED5" w:rsidRDefault="00B80ED5" w:rsidP="00B80ED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54DC0" w:rsidRDefault="00B80ED5" w:rsidP="00B80ED5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Който е съгласен с предложения проект на решение, моля да гласува.</w:t>
      </w:r>
      <w:r w:rsidR="00054DC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80ED5" w:rsidRDefault="00367116" w:rsidP="00B80ED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B80ED5" w:rsidRPr="008C4A6D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B80ED5" w:rsidRPr="008C4A6D">
        <w:rPr>
          <w:rFonts w:ascii="Times New Roman" w:hAnsi="Times New Roman"/>
          <w:sz w:val="24"/>
          <w:szCs w:val="24"/>
        </w:rPr>
        <w:t>Междну</w:t>
      </w:r>
      <w:proofErr w:type="spellEnd"/>
      <w:r w:rsidR="00B80ED5" w:rsidRPr="008C4A6D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</w:t>
      </w:r>
      <w:proofErr w:type="spellStart"/>
      <w:r w:rsidR="00B80ED5" w:rsidRPr="008C4A6D">
        <w:rPr>
          <w:rFonts w:ascii="Times New Roman" w:hAnsi="Times New Roman"/>
          <w:sz w:val="24"/>
          <w:szCs w:val="24"/>
        </w:rPr>
        <w:t>Брайков</w:t>
      </w:r>
      <w:proofErr w:type="spellEnd"/>
      <w:r w:rsidR="00B80ED5" w:rsidRPr="008C4A6D">
        <w:rPr>
          <w:rFonts w:ascii="Times New Roman" w:hAnsi="Times New Roman"/>
          <w:sz w:val="24"/>
          <w:szCs w:val="24"/>
        </w:rPr>
        <w:t xml:space="preserve"> Танев, Нина Цветкова </w:t>
      </w:r>
      <w:proofErr w:type="spellStart"/>
      <w:r w:rsidR="00B80ED5" w:rsidRPr="008C4A6D">
        <w:rPr>
          <w:rFonts w:ascii="Times New Roman" w:hAnsi="Times New Roman"/>
          <w:sz w:val="24"/>
          <w:szCs w:val="24"/>
        </w:rPr>
        <w:t>Савова-Кършакова</w:t>
      </w:r>
      <w:proofErr w:type="spellEnd"/>
      <w:r w:rsidR="00B80ED5" w:rsidRPr="008C4A6D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B80ED5" w:rsidRPr="008C4A6D">
        <w:rPr>
          <w:rFonts w:ascii="Times New Roman" w:hAnsi="Times New Roman"/>
          <w:sz w:val="24"/>
          <w:szCs w:val="24"/>
        </w:rPr>
        <w:t>Кордов</w:t>
      </w:r>
      <w:proofErr w:type="spellEnd"/>
      <w:r w:rsidR="00B80ED5" w:rsidRPr="008C4A6D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B80ED5" w:rsidRPr="008C4A6D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B80ED5" w:rsidRPr="008C4A6D">
        <w:rPr>
          <w:rFonts w:ascii="Times New Roman" w:hAnsi="Times New Roman"/>
          <w:sz w:val="24"/>
          <w:szCs w:val="24"/>
        </w:rPr>
        <w:t xml:space="preserve">, Левент </w:t>
      </w:r>
      <w:proofErr w:type="spellStart"/>
      <w:r w:rsidR="00B80ED5" w:rsidRPr="008C4A6D">
        <w:rPr>
          <w:rFonts w:ascii="Times New Roman" w:hAnsi="Times New Roman"/>
          <w:sz w:val="24"/>
          <w:szCs w:val="24"/>
        </w:rPr>
        <w:t>Байрамов</w:t>
      </w:r>
      <w:proofErr w:type="spellEnd"/>
      <w:r w:rsidR="00B80ED5" w:rsidRPr="008C4A6D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Денев.</w:t>
      </w:r>
    </w:p>
    <w:p w:rsidR="00054DC0" w:rsidRDefault="00054DC0" w:rsidP="005034C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C159F" w:rsidRDefault="00054DC0" w:rsidP="007054D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054D0" w:rsidRDefault="007054D0" w:rsidP="00367116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B18DE" w:rsidRPr="00367116" w:rsidRDefault="007B18DE" w:rsidP="007B18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B28AB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 xml:space="preserve">амяна на председатели, зам.-председатели, секретари и членове на СИК на територията на Община </w:t>
      </w:r>
      <w:r w:rsidR="008C4A6D" w:rsidRPr="008C4A6D"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367116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gramEnd"/>
    </w:p>
    <w:p w:rsidR="007B18DE" w:rsidRDefault="007B18DE" w:rsidP="007B18D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C4A6D" w:rsidRPr="008C4A6D" w:rsidRDefault="008C4A6D" w:rsidP="008C4A6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6D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C4A6D" w:rsidRPr="008C4A6D" w:rsidRDefault="008C4A6D" w:rsidP="008C4A6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C4A6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C4A6D">
        <w:rPr>
          <w:rFonts w:ascii="Times New Roman" w:hAnsi="Times New Roman" w:cs="Times New Roman"/>
          <w:b/>
          <w:sz w:val="28"/>
          <w:szCs w:val="28"/>
          <w:lang w:val="bg-BG"/>
        </w:rPr>
        <w:t>108</w:t>
      </w:r>
      <w:r w:rsidRPr="008C4A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C4A6D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8C4A6D">
        <w:rPr>
          <w:rFonts w:ascii="Times New Roman" w:hAnsi="Times New Roman" w:cs="Times New Roman"/>
          <w:b/>
          <w:sz w:val="28"/>
          <w:szCs w:val="28"/>
        </w:rPr>
        <w:t>НС</w:t>
      </w:r>
    </w:p>
    <w:p w:rsidR="008C4A6D" w:rsidRPr="008C4A6D" w:rsidRDefault="008C4A6D" w:rsidP="008C4A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C4A6D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8C4A6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8C4A6D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8C4A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A6D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8C4A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C4A6D">
        <w:rPr>
          <w:rFonts w:ascii="Times New Roman" w:hAnsi="Times New Roman" w:cs="Times New Roman"/>
          <w:b/>
          <w:sz w:val="24"/>
          <w:szCs w:val="24"/>
          <w:lang w:val="bg-BG"/>
        </w:rPr>
        <w:t>30.05.2024</w:t>
      </w:r>
      <w:r w:rsidRPr="008C4A6D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8C4A6D" w:rsidRPr="008C4A6D" w:rsidRDefault="008C4A6D" w:rsidP="008C4A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C4A6D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Община Чирпан.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ПП „ИМА ТАКЪВ НАРОД“</w:t>
      </w:r>
      <w:r w:rsidRPr="008C4A6D">
        <w:rPr>
          <w:rFonts w:ascii="Times New Roman" w:hAnsi="Times New Roman" w:cs="Times New Roman"/>
          <w:sz w:val="24"/>
          <w:szCs w:val="24"/>
        </w:rPr>
        <w:t xml:space="preserve">,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 xml:space="preserve">КП „ГЕРБ-СДС“ и  КП „БСП ЗА БЪЛГАРИЯ“  за промени в съставите на СИК на територията на Община Чирпан от </w:t>
      </w:r>
      <w:r w:rsidR="00B80ED5">
        <w:rPr>
          <w:rFonts w:ascii="Times New Roman" w:hAnsi="Times New Roman" w:cs="Times New Roman"/>
          <w:sz w:val="24"/>
          <w:szCs w:val="24"/>
          <w:lang w:val="bg-BG"/>
        </w:rPr>
        <w:t>съответните квоти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 xml:space="preserve">, както и списъци на предложените промени на хартиен и на технически носител за </w:t>
      </w:r>
      <w:r w:rsidRPr="008C4A6D">
        <w:rPr>
          <w:sz w:val="24"/>
          <w:szCs w:val="24"/>
          <w:lang w:val="bg-BG"/>
        </w:rPr>
        <w:t xml:space="preserve">изборния ден на територията на Община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Чирпан</w:t>
      </w:r>
      <w:r w:rsidRPr="008C4A6D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8C4A6D" w:rsidRPr="008C4A6D" w:rsidRDefault="008C4A6D" w:rsidP="008C4A6D">
      <w:pPr>
        <w:spacing w:line="240" w:lineRule="auto"/>
        <w:ind w:firstLine="567"/>
        <w:rPr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 и Решение №57-ЕП/НС от 13.05.2024 г. на РИК Стара Загора, РИК Стара Загора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C4A6D" w:rsidRPr="008C4A6D" w:rsidRDefault="008C4A6D" w:rsidP="008C4A6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C4A6D" w:rsidRPr="008C4A6D" w:rsidRDefault="008C4A6D" w:rsidP="008C4A6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Приема предложение, направено от ПП „ИМА ТАКЪВ НАРОД“</w:t>
      </w:r>
      <w:r w:rsidRPr="008C4A6D">
        <w:rPr>
          <w:rFonts w:ascii="Times New Roman" w:hAnsi="Times New Roman" w:cs="Times New Roman"/>
          <w:sz w:val="24"/>
          <w:szCs w:val="24"/>
        </w:rPr>
        <w:t xml:space="preserve">,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КП „ГЕРБ-СДС“ и  КП „БСП ЗА БЪЛГАРИЯ“, за промени в съставите на СИК на територията на Община Чирпан от квотата им.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ПП „ИМА ТАКЪВ НАРОД“</w:t>
      </w:r>
      <w:r w:rsidRPr="008C4A6D">
        <w:rPr>
          <w:rFonts w:ascii="Times New Roman" w:hAnsi="Times New Roman" w:cs="Times New Roman"/>
          <w:sz w:val="24"/>
          <w:szCs w:val="24"/>
        </w:rPr>
        <w:t xml:space="preserve">, </w:t>
      </w:r>
      <w:r w:rsidRPr="008C4A6D">
        <w:rPr>
          <w:rFonts w:ascii="Times New Roman" w:hAnsi="Times New Roman" w:cs="Times New Roman"/>
          <w:sz w:val="24"/>
          <w:szCs w:val="24"/>
          <w:lang w:val="bg-BG"/>
        </w:rPr>
        <w:t>КП „ГЕРБ-СДС“ и  КП „БСП ЗА БЪЛГАРИЯ“ председатели, зам.-председатели, секретари и членове на СИК на територията на Община Чирпан.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C4A6D" w:rsidRPr="008C4A6D" w:rsidRDefault="008C4A6D" w:rsidP="008C4A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C4A6D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7B18DE" w:rsidRDefault="007B18DE" w:rsidP="007B18DE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B18DE" w:rsidRDefault="007B18DE" w:rsidP="007B18D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7B18DE" w:rsidRDefault="007B18DE" w:rsidP="007B18D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8C4A6D" w:rsidRPr="008C4A6D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Междну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Брайков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 Танев, Нина Цветкова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Савова-Кършакова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, Пламен Атанасов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Кордов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, Анелия Петрова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Парапанова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, Левент </w:t>
      </w:r>
      <w:proofErr w:type="spellStart"/>
      <w:r w:rsidR="008C4A6D" w:rsidRPr="008C4A6D">
        <w:rPr>
          <w:rFonts w:ascii="Times New Roman" w:hAnsi="Times New Roman"/>
          <w:sz w:val="24"/>
          <w:szCs w:val="24"/>
        </w:rPr>
        <w:t>Байрамов</w:t>
      </w:r>
      <w:proofErr w:type="spellEnd"/>
      <w:r w:rsidR="008C4A6D" w:rsidRPr="008C4A6D">
        <w:rPr>
          <w:rFonts w:ascii="Times New Roman" w:hAnsi="Times New Roman"/>
          <w:sz w:val="24"/>
          <w:szCs w:val="24"/>
        </w:rPr>
        <w:t xml:space="preserve"> Палов, Стоян Илиев Даракчиев, Денчо Иванов Денев.</w:t>
      </w:r>
    </w:p>
    <w:p w:rsidR="00B80ED5" w:rsidRDefault="00B80ED5" w:rsidP="007B18D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ED5" w:rsidRDefault="00B80ED5" w:rsidP="007B18D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Теодора Крумова: За </w:t>
      </w:r>
      <w:r w:rsidRPr="008B37A3">
        <w:rPr>
          <w:rFonts w:ascii="Times New Roman" w:hAnsi="Times New Roman"/>
          <w:sz w:val="24"/>
          <w:szCs w:val="24"/>
        </w:rPr>
        <w:t>КП „ПРОДЪЛЖАВАМЕ ПРОМЯНАТА – ДЕМОКРАТИЧНА БЪЛГАРИЯ“</w:t>
      </w:r>
      <w:r>
        <w:rPr>
          <w:rFonts w:ascii="Times New Roman" w:hAnsi="Times New Roman"/>
          <w:sz w:val="24"/>
          <w:szCs w:val="24"/>
        </w:rPr>
        <w:t xml:space="preserve"> е идентичен случая и в Чирпан. Предполагам, че ще си отстранят пропуските.</w:t>
      </w:r>
    </w:p>
    <w:p w:rsidR="00FA0731" w:rsidRDefault="00FA0731" w:rsidP="00FA0731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308C0" w:rsidRPr="008C4A6D" w:rsidRDefault="00B80ED5" w:rsidP="008308C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 w:rsidRPr="00142207">
        <w:rPr>
          <w:rFonts w:ascii="Times New Roman" w:hAnsi="Times New Roman" w:cs="Times New Roman"/>
          <w:sz w:val="24"/>
          <w:szCs w:val="24"/>
          <w:lang w:val="bg-BG"/>
        </w:rPr>
        <w:t>Председателят 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Колеги, п</w:t>
      </w:r>
      <w:r w:rsidR="002B3624">
        <w:rPr>
          <w:rFonts w:ascii="Times New Roman" w:hAnsi="Times New Roman" w:cs="Times New Roman"/>
          <w:sz w:val="24"/>
          <w:szCs w:val="24"/>
          <w:u w:val="single"/>
          <w:lang w:val="bg-BG"/>
        </w:rPr>
        <w:t>реминаваме</w:t>
      </w:r>
      <w:r w:rsidR="008308C0" w:rsidRPr="008C4A6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към </w:t>
      </w:r>
      <w:r w:rsidR="008C4A6D" w:rsidRPr="008C4A6D">
        <w:rPr>
          <w:rFonts w:ascii="Times New Roman" w:hAnsi="Times New Roman" w:cs="Times New Roman"/>
          <w:sz w:val="24"/>
          <w:szCs w:val="24"/>
          <w:u w:val="single"/>
          <w:lang w:val="bg-BG"/>
        </w:rPr>
        <w:t>точка втора</w:t>
      </w:r>
      <w:r w:rsidR="008308C0" w:rsidRPr="008C4A6D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– разглеждане на постъпили сигнали</w:t>
      </w:r>
      <w:r w:rsidR="008308C0" w:rsidRPr="008C4A6D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B50E07" w:rsidRDefault="00B80ED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Вчера докладвах за</w:t>
      </w:r>
      <w:r w:rsidR="000825FC">
        <w:rPr>
          <w:rFonts w:ascii="Times New Roman" w:hAnsi="Times New Roman" w:cs="Times New Roman"/>
          <w:sz w:val="24"/>
          <w:szCs w:val="24"/>
          <w:lang w:val="bg-BG"/>
        </w:rPr>
        <w:t xml:space="preserve"> постъпи</w:t>
      </w:r>
      <w:r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0825FC">
        <w:rPr>
          <w:rFonts w:ascii="Times New Roman" w:hAnsi="Times New Roman" w:cs="Times New Roman"/>
          <w:sz w:val="24"/>
          <w:szCs w:val="24"/>
          <w:lang w:val="bg-BG"/>
        </w:rPr>
        <w:t xml:space="preserve"> сигнал от КП „ГЕРБ-СДС“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2B3624">
        <w:rPr>
          <w:rFonts w:ascii="Times New Roman" w:hAnsi="Times New Roman" w:cs="Times New Roman"/>
          <w:sz w:val="24"/>
          <w:szCs w:val="24"/>
          <w:lang w:val="bg-BG"/>
        </w:rPr>
        <w:t>отношение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билбордовете, </w:t>
      </w:r>
      <w:r w:rsidR="000825FC">
        <w:rPr>
          <w:rFonts w:ascii="Times New Roman" w:hAnsi="Times New Roman" w:cs="Times New Roman"/>
          <w:sz w:val="24"/>
          <w:szCs w:val="24"/>
          <w:lang w:val="bg-BG"/>
        </w:rPr>
        <w:t xml:space="preserve"> поставени </w:t>
      </w:r>
      <w:r>
        <w:rPr>
          <w:rFonts w:ascii="Times New Roman" w:hAnsi="Times New Roman" w:cs="Times New Roman"/>
          <w:sz w:val="24"/>
          <w:szCs w:val="24"/>
          <w:lang w:val="bg-BG"/>
        </w:rPr>
        <w:t>из Стара Загора. Бяхме изпратили писмо до фирмата, която поставя билбордовете, имаме върнат отговор по имейл, с който те казват, че поръчител – имат сключен договор с ПП Продължаваме промяната. И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 xml:space="preserve">майки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предвид, 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>че на на</w:t>
      </w:r>
      <w:r>
        <w:rPr>
          <w:rFonts w:ascii="Times New Roman" w:hAnsi="Times New Roman" w:cs="Times New Roman"/>
          <w:sz w:val="24"/>
          <w:szCs w:val="24"/>
          <w:lang w:val="bg-BG"/>
        </w:rPr>
        <w:t>стоящите избори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 xml:space="preserve"> – и двата вида избори, политическата партия е в коалиция и на самите билбордове има номер 14 и агитация да се гласува за съответната коалиция, предлагам следния проект на Решение, който излезе от колегите от комисията по жалби: </w:t>
      </w:r>
      <w:r w:rsidR="00B50E07" w:rsidRPr="00B50E07">
        <w:rPr>
          <w:rFonts w:ascii="Times New Roman" w:hAnsi="Times New Roman" w:cs="Times New Roman"/>
          <w:sz w:val="24"/>
          <w:szCs w:val="24"/>
          <w:lang w:val="bg-BG"/>
        </w:rPr>
        <w:t>УСТАНОВЯВА извършено нарушение на чл.183, ал.4 от Изборния кодекс,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 xml:space="preserve"> има съответния снимков материал, имаме извършена пр</w:t>
      </w:r>
      <w:r w:rsidR="002B3624">
        <w:rPr>
          <w:rFonts w:ascii="Times New Roman" w:hAnsi="Times New Roman" w:cs="Times New Roman"/>
          <w:sz w:val="24"/>
          <w:szCs w:val="24"/>
          <w:lang w:val="bg-BG"/>
        </w:rPr>
        <w:t xml:space="preserve">оверка от колеги вчера на място, 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 xml:space="preserve">установяваме нарушението по отношение на агитационни материали - </w:t>
      </w:r>
      <w:r w:rsidR="00B50E07" w:rsidRPr="00B50E07">
        <w:rPr>
          <w:rFonts w:ascii="Times New Roman" w:hAnsi="Times New Roman" w:cs="Times New Roman"/>
          <w:sz w:val="24"/>
          <w:szCs w:val="24"/>
          <w:lang w:val="bg-BG"/>
        </w:rPr>
        <w:t>на чл.183, ал.4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 xml:space="preserve"> накърняване на добрите нрави и честта и доброто име на кандидатите.</w:t>
      </w:r>
      <w:r w:rsidR="00B50E07" w:rsidRPr="00B50E07">
        <w:t xml:space="preserve"> </w:t>
      </w:r>
      <w:r w:rsidR="00B50E07" w:rsidRPr="00B50E07">
        <w:rPr>
          <w:rFonts w:ascii="Times New Roman" w:hAnsi="Times New Roman" w:cs="Times New Roman"/>
          <w:sz w:val="24"/>
          <w:szCs w:val="24"/>
          <w:lang w:val="bg-BG"/>
        </w:rPr>
        <w:t xml:space="preserve">УКАЗВА на Областния управител на област Стара Загора 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>да бъдат отстранени съответните агитационни материали</w:t>
      </w:r>
      <w:r w:rsidR="00B50E07" w:rsidRPr="00B50E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50E0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0E07" w:rsidRDefault="00B50E07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Таньо Танев: Те в момента ги отстраняват.</w:t>
      </w:r>
    </w:p>
    <w:p w:rsidR="00B50E07" w:rsidRDefault="00B50E07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Крумова: Въпреки всичко ние указваме – оказва се че има места, за които не знаят, че ги има, Вчера има поставен нов.</w:t>
      </w:r>
      <w:r w:rsidR="0013792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925" w:rsidRPr="00137925">
        <w:rPr>
          <w:rFonts w:ascii="Times New Roman" w:hAnsi="Times New Roman" w:cs="Times New Roman"/>
          <w:sz w:val="24"/>
          <w:szCs w:val="24"/>
          <w:lang w:val="bg-BG"/>
        </w:rPr>
        <w:t xml:space="preserve">ОПРАВОМОЩАВА председателят на РИК – Стара Загора да състави акт за установяване на административно нарушение на Коалиция „Продължаваме Промяната - Демократична </w:t>
      </w:r>
      <w:r w:rsidR="00137925">
        <w:rPr>
          <w:rFonts w:ascii="Times New Roman" w:hAnsi="Times New Roman" w:cs="Times New Roman"/>
          <w:sz w:val="24"/>
          <w:szCs w:val="24"/>
          <w:lang w:val="bg-BG"/>
        </w:rPr>
        <w:t>България“, чрез представляващия коалицията.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37925">
        <w:rPr>
          <w:rFonts w:ascii="Times New Roman" w:hAnsi="Times New Roman" w:cs="Times New Roman"/>
          <w:sz w:val="24"/>
          <w:szCs w:val="24"/>
          <w:lang w:val="bg-BG"/>
        </w:rPr>
        <w:t>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Колеги, има ли някой нещо да каже?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Милен Христов: Ами, аз имам съображения. Значи според мен не става въпрос за агитационен материал – няма призив за гласуване и не отговоря на изискванията на чл.183 първите две алинеи за агитационен материал, освен това съответните билбордове не са..,</w:t>
      </w:r>
      <w:r w:rsidR="00FE6BA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няма на тях призив за гласуване на тези избори, тъй като на тях се избира парламент и европейски парламент, а на тях става въпрос за премиер, според снимковия материал.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Таньо Танев: Той в момента е кандидат за депутат.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Милен Христов: В нашия район тези три лица, които са снимани на тези билбордове, мисля че не са кандидати.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Крумова: Кандидати са, и тримата са кандидати.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Милен Христов: Ами мисля че не нарушават добрите нрави. Това са моите съображения. Не е агитационен материал по смисъла на Изборния кодекс.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37925">
        <w:rPr>
          <w:rFonts w:ascii="Times New Roman" w:hAnsi="Times New Roman" w:cs="Times New Roman"/>
          <w:sz w:val="24"/>
          <w:szCs w:val="24"/>
          <w:lang w:val="bg-BG"/>
        </w:rPr>
        <w:t>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Благодаря, колега. Други изказвания?</w:t>
      </w:r>
    </w:p>
    <w:p w:rsidR="00137925" w:rsidRDefault="00137925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Анелия </w:t>
      </w:r>
      <w:proofErr w:type="spellStart"/>
      <w:r w:rsidRPr="00137925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Как дефинираме </w:t>
      </w:r>
      <w:r w:rsidR="00D32ACE">
        <w:rPr>
          <w:rFonts w:ascii="Times New Roman" w:hAnsi="Times New Roman" w:cs="Times New Roman"/>
          <w:sz w:val="24"/>
          <w:szCs w:val="24"/>
          <w:lang w:val="bg-BG"/>
        </w:rPr>
        <w:t>добрите нрави?</w:t>
      </w: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Крумова: Добрите нрави са дефинирани в Изборния кодекс в съответния член.</w:t>
      </w: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32ACE">
        <w:rPr>
          <w:rFonts w:ascii="Times New Roman" w:hAnsi="Times New Roman" w:cs="Times New Roman"/>
          <w:sz w:val="24"/>
          <w:szCs w:val="24"/>
          <w:lang w:val="bg-BG"/>
        </w:rPr>
        <w:t xml:space="preserve">Анелия </w:t>
      </w:r>
      <w:proofErr w:type="spellStart"/>
      <w:r w:rsidRPr="00D32ACE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 w:rsidRPr="00D32AC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Може ли да ги прочетем веднъж, защото аз също не мисля, че ..</w:t>
      </w: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Таньо Танев: Те трябва да се четат предварително.</w:t>
      </w: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32ACE">
        <w:rPr>
          <w:rFonts w:ascii="Times New Roman" w:hAnsi="Times New Roman" w:cs="Times New Roman"/>
          <w:sz w:val="24"/>
          <w:szCs w:val="24"/>
          <w:lang w:val="bg-BG"/>
        </w:rPr>
        <w:t>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Това колега се прави преди заседанието и се запознава с материалите преди заседанието</w:t>
      </w:r>
      <w:r w:rsidR="00FE6BA8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 в него, всички материали са достъпни.</w:t>
      </w: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32ACE">
        <w:rPr>
          <w:rFonts w:ascii="Times New Roman" w:hAnsi="Times New Roman" w:cs="Times New Roman"/>
          <w:sz w:val="24"/>
          <w:szCs w:val="24"/>
          <w:lang w:val="bg-BG"/>
        </w:rPr>
        <w:t xml:space="preserve">Анелия </w:t>
      </w:r>
      <w:proofErr w:type="spellStart"/>
      <w:r w:rsidRPr="00D32ACE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 w:rsidRPr="00D32AC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Аз също не намирам някакви нарушения на добри нрави, в сравнение с един предишен сигнал, който имаше използвани лица, малолетни лица в агитационна кампания, които даже не ги споменахме, това вече е според мен нарушение на добрите нрави.</w:t>
      </w: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32ACE">
        <w:rPr>
          <w:rFonts w:ascii="Times New Roman" w:hAnsi="Times New Roman" w:cs="Times New Roman"/>
          <w:sz w:val="24"/>
          <w:szCs w:val="24"/>
          <w:lang w:val="bg-BG"/>
        </w:rPr>
        <w:t>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Към онзи момент трябваше да си изкажете мнението, не сега.</w:t>
      </w: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32ACE">
        <w:rPr>
          <w:rFonts w:ascii="Times New Roman" w:hAnsi="Times New Roman" w:cs="Times New Roman"/>
          <w:sz w:val="24"/>
          <w:szCs w:val="24"/>
          <w:lang w:val="bg-BG"/>
        </w:rPr>
        <w:t xml:space="preserve">Анелия </w:t>
      </w:r>
      <w:proofErr w:type="spellStart"/>
      <w:r w:rsidRPr="00D32ACE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 w:rsidRPr="00D32AC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Правя сравнение между двете неща и опитвайки се да прочета след малко дефиницията за добри нрави в Изборния кодекс, това е причината да гласувам против.</w:t>
      </w:r>
    </w:p>
    <w:p w:rsidR="001E276E" w:rsidRDefault="001E276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Надя Ралчева: Имаме влязло в сила Решение на Централна избирателна комисия по отношение на същия агитационен материал, без</w:t>
      </w:r>
      <w:r w:rsidR="00C042AD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  <w:lang w:val="bg-BG"/>
        </w:rPr>
        <w:t>мислено е да го подлагаме повече на коментари.</w:t>
      </w:r>
    </w:p>
    <w:p w:rsidR="001E276E" w:rsidRDefault="001E276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Кордов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: Доколкото знам е обжалвано решението.</w:t>
      </w:r>
    </w:p>
    <w:p w:rsidR="001E276E" w:rsidRDefault="001E276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Таньо Танев: Но </w:t>
      </w:r>
      <w:r w:rsidR="00C042AD">
        <w:rPr>
          <w:rFonts w:ascii="Times New Roman" w:hAnsi="Times New Roman" w:cs="Times New Roman"/>
          <w:sz w:val="24"/>
          <w:szCs w:val="24"/>
          <w:lang w:val="bg-BG"/>
        </w:rPr>
        <w:t>то не касае Стара Загора, 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имаме сигнал и го разглеждаме.</w:t>
      </w:r>
    </w:p>
    <w:p w:rsidR="001E276E" w:rsidRDefault="001E276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Крумова: Колеги първо да уточня</w:t>
      </w:r>
      <w:r w:rsidR="00FE6BA8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1E276E" w:rsidRDefault="001E276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Анелия</w:t>
      </w:r>
      <w:r w:rsidRPr="001E276E">
        <w:t xml:space="preserve"> </w:t>
      </w:r>
      <w:proofErr w:type="spellStart"/>
      <w:r w:rsidRPr="001E276E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: Какъв е смисъла на нашето гласуване тогава, след като ЦИК се е произнесъл?</w:t>
      </w:r>
    </w:p>
    <w:p w:rsidR="001E276E" w:rsidRDefault="001E276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E276E">
        <w:rPr>
          <w:rFonts w:ascii="Times New Roman" w:hAnsi="Times New Roman" w:cs="Times New Roman"/>
          <w:sz w:val="24"/>
          <w:szCs w:val="24"/>
          <w:lang w:val="bg-BG"/>
        </w:rPr>
        <w:t xml:space="preserve">Теодора Крумова: </w:t>
      </w:r>
      <w:r>
        <w:rPr>
          <w:rFonts w:ascii="Times New Roman" w:hAnsi="Times New Roman" w:cs="Times New Roman"/>
          <w:sz w:val="24"/>
          <w:szCs w:val="24"/>
          <w:lang w:val="bg-BG"/>
        </w:rPr>
        <w:t>Сега, колеги първо да уточним – всички материали са достъпни преди заседанието, нека всеки се запознава с тях и всеки да чете каквото го интересува преди това, и това което не му е ясно да си го провери преди заседанието, а не вътре в заседанието, защото вече е късно тогава. Всеки има право на мнение, давам думата на всеки</w:t>
      </w:r>
      <w:r w:rsidR="00D6690E">
        <w:rPr>
          <w:rFonts w:ascii="Times New Roman" w:hAnsi="Times New Roman" w:cs="Times New Roman"/>
          <w:sz w:val="24"/>
          <w:szCs w:val="24"/>
          <w:lang w:val="bg-BG"/>
        </w:rPr>
        <w:t xml:space="preserve">, изказваме си </w:t>
      </w:r>
      <w:r w:rsidR="00C042AD">
        <w:rPr>
          <w:rFonts w:ascii="Times New Roman" w:hAnsi="Times New Roman" w:cs="Times New Roman"/>
          <w:sz w:val="24"/>
          <w:szCs w:val="24"/>
          <w:lang w:val="bg-BG"/>
        </w:rPr>
        <w:t>мнението</w:t>
      </w:r>
      <w:r w:rsidR="00D6690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C042AD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D6690E">
        <w:rPr>
          <w:rFonts w:ascii="Times New Roman" w:hAnsi="Times New Roman" w:cs="Times New Roman"/>
          <w:sz w:val="24"/>
          <w:szCs w:val="24"/>
          <w:lang w:val="bg-BG"/>
        </w:rPr>
        <w:t xml:space="preserve">а уточнение на колегата само ще кажа, предишния сигнал е във </w:t>
      </w:r>
      <w:proofErr w:type="spellStart"/>
      <w:r w:rsidR="00D6690E">
        <w:rPr>
          <w:rFonts w:ascii="Times New Roman" w:hAnsi="Times New Roman" w:cs="Times New Roman"/>
          <w:sz w:val="24"/>
          <w:szCs w:val="24"/>
          <w:lang w:val="bg-BG"/>
        </w:rPr>
        <w:t>Фейсбук</w:t>
      </w:r>
      <w:proofErr w:type="spellEnd"/>
      <w:r w:rsidR="00D6690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D6690E">
        <w:rPr>
          <w:rFonts w:ascii="Times New Roman" w:hAnsi="Times New Roman" w:cs="Times New Roman"/>
          <w:sz w:val="24"/>
          <w:szCs w:val="24"/>
          <w:lang w:val="bg-BG"/>
        </w:rPr>
        <w:t>Фейсбук</w:t>
      </w:r>
      <w:proofErr w:type="spellEnd"/>
      <w:r w:rsidR="00D6690E">
        <w:rPr>
          <w:rFonts w:ascii="Times New Roman" w:hAnsi="Times New Roman" w:cs="Times New Roman"/>
          <w:sz w:val="24"/>
          <w:szCs w:val="24"/>
          <w:lang w:val="bg-BG"/>
        </w:rPr>
        <w:t xml:space="preserve"> по смисъла на Изборния кодекс, както и всички социални мрежи не са доставчици на медийни услуги, нито някакъв източник на предизборна агитация.</w:t>
      </w:r>
    </w:p>
    <w:p w:rsidR="00D6690E" w:rsidRDefault="00D6690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Анелия </w:t>
      </w:r>
      <w:proofErr w:type="spellStart"/>
      <w:r w:rsidRPr="00D6690E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Значи основното в сигнала беше не че е във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 а че се използват малолетни.</w:t>
      </w:r>
    </w:p>
    <w:p w:rsidR="00D6690E" w:rsidRDefault="00D6690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6690E">
        <w:rPr>
          <w:rFonts w:ascii="Times New Roman" w:hAnsi="Times New Roman" w:cs="Times New Roman"/>
          <w:sz w:val="24"/>
          <w:szCs w:val="24"/>
          <w:lang w:val="bg-BG"/>
        </w:rPr>
        <w:t>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Да, но е в</w:t>
      </w:r>
      <w:r w:rsidRPr="00D6690E">
        <w:rPr>
          <w:rFonts w:ascii="Times New Roman" w:hAnsi="Times New Roman" w:cs="Times New Roman"/>
          <w:sz w:val="24"/>
          <w:szCs w:val="24"/>
          <w:lang w:val="bg-BG"/>
        </w:rPr>
        <w:t xml:space="preserve">ъв </w:t>
      </w:r>
      <w:proofErr w:type="spellStart"/>
      <w:r w:rsidRPr="00D6690E">
        <w:rPr>
          <w:rFonts w:ascii="Times New Roman" w:hAnsi="Times New Roman" w:cs="Times New Roman"/>
          <w:sz w:val="24"/>
          <w:szCs w:val="24"/>
          <w:lang w:val="bg-BG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сигнала</w:t>
      </w:r>
      <w:r w:rsidRPr="00D6690E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изрично Изборния кодекс казва че</w:t>
      </w:r>
      <w:r w:rsidR="00FE6BA8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D6690E" w:rsidRDefault="00D6690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6690E">
        <w:rPr>
          <w:rFonts w:ascii="Times New Roman" w:hAnsi="Times New Roman" w:cs="Times New Roman"/>
          <w:sz w:val="24"/>
          <w:szCs w:val="24"/>
          <w:lang w:val="bg-BG"/>
        </w:rPr>
        <w:t xml:space="preserve">Анелия </w:t>
      </w:r>
      <w:proofErr w:type="spellStart"/>
      <w:r w:rsidRPr="00D6690E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 w:rsidRPr="00D6690E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Може ако е във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сигнала и се използват малолетни лица това е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окей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6690E" w:rsidRDefault="00D6690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Таньо Танев</w:t>
      </w:r>
      <w:r w:rsidR="00850C2E">
        <w:rPr>
          <w:rFonts w:ascii="Times New Roman" w:hAnsi="Times New Roman" w:cs="Times New Roman"/>
          <w:sz w:val="24"/>
          <w:szCs w:val="24"/>
          <w:lang w:val="bg-BG"/>
        </w:rPr>
        <w:t>: Източникът е важен.</w:t>
      </w:r>
    </w:p>
    <w:p w:rsidR="00850C2E" w:rsidRDefault="00850C2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Надя Ралчева: И не сме ние органа, който да санкционира това нарушение, ние санкционираме за нарушаване на правилата на Изборния кодекс.</w:t>
      </w:r>
    </w:p>
    <w:p w:rsidR="001E276E" w:rsidRDefault="00850C2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Крумова: Ние не гледаме има ли малолетни лица, ние гледаме първо дали има предизборна агитация, защото не сме компетентни да се произнасяме</w:t>
      </w:r>
      <w:r w:rsidR="00C042AD" w:rsidRPr="00C042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r w:rsidR="00C042AD">
        <w:rPr>
          <w:rFonts w:ascii="Times New Roman" w:hAnsi="Times New Roman" w:cs="Times New Roman"/>
          <w:sz w:val="24"/>
          <w:szCs w:val="24"/>
          <w:lang w:val="bg-BG"/>
        </w:rPr>
        <w:t>за всичко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. Компетентността на РИК е точно определена по закон.</w:t>
      </w:r>
      <w:r w:rsidRPr="00850C2E">
        <w:t xml:space="preserve"> </w:t>
      </w:r>
      <w:r w:rsidRPr="00850C2E">
        <w:rPr>
          <w:rFonts w:ascii="Times New Roman" w:hAnsi="Times New Roman" w:cs="Times New Roman"/>
          <w:sz w:val="24"/>
          <w:szCs w:val="24"/>
          <w:lang w:val="bg-BG"/>
        </w:rPr>
        <w:t>Компетентността на РИК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 е всеобхватна, ние не сме нито полицейски органи, нито социални служби. Тука е Районна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избирателна комисия, говорим за предизборна агитация. Така по казуса – друг въпрос, изказвания? Няма. Благодаря колеги, режим на гласуване, който е съгласен, моля да гласува:</w:t>
      </w:r>
    </w:p>
    <w:p w:rsidR="00850C2E" w:rsidRDefault="00850C2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50C2E" w:rsidRDefault="004800A4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800A4">
        <w:rPr>
          <w:rFonts w:ascii="Times New Roman" w:hAnsi="Times New Roman" w:cs="Times New Roman"/>
          <w:sz w:val="24"/>
          <w:szCs w:val="24"/>
          <w:lang w:val="bg-BG"/>
        </w:rPr>
        <w:t>„За“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00A4">
        <w:rPr>
          <w:rFonts w:ascii="Times New Roman" w:hAnsi="Times New Roman" w:cs="Times New Roman"/>
          <w:sz w:val="24"/>
          <w:szCs w:val="24"/>
          <w:lang w:val="bg-BG"/>
        </w:rPr>
        <w:t xml:space="preserve">Гласуват: Теодора Иванова Крумова, Златина Минчева Йовчева, </w:t>
      </w:r>
      <w:proofErr w:type="spellStart"/>
      <w:r w:rsidRPr="004800A4">
        <w:rPr>
          <w:rFonts w:ascii="Times New Roman" w:hAnsi="Times New Roman" w:cs="Times New Roman"/>
          <w:sz w:val="24"/>
          <w:szCs w:val="24"/>
          <w:lang w:val="bg-BG"/>
        </w:rPr>
        <w:t>Междну</w:t>
      </w:r>
      <w:proofErr w:type="spellEnd"/>
      <w:r w:rsidRPr="004800A4">
        <w:rPr>
          <w:rFonts w:ascii="Times New Roman" w:hAnsi="Times New Roman" w:cs="Times New Roman"/>
          <w:sz w:val="24"/>
          <w:szCs w:val="24"/>
          <w:lang w:val="bg-BG"/>
        </w:rPr>
        <w:t xml:space="preserve"> Бехчет Халид, Димо Пенев Димитров, Надя Петрова Ралчева, Таньо </w:t>
      </w:r>
      <w:proofErr w:type="spellStart"/>
      <w:r w:rsidRPr="004800A4">
        <w:rPr>
          <w:rFonts w:ascii="Times New Roman" w:hAnsi="Times New Roman" w:cs="Times New Roman"/>
          <w:sz w:val="24"/>
          <w:szCs w:val="24"/>
          <w:lang w:val="bg-BG"/>
        </w:rPr>
        <w:t>Брайков</w:t>
      </w:r>
      <w:proofErr w:type="spellEnd"/>
      <w:r w:rsidRPr="004800A4">
        <w:rPr>
          <w:rFonts w:ascii="Times New Roman" w:hAnsi="Times New Roman" w:cs="Times New Roman"/>
          <w:sz w:val="24"/>
          <w:szCs w:val="24"/>
          <w:lang w:val="bg-BG"/>
        </w:rPr>
        <w:t xml:space="preserve"> Танев, Нина Цветкова </w:t>
      </w:r>
      <w:proofErr w:type="spellStart"/>
      <w:r w:rsidRPr="004800A4">
        <w:rPr>
          <w:rFonts w:ascii="Times New Roman" w:hAnsi="Times New Roman" w:cs="Times New Roman"/>
          <w:sz w:val="24"/>
          <w:szCs w:val="24"/>
          <w:lang w:val="bg-BG"/>
        </w:rPr>
        <w:t>Савова-Кършакова</w:t>
      </w:r>
      <w:proofErr w:type="spellEnd"/>
      <w:r w:rsidRPr="004800A4">
        <w:rPr>
          <w:rFonts w:ascii="Times New Roman" w:hAnsi="Times New Roman" w:cs="Times New Roman"/>
          <w:sz w:val="24"/>
          <w:szCs w:val="24"/>
          <w:lang w:val="bg-BG"/>
        </w:rPr>
        <w:t xml:space="preserve">, Левент </w:t>
      </w:r>
      <w:proofErr w:type="spellStart"/>
      <w:r w:rsidRPr="004800A4">
        <w:rPr>
          <w:rFonts w:ascii="Times New Roman" w:hAnsi="Times New Roman" w:cs="Times New Roman"/>
          <w:sz w:val="24"/>
          <w:szCs w:val="24"/>
          <w:lang w:val="bg-BG"/>
        </w:rPr>
        <w:t>Байрамов</w:t>
      </w:r>
      <w:proofErr w:type="spellEnd"/>
      <w:r w:rsidRPr="004800A4">
        <w:rPr>
          <w:rFonts w:ascii="Times New Roman" w:hAnsi="Times New Roman" w:cs="Times New Roman"/>
          <w:sz w:val="24"/>
          <w:szCs w:val="24"/>
          <w:lang w:val="bg-BG"/>
        </w:rPr>
        <w:t xml:space="preserve"> Палов, Стоян Илиев Даракчиев, Денчо Иванов Денев.</w:t>
      </w:r>
    </w:p>
    <w:p w:rsidR="004800A4" w:rsidRDefault="004800A4" w:rsidP="004800A4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E276E" w:rsidRDefault="00FE6BA8" w:rsidP="004800A4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4800A4">
        <w:rPr>
          <w:rFonts w:ascii="Times New Roman" w:hAnsi="Times New Roman" w:cs="Times New Roman"/>
          <w:sz w:val="24"/>
          <w:szCs w:val="24"/>
          <w:lang w:val="bg-BG"/>
        </w:rPr>
        <w:t xml:space="preserve">„Против“ Гласуват: </w:t>
      </w:r>
      <w:r w:rsidR="004800A4" w:rsidRPr="004800A4">
        <w:rPr>
          <w:rFonts w:ascii="Times New Roman" w:hAnsi="Times New Roman" w:cs="Times New Roman"/>
          <w:sz w:val="24"/>
          <w:szCs w:val="24"/>
          <w:lang w:val="bg-BG"/>
        </w:rPr>
        <w:t xml:space="preserve">Милен Пеев Христов, Пламен Атанасов </w:t>
      </w:r>
      <w:proofErr w:type="spellStart"/>
      <w:r w:rsidR="004800A4" w:rsidRPr="004800A4">
        <w:rPr>
          <w:rFonts w:ascii="Times New Roman" w:hAnsi="Times New Roman" w:cs="Times New Roman"/>
          <w:sz w:val="24"/>
          <w:szCs w:val="24"/>
          <w:lang w:val="bg-BG"/>
        </w:rPr>
        <w:t>Кордов</w:t>
      </w:r>
      <w:proofErr w:type="spellEnd"/>
      <w:r w:rsidR="004800A4" w:rsidRPr="004800A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800A4">
        <w:rPr>
          <w:rFonts w:ascii="Times New Roman" w:hAnsi="Times New Roman" w:cs="Times New Roman"/>
          <w:sz w:val="24"/>
          <w:szCs w:val="24"/>
          <w:lang w:val="bg-BG"/>
        </w:rPr>
        <w:t xml:space="preserve">Анелия Петрова </w:t>
      </w:r>
      <w:proofErr w:type="spellStart"/>
      <w:r w:rsidR="004800A4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 w:rsidR="004800A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800A4" w:rsidRDefault="004800A4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00A4" w:rsidRDefault="004800A4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Крумова: 10 „ЗА“, 3 „ПРОТИВ“, Решението е прието.</w:t>
      </w:r>
    </w:p>
    <w:p w:rsidR="004800A4" w:rsidRDefault="004800A4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00A4" w:rsidRPr="004800A4" w:rsidRDefault="004800A4" w:rsidP="004800A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800A4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800A4" w:rsidRPr="004800A4" w:rsidRDefault="004800A4" w:rsidP="004800A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800A4">
        <w:rPr>
          <w:rFonts w:ascii="Times New Roman" w:hAnsi="Times New Roman"/>
          <w:b/>
          <w:sz w:val="28"/>
          <w:szCs w:val="28"/>
          <w:lang w:val="bg-BG"/>
        </w:rPr>
        <w:t>№ 109</w:t>
      </w:r>
      <w:r w:rsidRPr="004800A4">
        <w:rPr>
          <w:rFonts w:ascii="Times New Roman" w:hAnsi="Times New Roman"/>
          <w:b/>
          <w:color w:val="FF0000"/>
          <w:sz w:val="28"/>
          <w:szCs w:val="28"/>
          <w:lang w:val="bg-BG"/>
        </w:rPr>
        <w:t xml:space="preserve"> </w:t>
      </w:r>
      <w:r w:rsidRPr="004800A4">
        <w:rPr>
          <w:rFonts w:ascii="Times New Roman" w:hAnsi="Times New Roman"/>
          <w:b/>
          <w:sz w:val="28"/>
          <w:szCs w:val="28"/>
          <w:lang w:val="bg-BG"/>
        </w:rPr>
        <w:t>– НС</w:t>
      </w:r>
    </w:p>
    <w:p w:rsidR="004800A4" w:rsidRPr="004800A4" w:rsidRDefault="004800A4" w:rsidP="004800A4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4800A4">
        <w:rPr>
          <w:rFonts w:ascii="Times New Roman" w:hAnsi="Times New Roman"/>
          <w:sz w:val="24"/>
          <w:szCs w:val="24"/>
          <w:lang w:val="bg-BG"/>
        </w:rPr>
        <w:t>гр. Стара Загора, 30.05.2024 г.</w:t>
      </w:r>
    </w:p>
    <w:p w:rsidR="004800A4" w:rsidRPr="004800A4" w:rsidRDefault="004800A4" w:rsidP="004800A4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ОТНОСНО: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Сигнал за множество нарушения на Изборния кодекс, относно ползването на агитационни материали</w:t>
      </w:r>
      <w:r w:rsidRPr="004800A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На 29.05.2024 г., 9:00 часа в РИК – Стара Загора постъпи сигнал с вх.№187/29.05.2024 г. от Мартин Николаев Мартинов, в качеството му на Председател на Общински предизборен щаб на КП ГЕРБ-СДС – Стара Загора. Същият е относно множество извършени нарушения на разпоредбите на чл. 183, ал. 1,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предл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. последно, чл. 183, ал. 2 и чл. 183, ал. 4 от Изборния кодекс, във връзка с изборите за членове на Европейския парламент от Република България и за народни представители на 9 юни 2024 г. 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Посочено е, че на главен път Е85, в отсечката след разклона за с. Маджерито и бившето летище, вдясно на пътя, в посока север към гр. Стара Загора, има билборд с поставен плакат, на който е изобразена карикатура на изправена човешка фигура, с поза и спортен екип като на футболист, чиято глава е карикатура на известен български политик, която е стъпила на тиква, явяваща се карикатура на друг известен политик. Над окарикатурената фигура има надпис с текст „</w:t>
      </w:r>
      <w:r w:rsidRPr="004800A4">
        <w:rPr>
          <w:rFonts w:ascii="Times New Roman" w:eastAsia="Times New Roman" w:hAnsi="Times New Roman" w:cs="Times New Roman"/>
          <w:sz w:val="24"/>
          <w:szCs w:val="24"/>
          <w:lang w:eastAsia="en-US"/>
        </w:rPr>
        <w:t>#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КОЙ ПЕЧЕЛИ, АКО НЕ ГЛАСУВАШ“.  Счита се, че  с този агитационният материал грубо накърнява добрите нрави и се уточнява, че на същия няма отбелязване, от чие име е издаден.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Посочено е също, че на кръстовището на ул. „Отец Паисий“ и бул. „Славянски“, зад светофара, има билборд с поставен плакат, на който са поставени снимките на трима известни български политици – г-н Николай Денков, г-н Бойко Борисов и г-н Делян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Пеевски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 Над снимките има надпис с текст „Какъв искате да бъде вашият премиер?“. На плаката има отбелязване, че същият се издава от „Продължаваме Промяната – Демократична България“, като е посочен и номерът на коалицията.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На дата 29.05.2024 г., работна група за разглеждане на жалби и сигнали към РИК – Стара Загора, извърши проверка по документи, а след това и на място. 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главен път Е85, в отсечката след разклона за с. Маджерито и бившето летище, вдясно на пътя, в посока север към гр. Стара Загора, не беше открит билборд с поставен плакат, на който е изобразена карикатура на изправена човешка фигура, с поза и спортен екип като на футболист, чиято глава е карикатура на известен политик, която е стъпила на тиква, явяваща се карикатура на друг известен политик.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В гр. Стара Загора, на кръстовището на ул. „Отец Паисий“ и бул. „Славянски“, зад светофара, е открит билборд с поставен плакат, на който са поставени снимките на трима известни български политици – г-н Николай Денков, г-н Бойко Борисов и г-н Делян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Пеевски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. Над снимките има надпис с текст „Какъв искате да бъде вашият премиер?“. На плаката има отбелязване, че същият се издава от „Продължаваме Промяната“ и „Демократична България - обединение“, като е посочен и номерът на „Продължаваме Промяната – Демократична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lastRenderedPageBreak/>
        <w:t xml:space="preserve">България - 14. Агитационни материали със същото съдържание бяха открити и на други два билборда,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находящи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се на ул. „Анастасия Тошева“, гр. Стара Загора.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Използването на лицата на други кандидати, предложени от други партии и коалиции за същия вид избор в един и същ агитационен материал – билборд, представлява призив за гласуване в подкрепа на кандидата на партията или коалицията от чието име се разпространява агитационния материал, съответно за неподкрепа  за другите кандидати. Освен, че с описаното използване на агитационни материали се накърняват добрите нрави по смисъла на чл. 480, ал. 2 във връзка с чл. 183, ал. 4 ИК, е налице и призив за неподкрепа на кандидат по смисъла на §1 т.17 ИК.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Районна избирателна комисия – Стара Загора приема, че изложеното в жалбата съдържа достатъчно данни за  извършено нарушение на чл. 183, ал. 4 ИК, според която се забранява използването на агитационни материали, които накърняват добрите нрави, честта и доброто име на други кандидати.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За извършеното нарушение на чл. 183, ал. 4 от ИК следва да се укаже на Областния управител на област Стара Загора на основание чл. 186, ал. 2 от ИК да премахне посочените по-горе предизборни плакати.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Следва Председателят на РИК – Стара Загора да състави акт за установяване на административно нарушение, който ведно с преписката да бъде изпратен на ЦИК за съставяне на Наказателно постановление. 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Съгласно чл. 183, ал. 1,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изреч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 2 на всеки агитационен материал задължително се отбелязва от чие име се издава. С оглед обстоятелството, че в случая на агитационните материали е отбелязано, че същите са издадени от името на „Продължаваме Промяната“ и „Демократична България - обединение“ и изписване на №14, а тези два политически субекта са част от участващата в изборите за членове на Европейския парламент от Република България и за народни представители на 9 юни 2024 г., коалиция „Продължаваме Промяната - Демократична България“, участваща с бюлетина №14, актът за съставяне на административни нарушения трябва да се състави на коалиция „Продължаваме Промяната - Демократична България“.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Предвид изложеното, и на основание чл.70, ал.4, чл.72, ал.1, т.20, във </w:t>
      </w:r>
      <w:proofErr w:type="spellStart"/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вр</w:t>
      </w:r>
      <w:proofErr w:type="spellEnd"/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. с чл.183, ал.1, </w:t>
      </w:r>
      <w:proofErr w:type="spellStart"/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изреч</w:t>
      </w:r>
      <w:proofErr w:type="spellEnd"/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. 2 и ал.3, чл. 186, ал. 2, чл. 480, ал. 2, чл. 496, ал 2, т. 2 и ал. 3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от </w:t>
      </w:r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Изборния кодекс, РИК Стара Загора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  <w:t>Р Е Ш И:</w:t>
      </w:r>
    </w:p>
    <w:p w:rsidR="004800A4" w:rsidRPr="004800A4" w:rsidRDefault="004800A4" w:rsidP="004800A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УСТАНОВЯВА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извършено нарушение на </w:t>
      </w:r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чл.183, ал.4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от Изборния кодекс,</w:t>
      </w:r>
      <w:r w:rsidRPr="004800A4">
        <w:rPr>
          <w:rFonts w:ascii="Calibri" w:eastAsia="Times New Roman" w:hAnsi="Calibri" w:cs="Times New Roman"/>
          <w:sz w:val="24"/>
          <w:szCs w:val="24"/>
          <w:lang w:val="bg-BG" w:eastAsia="en-US"/>
        </w:rPr>
        <w:t xml:space="preserve">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относно  агитационни материали на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коалиция „Продължаваме Промяната - Демократична България“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,  в накърняване на добрите нрави, честта и доброто име на кандидатите..</w:t>
      </w: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УКАЗВА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на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Областния управител на област Стара Загора на основание чл. 186, ал. 2 от ИК да премахне предизборни плакати, предмет на сигнал с вх.№187/29.05.2024 г., поставени в нарушение на </w:t>
      </w:r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чл.183, ал.4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от Изборния кодекс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 xml:space="preserve">ОПРАВОМОЩАВА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председателят на РИК – Стара Загора да състави акт за установяване на административно нарушение на Коалиция „Продължаваме Промяната - Демократична България“.</w:t>
      </w: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D32ACE" w:rsidRDefault="00D32ACE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32ACE" w:rsidRDefault="004800A4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800A4">
        <w:rPr>
          <w:rFonts w:ascii="Times New Roman" w:hAnsi="Times New Roman" w:cs="Times New Roman"/>
          <w:sz w:val="24"/>
          <w:szCs w:val="24"/>
          <w:lang w:val="bg-BG"/>
        </w:rPr>
        <w:t>Теодора Крумова: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Колеги, имаме още един сигнал постъпил за разлепени плакати по контейнери. Там е с номер 15 – „Истината и само истината“. Колегите минаха на проверка, констатираха, че да, облепени са, при това на много места в Стара Загора, снимков материал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също има, констативен протокол колегите също са изготвили, така че предлагам идентично установено нарушение с тази разлика, че тука имаме нерегламентирано не на разрешени за това за места. Проект на </w:t>
      </w:r>
    </w:p>
    <w:p w:rsidR="004800A4" w:rsidRDefault="004800A4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00A4" w:rsidRPr="004800A4" w:rsidRDefault="004800A4" w:rsidP="004800A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800A4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800A4" w:rsidRPr="004800A4" w:rsidRDefault="004800A4" w:rsidP="004800A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800A4">
        <w:rPr>
          <w:rFonts w:ascii="Times New Roman" w:hAnsi="Times New Roman"/>
          <w:b/>
          <w:sz w:val="28"/>
          <w:szCs w:val="28"/>
          <w:lang w:val="bg-BG"/>
        </w:rPr>
        <w:t>№ 110</w:t>
      </w:r>
      <w:r w:rsidRPr="004800A4">
        <w:rPr>
          <w:rFonts w:ascii="Times New Roman" w:hAnsi="Times New Roman"/>
          <w:b/>
          <w:color w:val="FF0000"/>
          <w:sz w:val="28"/>
          <w:szCs w:val="28"/>
          <w:lang w:val="bg-BG"/>
        </w:rPr>
        <w:t xml:space="preserve"> </w:t>
      </w:r>
      <w:r w:rsidRPr="004800A4">
        <w:rPr>
          <w:rFonts w:ascii="Times New Roman" w:hAnsi="Times New Roman"/>
          <w:b/>
          <w:sz w:val="28"/>
          <w:szCs w:val="28"/>
          <w:lang w:val="bg-BG"/>
        </w:rPr>
        <w:t>– НС</w:t>
      </w:r>
    </w:p>
    <w:p w:rsidR="004800A4" w:rsidRPr="004800A4" w:rsidRDefault="004800A4" w:rsidP="004800A4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4800A4">
        <w:rPr>
          <w:rFonts w:ascii="Times New Roman" w:hAnsi="Times New Roman"/>
          <w:sz w:val="24"/>
          <w:szCs w:val="24"/>
          <w:lang w:val="bg-BG"/>
        </w:rPr>
        <w:t>гр. Стара Загора, 30.05.2024 г.</w:t>
      </w:r>
    </w:p>
    <w:p w:rsidR="004800A4" w:rsidRPr="004800A4" w:rsidRDefault="004800A4" w:rsidP="004800A4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ОТНОСНО: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Сигнал за нарушение на Изборния кодекс, относно ползването на агитационни материали</w:t>
      </w:r>
      <w:r w:rsidRPr="004800A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en-US"/>
        </w:rPr>
        <w:t>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30.05.2024 г. в 10:40 часа, в РИК – Стара Загора постъпи сигнал с вх.№203/30.05.2024 г. от г-н Ясен Начев, съдържащ снимки относно нерегламентирано  поставяне на агитационни материали до кръстовището на ул. „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Боруйград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“ и ул. „Майор Таньо Кавалджиев“, от ПП „Народна партия истината и само истината“ във връзка с изборите за членове на Европейския парламент от Република България и за народни представители на 9 юни 2024 г.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Към сигнала са приложени снимки, изобразяващи агитационни материали на ПП „Народна партия истината и само истината“, които са поставени (залепени) върху съдове за сметосъбиране. 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На дата 30.05.2024 г., работна група за разглеждане на жалби и сигнали към РИК – Стара Загора, извърши проверка по документи. В 10:55 часа Димо Димитров и Пламен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Кордов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– членове на РИК Стара Загора извършиха проверка на място и констатираха наличието на агитационни материали на ПП „Народна партия истината и само истината“ върху три броя съдове за сметосъбиране,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находящи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се до кръстовището на ул. „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Боруйград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“ и ул. „Майор Таньо Кавалджиев“.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Съдовете за сметосъбиране не са сред местата, на които, съобразно Заповед №</w:t>
      </w:r>
      <w:r w:rsidRPr="004800A4">
        <w:rPr>
          <w:rFonts w:ascii="Calibri" w:eastAsia="Times New Roman" w:hAnsi="Calibri" w:cs="Times New Roman"/>
          <w:sz w:val="22"/>
          <w:szCs w:val="22"/>
          <w:lang w:val="bg-BG" w:eastAsia="en-US"/>
        </w:rPr>
        <w:t xml:space="preserve">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10-00-964/30.04.2024 г. на Кмета на община Стара Загора, по време на агитационната кампания, кандидатите, партиите, коалициите и инициативните комитети могат да поставят плакати и други агитационни материали във връзка с изборите за членове на Европейския парламент от Република България и за народни представители на 9 юни 2024 г.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 този смисъл агитационните материали са поставени в нарушение на разпоредбата на чл. 183, ал. 3 от Изборния кодекс (ИК), според която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За извършеното нарушение на чл. 183, ал. 3 от ИК следва да се укаже на Кмета на Община Стара Загора на основание чл. 186, ал. 1 от ИК да премахне посочените по-горе предизборни плакати.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В 12:19 часа на 30.05.2024 г. чрез телефона на РИК – Стара Загора е получен сигнал от Диана Михалева, с който ни информира за нерегламентирано  поставяне на агитационни материали върху съдове за сметосъбиране,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находящи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се южно от кръстовището на бул. „Славянски“ и бул. „Св. Отец Паисий“, от ПП „Народна партия истината и само истината“ във връзка с изборите за членове на Европейския парламент от Република България и за народни представители на 9 юни 2024 г.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 xml:space="preserve">Членове на РИК, Димо Димитров и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Междну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Халид извършиха проверка на място в 12:30 часа и констатираха, както агитационните материали посочени в сигнала от г-жа Михалева, така и такива на ПП „Народна партия истината и само истината“ във връзка с изборите за членове на Европейския парламент от Република България и за народни представители на 9 юни 2024 г.,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находящи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се върху съдове за сметосъбиране, 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находящи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се  на ул. „Бяло море“, северно от хипермаркет „</w:t>
      </w:r>
      <w:proofErr w:type="spellStart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Лидл</w:t>
      </w:r>
      <w:proofErr w:type="spellEnd"/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“.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  <w:t>За извършеното нарушение на чл. 183, ал. 3 от ИК, на основание чл. 495 и чл. 496, ал. 1 и ал. 2, т. 2 от ИК, следва Председателят на РИК – Стара Загора да състави Акт за установяване на административно нарушение.</w:t>
      </w:r>
    </w:p>
    <w:p w:rsidR="004800A4" w:rsidRPr="004800A4" w:rsidRDefault="004800A4" w:rsidP="004800A4">
      <w:pPr>
        <w:spacing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lastRenderedPageBreak/>
        <w:t xml:space="preserve">Предвид изложеното, и на основание чл.70, ал.4, чл.72, ал.1, т.20, във </w:t>
      </w:r>
      <w:proofErr w:type="spellStart"/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вр</w:t>
      </w:r>
      <w:proofErr w:type="spellEnd"/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. с чл.183, ал.3 и чл. 186, ал. 1, чл.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495 и чл. 496, ал. 1 и ал. 2, т. 2 от ИК </w:t>
      </w:r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от Изборния кодекс, РИК Стара Загора</w:t>
      </w:r>
    </w:p>
    <w:p w:rsidR="004800A4" w:rsidRPr="004800A4" w:rsidRDefault="004800A4" w:rsidP="004800A4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  <w:t>Р Е Ш И:</w:t>
      </w:r>
    </w:p>
    <w:p w:rsidR="004800A4" w:rsidRPr="004800A4" w:rsidRDefault="004800A4" w:rsidP="004800A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УСТАНОВЯВА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извършено нарушение на </w:t>
      </w:r>
      <w:r w:rsidRPr="004800A4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чл.183, ал.3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от Изборния кодекс,</w:t>
      </w:r>
      <w:r w:rsidRPr="004800A4">
        <w:rPr>
          <w:rFonts w:ascii="Calibri" w:eastAsia="Times New Roman" w:hAnsi="Calibri" w:cs="Times New Roman"/>
          <w:sz w:val="24"/>
          <w:szCs w:val="24"/>
          <w:lang w:val="bg-BG" w:eastAsia="en-US"/>
        </w:rPr>
        <w:t xml:space="preserve">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относно  агитационни материали на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ПП „Народна партия истината и само истината“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,  поставени извън регламентираните места, определени със Заповед №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10-00-964/30.04.2024г.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на Кмета на Община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Стара Загора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.</w:t>
      </w: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en-US"/>
        </w:rPr>
        <w:t>УКАЗВА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 на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Кмета на Община Стара Загора на основание чл. 186, ал. 1 от ИК да премахне предизборни плакати, предмет на сигнал с вх.№176/28.05.2024 г. от г- Ясен Начев, поставени в нарушение на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Заповед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№10-00-964/30.04.2024 г. </w:t>
      </w: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 xml:space="preserve">на Кмета на Община 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Стара Загора.</w:t>
      </w: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ОПРАВОМОЩАВА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Председателя  на РИК – Стара Загора да състави на ПП „Народна партия истината и само истината“ (регистрирана за участие в изборите за народни представители на 02 април 2023 г. с Решение № 3124-ЕП/НС/22.04.2024 г.), чрез Венцислав Атанасов Ангелов в качеството му на председател и представляващ партията, акт за установяване на административно нарушение за нарушение на разпоредбата на чл.  183, ал. 3 от ИК.   </w:t>
      </w: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Актът да се изпрати на областния управител на област Стара Загора за издаване на наказателно постановление.</w:t>
      </w:r>
    </w:p>
    <w:p w:rsidR="004800A4" w:rsidRPr="004800A4" w:rsidRDefault="004800A4" w:rsidP="004800A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00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en-US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4800A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:rsidR="004800A4" w:rsidRDefault="004800A4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F4FB2" w:rsidRPr="002F4FB2" w:rsidRDefault="002B3624" w:rsidP="002F4FB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Коментари, колеги? Н</w:t>
      </w:r>
      <w:r w:rsidR="002F4FB2" w:rsidRPr="002F4FB2">
        <w:rPr>
          <w:rFonts w:ascii="Times New Roman" w:hAnsi="Times New Roman" w:cs="Times New Roman"/>
          <w:sz w:val="24"/>
          <w:szCs w:val="24"/>
          <w:lang w:val="bg-BG"/>
        </w:rPr>
        <w:t>яма.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Режим на гласуване!</w:t>
      </w:r>
      <w:r w:rsidR="002F4FB2"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F4FB2" w:rsidRPr="002F4FB2" w:rsidRDefault="002F4FB2" w:rsidP="002F4FB2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Теодора Иванова Крумова, Милен Пеев Христов, Златина Минчева Йовчева, </w:t>
      </w:r>
      <w:proofErr w:type="spellStart"/>
      <w:r w:rsidRPr="002F4FB2">
        <w:rPr>
          <w:rFonts w:ascii="Times New Roman" w:hAnsi="Times New Roman" w:cs="Times New Roman"/>
          <w:sz w:val="24"/>
          <w:szCs w:val="24"/>
          <w:lang w:val="bg-BG"/>
        </w:rPr>
        <w:t>Междну</w:t>
      </w:r>
      <w:proofErr w:type="spellEnd"/>
      <w:r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 Бехчет Халид, Димо Пенев Димитров, Надя Петрова Ралчева, Таньо </w:t>
      </w:r>
      <w:proofErr w:type="spellStart"/>
      <w:r w:rsidRPr="002F4FB2">
        <w:rPr>
          <w:rFonts w:ascii="Times New Roman" w:hAnsi="Times New Roman" w:cs="Times New Roman"/>
          <w:sz w:val="24"/>
          <w:szCs w:val="24"/>
          <w:lang w:val="bg-BG"/>
        </w:rPr>
        <w:t>Брайков</w:t>
      </w:r>
      <w:proofErr w:type="spellEnd"/>
      <w:r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 Танев, Нина Цветкова </w:t>
      </w:r>
      <w:proofErr w:type="spellStart"/>
      <w:r w:rsidRPr="002F4FB2">
        <w:rPr>
          <w:rFonts w:ascii="Times New Roman" w:hAnsi="Times New Roman" w:cs="Times New Roman"/>
          <w:sz w:val="24"/>
          <w:szCs w:val="24"/>
          <w:lang w:val="bg-BG"/>
        </w:rPr>
        <w:t>Савова-Кършакова</w:t>
      </w:r>
      <w:proofErr w:type="spellEnd"/>
      <w:r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, Пламен Атанасов </w:t>
      </w:r>
      <w:proofErr w:type="spellStart"/>
      <w:r w:rsidRPr="002F4FB2">
        <w:rPr>
          <w:rFonts w:ascii="Times New Roman" w:hAnsi="Times New Roman" w:cs="Times New Roman"/>
          <w:sz w:val="24"/>
          <w:szCs w:val="24"/>
          <w:lang w:val="bg-BG"/>
        </w:rPr>
        <w:t>Кордов</w:t>
      </w:r>
      <w:proofErr w:type="spellEnd"/>
      <w:r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, Анелия Петрова </w:t>
      </w:r>
      <w:proofErr w:type="spellStart"/>
      <w:r w:rsidRPr="002F4FB2">
        <w:rPr>
          <w:rFonts w:ascii="Times New Roman" w:hAnsi="Times New Roman" w:cs="Times New Roman"/>
          <w:sz w:val="24"/>
          <w:szCs w:val="24"/>
          <w:lang w:val="bg-BG"/>
        </w:rPr>
        <w:t>Парапанова</w:t>
      </w:r>
      <w:proofErr w:type="spellEnd"/>
      <w:r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, Левент </w:t>
      </w:r>
      <w:proofErr w:type="spellStart"/>
      <w:r w:rsidRPr="002F4FB2">
        <w:rPr>
          <w:rFonts w:ascii="Times New Roman" w:hAnsi="Times New Roman" w:cs="Times New Roman"/>
          <w:sz w:val="24"/>
          <w:szCs w:val="24"/>
          <w:lang w:val="bg-BG"/>
        </w:rPr>
        <w:t>Байрамов</w:t>
      </w:r>
      <w:proofErr w:type="spellEnd"/>
      <w:r w:rsidRPr="002F4FB2">
        <w:rPr>
          <w:rFonts w:ascii="Times New Roman" w:hAnsi="Times New Roman" w:cs="Times New Roman"/>
          <w:sz w:val="24"/>
          <w:szCs w:val="24"/>
          <w:lang w:val="bg-BG"/>
        </w:rPr>
        <w:t xml:space="preserve"> Палов, Стоян Илиев Даракчиев, Денчо Иванов Денев.</w:t>
      </w:r>
    </w:p>
    <w:p w:rsidR="00137925" w:rsidRDefault="002F4FB2" w:rsidP="00E651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F4FB2">
        <w:rPr>
          <w:rFonts w:ascii="Times New Roman" w:hAnsi="Times New Roman" w:cs="Times New Roman"/>
          <w:sz w:val="24"/>
          <w:szCs w:val="24"/>
          <w:lang w:val="bg-BG"/>
        </w:rPr>
        <w:t>Решението е прието.</w:t>
      </w:r>
    </w:p>
    <w:p w:rsidR="002B3624" w:rsidRDefault="002B3624" w:rsidP="00E651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308C0" w:rsidRDefault="002B3624" w:rsidP="00830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362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Теодора Крумова: Колеги,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2B3624">
        <w:rPr>
          <w:rFonts w:ascii="Times New Roman" w:hAnsi="Times New Roman" w:cs="Times New Roman"/>
          <w:sz w:val="24"/>
          <w:szCs w:val="24"/>
          <w:lang w:val="bg-BG"/>
        </w:rPr>
        <w:t xml:space="preserve"> точка </w:t>
      </w:r>
      <w:r>
        <w:rPr>
          <w:rFonts w:ascii="Times New Roman" w:hAnsi="Times New Roman" w:cs="Times New Roman"/>
          <w:sz w:val="24"/>
          <w:szCs w:val="24"/>
          <w:lang w:val="bg-BG"/>
        </w:rPr>
        <w:t>Разни</w:t>
      </w:r>
      <w:r w:rsidRPr="002B3624">
        <w:rPr>
          <w:rFonts w:ascii="Times New Roman" w:hAnsi="Times New Roman" w:cs="Times New Roman"/>
          <w:sz w:val="24"/>
          <w:szCs w:val="24"/>
          <w:lang w:val="bg-BG"/>
        </w:rPr>
        <w:t xml:space="preserve"> от дневния ред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ще ви докладвам само за сведение постъпило възражение – не е жалба, не е сигнал, от една госпожа, която не е доволна от начина, по който изглеждат на снимките депутатите и от начина, по който се провежда предизборната кампания. Считам, че това няма никакви реквизити на жалби и сигнали, поради което не може да бъде разгледано като такова. Докладвам само за сведение, колеги.</w:t>
      </w:r>
    </w:p>
    <w:p w:rsidR="002B3624" w:rsidRDefault="002B3624" w:rsidP="00830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3624" w:rsidRDefault="002B3624" w:rsidP="008308C0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308C0" w:rsidRDefault="008308C0" w:rsidP="008308C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5034C8" w:rsidRDefault="005034C8" w:rsidP="005034C8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E56A3" w:rsidRDefault="004E56A3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6383" w:rsidRDefault="006B6383" w:rsidP="006B6383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6B6383" w:rsidRDefault="006B6383" w:rsidP="006B6383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6B6383" w:rsidRDefault="006B6383" w:rsidP="006B638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B6383" w:rsidRDefault="006B6383" w:rsidP="006B6383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B6383" w:rsidRDefault="006B6383" w:rsidP="006B6383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6B6383" w:rsidRDefault="006B6383" w:rsidP="006B6383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Междну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Халид/</w:t>
      </w:r>
    </w:p>
    <w:p w:rsidR="00A6088F" w:rsidRPr="00310938" w:rsidRDefault="00A6088F" w:rsidP="00917CEF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8C2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851" w:left="1134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29" w:rsidRDefault="00F30229" w:rsidP="00E46452">
      <w:pPr>
        <w:spacing w:line="240" w:lineRule="auto"/>
      </w:pPr>
      <w:r>
        <w:separator/>
      </w:r>
    </w:p>
  </w:endnote>
  <w:endnote w:type="continuationSeparator" w:id="0">
    <w:p w:rsidR="00F30229" w:rsidRDefault="00F30229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2E" w:rsidRDefault="00850C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2E" w:rsidRDefault="00850C2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42AD">
      <w:rPr>
        <w:noProof/>
      </w:rPr>
      <w:t>7</w:t>
    </w:r>
    <w:r>
      <w:rPr>
        <w:noProof/>
      </w:rPr>
      <w:fldChar w:fldCharType="end"/>
    </w:r>
  </w:p>
  <w:p w:rsidR="00850C2E" w:rsidRDefault="00850C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2E" w:rsidRDefault="00850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29" w:rsidRDefault="00F30229" w:rsidP="00E46452">
      <w:pPr>
        <w:spacing w:line="240" w:lineRule="auto"/>
      </w:pPr>
      <w:r>
        <w:separator/>
      </w:r>
    </w:p>
  </w:footnote>
  <w:footnote w:type="continuationSeparator" w:id="0">
    <w:p w:rsidR="00F30229" w:rsidRDefault="00F30229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2E" w:rsidRDefault="00850C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2E" w:rsidRDefault="00850C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2E" w:rsidRDefault="00850C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3E9B"/>
    <w:multiLevelType w:val="hybridMultilevel"/>
    <w:tmpl w:val="1C8EC52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DD179F"/>
    <w:multiLevelType w:val="hybridMultilevel"/>
    <w:tmpl w:val="A06AA8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4DC0"/>
    <w:rsid w:val="0005703F"/>
    <w:rsid w:val="00057FD0"/>
    <w:rsid w:val="00072398"/>
    <w:rsid w:val="00080A17"/>
    <w:rsid w:val="000825FC"/>
    <w:rsid w:val="000848FD"/>
    <w:rsid w:val="0009214B"/>
    <w:rsid w:val="00093266"/>
    <w:rsid w:val="000A541B"/>
    <w:rsid w:val="000B138C"/>
    <w:rsid w:val="000B14F2"/>
    <w:rsid w:val="000B1F5E"/>
    <w:rsid w:val="000B2ADB"/>
    <w:rsid w:val="000C1297"/>
    <w:rsid w:val="000C1F80"/>
    <w:rsid w:val="000C3656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37925"/>
    <w:rsid w:val="001408E9"/>
    <w:rsid w:val="001477A2"/>
    <w:rsid w:val="00157904"/>
    <w:rsid w:val="00160331"/>
    <w:rsid w:val="0016382A"/>
    <w:rsid w:val="00164A0A"/>
    <w:rsid w:val="00167BD7"/>
    <w:rsid w:val="001749F4"/>
    <w:rsid w:val="0017582B"/>
    <w:rsid w:val="00176C5F"/>
    <w:rsid w:val="00176F4F"/>
    <w:rsid w:val="00180E67"/>
    <w:rsid w:val="00183A39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76E"/>
    <w:rsid w:val="001E28AE"/>
    <w:rsid w:val="00201C17"/>
    <w:rsid w:val="00203E4B"/>
    <w:rsid w:val="00213589"/>
    <w:rsid w:val="00215954"/>
    <w:rsid w:val="00215BDD"/>
    <w:rsid w:val="00216665"/>
    <w:rsid w:val="0023738E"/>
    <w:rsid w:val="00240CD3"/>
    <w:rsid w:val="00242FAD"/>
    <w:rsid w:val="002435CF"/>
    <w:rsid w:val="00244E1D"/>
    <w:rsid w:val="00253DCA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638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3624"/>
    <w:rsid w:val="002B434C"/>
    <w:rsid w:val="002B6C5B"/>
    <w:rsid w:val="002B73C3"/>
    <w:rsid w:val="002C75C8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4FB2"/>
    <w:rsid w:val="002F6163"/>
    <w:rsid w:val="00301AEE"/>
    <w:rsid w:val="00310938"/>
    <w:rsid w:val="00312203"/>
    <w:rsid w:val="00312A24"/>
    <w:rsid w:val="003135E4"/>
    <w:rsid w:val="003149CD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3E2A"/>
    <w:rsid w:val="00356722"/>
    <w:rsid w:val="00362A81"/>
    <w:rsid w:val="00365515"/>
    <w:rsid w:val="00366B60"/>
    <w:rsid w:val="00367116"/>
    <w:rsid w:val="003728C5"/>
    <w:rsid w:val="00381DF2"/>
    <w:rsid w:val="003822E6"/>
    <w:rsid w:val="00383336"/>
    <w:rsid w:val="003855FE"/>
    <w:rsid w:val="0038639F"/>
    <w:rsid w:val="00396D08"/>
    <w:rsid w:val="00396FE2"/>
    <w:rsid w:val="00397496"/>
    <w:rsid w:val="003A1C3F"/>
    <w:rsid w:val="003A22F0"/>
    <w:rsid w:val="003A79D1"/>
    <w:rsid w:val="003B52BD"/>
    <w:rsid w:val="003B59E8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87D"/>
    <w:rsid w:val="003E5981"/>
    <w:rsid w:val="003E6271"/>
    <w:rsid w:val="003F3021"/>
    <w:rsid w:val="003F713E"/>
    <w:rsid w:val="003F7797"/>
    <w:rsid w:val="004028BA"/>
    <w:rsid w:val="00405797"/>
    <w:rsid w:val="004059EA"/>
    <w:rsid w:val="004078A8"/>
    <w:rsid w:val="004135ED"/>
    <w:rsid w:val="004204DE"/>
    <w:rsid w:val="00424F78"/>
    <w:rsid w:val="0043084C"/>
    <w:rsid w:val="004322A0"/>
    <w:rsid w:val="00434D1C"/>
    <w:rsid w:val="00436A44"/>
    <w:rsid w:val="004403FA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853"/>
    <w:rsid w:val="00474C00"/>
    <w:rsid w:val="004800A4"/>
    <w:rsid w:val="0048703C"/>
    <w:rsid w:val="004A63FF"/>
    <w:rsid w:val="004B118F"/>
    <w:rsid w:val="004B1858"/>
    <w:rsid w:val="004B28AB"/>
    <w:rsid w:val="004B52A9"/>
    <w:rsid w:val="004B7398"/>
    <w:rsid w:val="004C0B0F"/>
    <w:rsid w:val="004C0C98"/>
    <w:rsid w:val="004C0DA6"/>
    <w:rsid w:val="004C777A"/>
    <w:rsid w:val="004D6239"/>
    <w:rsid w:val="004D7F73"/>
    <w:rsid w:val="004D7FCD"/>
    <w:rsid w:val="004E1A3C"/>
    <w:rsid w:val="004E56A3"/>
    <w:rsid w:val="004F7B52"/>
    <w:rsid w:val="00501B60"/>
    <w:rsid w:val="005031C5"/>
    <w:rsid w:val="005034C8"/>
    <w:rsid w:val="0050403A"/>
    <w:rsid w:val="00505E98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5694E"/>
    <w:rsid w:val="005601EB"/>
    <w:rsid w:val="00560238"/>
    <w:rsid w:val="00560B1C"/>
    <w:rsid w:val="0056615F"/>
    <w:rsid w:val="00570507"/>
    <w:rsid w:val="0057698A"/>
    <w:rsid w:val="005810C4"/>
    <w:rsid w:val="00584CC6"/>
    <w:rsid w:val="00585AF9"/>
    <w:rsid w:val="00592087"/>
    <w:rsid w:val="00593B1E"/>
    <w:rsid w:val="005A11A1"/>
    <w:rsid w:val="005A1DF8"/>
    <w:rsid w:val="005A4FA7"/>
    <w:rsid w:val="005B473D"/>
    <w:rsid w:val="005C3DBC"/>
    <w:rsid w:val="005C5A0F"/>
    <w:rsid w:val="005D642C"/>
    <w:rsid w:val="005E34B8"/>
    <w:rsid w:val="005E3A72"/>
    <w:rsid w:val="005F07D1"/>
    <w:rsid w:val="005F2CC8"/>
    <w:rsid w:val="005F3A2D"/>
    <w:rsid w:val="0060276E"/>
    <w:rsid w:val="006031A4"/>
    <w:rsid w:val="00605018"/>
    <w:rsid w:val="00605F43"/>
    <w:rsid w:val="006069FA"/>
    <w:rsid w:val="00607D82"/>
    <w:rsid w:val="006124E1"/>
    <w:rsid w:val="00615844"/>
    <w:rsid w:val="006200C7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B6383"/>
    <w:rsid w:val="006C063E"/>
    <w:rsid w:val="006C2105"/>
    <w:rsid w:val="006C7248"/>
    <w:rsid w:val="006D1BDB"/>
    <w:rsid w:val="006D3EAB"/>
    <w:rsid w:val="006D48E8"/>
    <w:rsid w:val="006F096F"/>
    <w:rsid w:val="007054D0"/>
    <w:rsid w:val="00707A96"/>
    <w:rsid w:val="007247BC"/>
    <w:rsid w:val="00731F1B"/>
    <w:rsid w:val="0073590C"/>
    <w:rsid w:val="00736543"/>
    <w:rsid w:val="00742279"/>
    <w:rsid w:val="007460A7"/>
    <w:rsid w:val="007509C8"/>
    <w:rsid w:val="007542FE"/>
    <w:rsid w:val="00754910"/>
    <w:rsid w:val="00761415"/>
    <w:rsid w:val="00762003"/>
    <w:rsid w:val="00762EBD"/>
    <w:rsid w:val="0076355E"/>
    <w:rsid w:val="007716BB"/>
    <w:rsid w:val="007747BC"/>
    <w:rsid w:val="007767E6"/>
    <w:rsid w:val="00782003"/>
    <w:rsid w:val="00785DAC"/>
    <w:rsid w:val="007944FC"/>
    <w:rsid w:val="00795E94"/>
    <w:rsid w:val="007A08D3"/>
    <w:rsid w:val="007A32C5"/>
    <w:rsid w:val="007A4534"/>
    <w:rsid w:val="007A71A0"/>
    <w:rsid w:val="007B0215"/>
    <w:rsid w:val="007B0CEB"/>
    <w:rsid w:val="007B0F02"/>
    <w:rsid w:val="007B18DE"/>
    <w:rsid w:val="007B19DC"/>
    <w:rsid w:val="007B71B0"/>
    <w:rsid w:val="007C159F"/>
    <w:rsid w:val="007C229E"/>
    <w:rsid w:val="007C36D9"/>
    <w:rsid w:val="007C373E"/>
    <w:rsid w:val="007C566E"/>
    <w:rsid w:val="007C78FA"/>
    <w:rsid w:val="007C79D3"/>
    <w:rsid w:val="007D25E4"/>
    <w:rsid w:val="007E6775"/>
    <w:rsid w:val="007E7625"/>
    <w:rsid w:val="007F04E0"/>
    <w:rsid w:val="007F0FB7"/>
    <w:rsid w:val="007F40A8"/>
    <w:rsid w:val="007F709A"/>
    <w:rsid w:val="007F7E3D"/>
    <w:rsid w:val="00802FD6"/>
    <w:rsid w:val="00813528"/>
    <w:rsid w:val="008137FE"/>
    <w:rsid w:val="00821225"/>
    <w:rsid w:val="00822087"/>
    <w:rsid w:val="00823485"/>
    <w:rsid w:val="00826663"/>
    <w:rsid w:val="008308C0"/>
    <w:rsid w:val="008412FE"/>
    <w:rsid w:val="00842B3F"/>
    <w:rsid w:val="0084511B"/>
    <w:rsid w:val="00850C2E"/>
    <w:rsid w:val="008515B2"/>
    <w:rsid w:val="00852F13"/>
    <w:rsid w:val="008538E0"/>
    <w:rsid w:val="008557D5"/>
    <w:rsid w:val="008568FE"/>
    <w:rsid w:val="00856B10"/>
    <w:rsid w:val="00861481"/>
    <w:rsid w:val="00863A80"/>
    <w:rsid w:val="00870CCF"/>
    <w:rsid w:val="0087438B"/>
    <w:rsid w:val="00877997"/>
    <w:rsid w:val="008836D5"/>
    <w:rsid w:val="00884339"/>
    <w:rsid w:val="00884FC3"/>
    <w:rsid w:val="00885232"/>
    <w:rsid w:val="00886FD4"/>
    <w:rsid w:val="00887072"/>
    <w:rsid w:val="008964C1"/>
    <w:rsid w:val="008A277C"/>
    <w:rsid w:val="008A49E9"/>
    <w:rsid w:val="008A4F88"/>
    <w:rsid w:val="008A5A18"/>
    <w:rsid w:val="008A6A16"/>
    <w:rsid w:val="008A7C74"/>
    <w:rsid w:val="008B37A3"/>
    <w:rsid w:val="008B52B9"/>
    <w:rsid w:val="008C2716"/>
    <w:rsid w:val="008C3659"/>
    <w:rsid w:val="008C4A6D"/>
    <w:rsid w:val="008C755A"/>
    <w:rsid w:val="008D30A4"/>
    <w:rsid w:val="008D40BA"/>
    <w:rsid w:val="008E3016"/>
    <w:rsid w:val="008F3729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17BE0"/>
    <w:rsid w:val="00917CEF"/>
    <w:rsid w:val="00927C67"/>
    <w:rsid w:val="009374F2"/>
    <w:rsid w:val="00940DFA"/>
    <w:rsid w:val="00941101"/>
    <w:rsid w:val="0096651F"/>
    <w:rsid w:val="009743EB"/>
    <w:rsid w:val="00976B01"/>
    <w:rsid w:val="00976BF4"/>
    <w:rsid w:val="00983D39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222F"/>
    <w:rsid w:val="009B3D78"/>
    <w:rsid w:val="009B78EA"/>
    <w:rsid w:val="009C1BA8"/>
    <w:rsid w:val="009C3A9D"/>
    <w:rsid w:val="009D011B"/>
    <w:rsid w:val="009D37FD"/>
    <w:rsid w:val="009D7320"/>
    <w:rsid w:val="009D7800"/>
    <w:rsid w:val="009E7CD8"/>
    <w:rsid w:val="009F1DFB"/>
    <w:rsid w:val="009F20B3"/>
    <w:rsid w:val="009F28FA"/>
    <w:rsid w:val="009F389F"/>
    <w:rsid w:val="009F4E4F"/>
    <w:rsid w:val="009F580D"/>
    <w:rsid w:val="00A026F4"/>
    <w:rsid w:val="00A03D08"/>
    <w:rsid w:val="00A06330"/>
    <w:rsid w:val="00A12003"/>
    <w:rsid w:val="00A12DE1"/>
    <w:rsid w:val="00A14A4E"/>
    <w:rsid w:val="00A14CCC"/>
    <w:rsid w:val="00A238E7"/>
    <w:rsid w:val="00A256C8"/>
    <w:rsid w:val="00A31840"/>
    <w:rsid w:val="00A375D4"/>
    <w:rsid w:val="00A375EC"/>
    <w:rsid w:val="00A40841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100C"/>
    <w:rsid w:val="00A92E0D"/>
    <w:rsid w:val="00A94D54"/>
    <w:rsid w:val="00A96708"/>
    <w:rsid w:val="00A9724A"/>
    <w:rsid w:val="00AA256B"/>
    <w:rsid w:val="00AA4AE8"/>
    <w:rsid w:val="00AA4B95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169F"/>
    <w:rsid w:val="00B42921"/>
    <w:rsid w:val="00B43724"/>
    <w:rsid w:val="00B469D0"/>
    <w:rsid w:val="00B47918"/>
    <w:rsid w:val="00B50E07"/>
    <w:rsid w:val="00B57B49"/>
    <w:rsid w:val="00B6472B"/>
    <w:rsid w:val="00B658B5"/>
    <w:rsid w:val="00B66711"/>
    <w:rsid w:val="00B66FCC"/>
    <w:rsid w:val="00B7183F"/>
    <w:rsid w:val="00B72D24"/>
    <w:rsid w:val="00B766B7"/>
    <w:rsid w:val="00B7798F"/>
    <w:rsid w:val="00B77DC5"/>
    <w:rsid w:val="00B80ED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770D"/>
    <w:rsid w:val="00BF2833"/>
    <w:rsid w:val="00BF29B3"/>
    <w:rsid w:val="00BF3F85"/>
    <w:rsid w:val="00BF449C"/>
    <w:rsid w:val="00C042AD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4CE1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5CCD"/>
    <w:rsid w:val="00CA705A"/>
    <w:rsid w:val="00CB5514"/>
    <w:rsid w:val="00CB5954"/>
    <w:rsid w:val="00CD00A9"/>
    <w:rsid w:val="00CD29D2"/>
    <w:rsid w:val="00CD62B9"/>
    <w:rsid w:val="00CF08B0"/>
    <w:rsid w:val="00CF222F"/>
    <w:rsid w:val="00CF5F7B"/>
    <w:rsid w:val="00CF6E56"/>
    <w:rsid w:val="00CF7898"/>
    <w:rsid w:val="00CF7D14"/>
    <w:rsid w:val="00CF7D7A"/>
    <w:rsid w:val="00D004AB"/>
    <w:rsid w:val="00D005AC"/>
    <w:rsid w:val="00D03578"/>
    <w:rsid w:val="00D04BE9"/>
    <w:rsid w:val="00D060CE"/>
    <w:rsid w:val="00D11D86"/>
    <w:rsid w:val="00D22620"/>
    <w:rsid w:val="00D32ACE"/>
    <w:rsid w:val="00D35389"/>
    <w:rsid w:val="00D50A8F"/>
    <w:rsid w:val="00D50BF4"/>
    <w:rsid w:val="00D567BE"/>
    <w:rsid w:val="00D6690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3EF3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DF5EED"/>
    <w:rsid w:val="00E01A74"/>
    <w:rsid w:val="00E02364"/>
    <w:rsid w:val="00E03696"/>
    <w:rsid w:val="00E05217"/>
    <w:rsid w:val="00E13D31"/>
    <w:rsid w:val="00E14D77"/>
    <w:rsid w:val="00E1726F"/>
    <w:rsid w:val="00E271B3"/>
    <w:rsid w:val="00E325C5"/>
    <w:rsid w:val="00E44B3F"/>
    <w:rsid w:val="00E46452"/>
    <w:rsid w:val="00E523B6"/>
    <w:rsid w:val="00E5466F"/>
    <w:rsid w:val="00E623F7"/>
    <w:rsid w:val="00E651DB"/>
    <w:rsid w:val="00E6747D"/>
    <w:rsid w:val="00E67992"/>
    <w:rsid w:val="00E679B0"/>
    <w:rsid w:val="00E67A90"/>
    <w:rsid w:val="00E824CA"/>
    <w:rsid w:val="00E935EA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258D"/>
    <w:rsid w:val="00F1450A"/>
    <w:rsid w:val="00F163CE"/>
    <w:rsid w:val="00F21324"/>
    <w:rsid w:val="00F23037"/>
    <w:rsid w:val="00F24433"/>
    <w:rsid w:val="00F26C1F"/>
    <w:rsid w:val="00F30229"/>
    <w:rsid w:val="00F325D5"/>
    <w:rsid w:val="00F34212"/>
    <w:rsid w:val="00F346ED"/>
    <w:rsid w:val="00F37FF4"/>
    <w:rsid w:val="00F41E2E"/>
    <w:rsid w:val="00F42ACC"/>
    <w:rsid w:val="00F44DCF"/>
    <w:rsid w:val="00F46DD3"/>
    <w:rsid w:val="00F47012"/>
    <w:rsid w:val="00F532A0"/>
    <w:rsid w:val="00F56A8B"/>
    <w:rsid w:val="00F57B1F"/>
    <w:rsid w:val="00F60AFC"/>
    <w:rsid w:val="00F63538"/>
    <w:rsid w:val="00F64DBE"/>
    <w:rsid w:val="00F6564A"/>
    <w:rsid w:val="00F75123"/>
    <w:rsid w:val="00F75A08"/>
    <w:rsid w:val="00F8059D"/>
    <w:rsid w:val="00F829C1"/>
    <w:rsid w:val="00F82F6C"/>
    <w:rsid w:val="00F83DB6"/>
    <w:rsid w:val="00F845EF"/>
    <w:rsid w:val="00F860B1"/>
    <w:rsid w:val="00F91288"/>
    <w:rsid w:val="00F92321"/>
    <w:rsid w:val="00F975A9"/>
    <w:rsid w:val="00FA0731"/>
    <w:rsid w:val="00FA1100"/>
    <w:rsid w:val="00FA1344"/>
    <w:rsid w:val="00FB28A4"/>
    <w:rsid w:val="00FB477F"/>
    <w:rsid w:val="00FC1F03"/>
    <w:rsid w:val="00FD6E15"/>
    <w:rsid w:val="00FE6BA8"/>
    <w:rsid w:val="00FF21DF"/>
    <w:rsid w:val="00FF25E3"/>
    <w:rsid w:val="00FF452F"/>
    <w:rsid w:val="00FF454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uiPriority w:val="22"/>
    <w:qFormat/>
    <w:rsid w:val="00A5150A"/>
    <w:rPr>
      <w:b/>
      <w:bCs/>
    </w:rPr>
  </w:style>
  <w:style w:type="paragraph" w:styleId="ListParagraph">
    <w:name w:val="List Paragraph"/>
    <w:basedOn w:val="Normal"/>
    <w:uiPriority w:val="34"/>
    <w:qFormat/>
    <w:rsid w:val="00031229"/>
    <w:pPr>
      <w:ind w:left="720"/>
      <w:contextualSpacing/>
    </w:pPr>
  </w:style>
  <w:style w:type="table" w:styleId="TableGrid">
    <w:name w:val="Table Grid"/>
    <w:basedOn w:val="TableNormal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TableNormal"/>
    <w:next w:val="TableGrid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TableNormal"/>
    <w:next w:val="TableGrid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TableNormal"/>
    <w:next w:val="TableGrid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TableNormal"/>
    <w:next w:val="TableGrid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TableNormal"/>
    <w:next w:val="TableGrid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TableNormal"/>
    <w:next w:val="TableGrid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TableNormal"/>
    <w:next w:val="TableGrid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TableNormal"/>
    <w:next w:val="TableGrid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TableNormal"/>
    <w:next w:val="TableGrid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TableNormal"/>
    <w:next w:val="TableGrid"/>
    <w:uiPriority w:val="59"/>
    <w:rsid w:val="007C15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CD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uiPriority w:val="22"/>
    <w:qFormat/>
    <w:rsid w:val="00A5150A"/>
    <w:rPr>
      <w:b/>
      <w:bCs/>
    </w:rPr>
  </w:style>
  <w:style w:type="paragraph" w:styleId="ListParagraph">
    <w:name w:val="List Paragraph"/>
    <w:basedOn w:val="Normal"/>
    <w:uiPriority w:val="34"/>
    <w:qFormat/>
    <w:rsid w:val="00031229"/>
    <w:pPr>
      <w:ind w:left="720"/>
      <w:contextualSpacing/>
    </w:pPr>
  </w:style>
  <w:style w:type="table" w:styleId="TableGrid">
    <w:name w:val="Table Grid"/>
    <w:basedOn w:val="TableNormal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TableNormal"/>
    <w:next w:val="TableGrid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TableNormal"/>
    <w:next w:val="TableGrid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TableNormal"/>
    <w:next w:val="TableGrid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TableNormal"/>
    <w:next w:val="TableGrid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TableNormal"/>
    <w:next w:val="TableGrid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TableNormal"/>
    <w:next w:val="TableGrid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TableNormal"/>
    <w:next w:val="TableGrid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TableNormal"/>
    <w:next w:val="TableGrid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TableNormal"/>
    <w:next w:val="TableGrid"/>
    <w:rsid w:val="00312A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TableNormal"/>
    <w:next w:val="TableGrid"/>
    <w:rsid w:val="00F56A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Мрежа в таблица12"/>
    <w:basedOn w:val="TableNormal"/>
    <w:next w:val="TableGrid"/>
    <w:uiPriority w:val="59"/>
    <w:rsid w:val="007C15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503D-25EF-403D-B74C-72BCFFF0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10</Pages>
  <Words>4271</Words>
  <Characters>23199</Characters>
  <Application>Microsoft Office Word</Application>
  <DocSecurity>0</DocSecurity>
  <Lines>193</Lines>
  <Paragraphs>54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27416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User</cp:lastModifiedBy>
  <cp:revision>190</cp:revision>
  <cp:lastPrinted>2024-05-29T11:13:00Z</cp:lastPrinted>
  <dcterms:created xsi:type="dcterms:W3CDTF">2021-05-31T07:26:00Z</dcterms:created>
  <dcterms:modified xsi:type="dcterms:W3CDTF">2024-05-31T10:16:00Z</dcterms:modified>
</cp:coreProperties>
</file>