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6E" w:rsidRDefault="00F845EF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</w:t>
      </w:r>
      <w:r w:rsidR="00405797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0579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0579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83D3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405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83D39" w:rsidRDefault="00983D39" w:rsidP="00983D39">
      <w:pPr>
        <w:spacing w:after="160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983D39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СИК.</w:t>
      </w:r>
    </w:p>
    <w:p w:rsidR="00917CEF" w:rsidRPr="00983D39" w:rsidRDefault="00917CEF" w:rsidP="00917CEF">
      <w:pPr>
        <w:spacing w:after="16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83D39" w:rsidRDefault="00405797" w:rsidP="00983D3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83D39" w:rsidRPr="00983D3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983D39" w:rsidRPr="00983D39">
        <w:rPr>
          <w:rFonts w:ascii="Times New Roman" w:hAnsi="Times New Roman" w:cs="Times New Roman"/>
          <w:sz w:val="24"/>
          <w:szCs w:val="24"/>
          <w:lang w:val="bg-BG" w:eastAsia="en-US"/>
        </w:rPr>
        <w:t>Разглеждане на постъпил сигнал.</w:t>
      </w:r>
    </w:p>
    <w:p w:rsidR="00917CEF" w:rsidRPr="00983D39" w:rsidRDefault="00917CEF" w:rsidP="00917CEF">
      <w:pPr>
        <w:spacing w:after="16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83D39" w:rsidRPr="00983D39" w:rsidRDefault="00405797" w:rsidP="00983D3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983D39" w:rsidRPr="00983D39">
        <w:rPr>
          <w:rFonts w:ascii="Times New Roman" w:hAnsi="Times New Roman" w:cs="Times New Roman"/>
          <w:sz w:val="24"/>
          <w:szCs w:val="24"/>
          <w:lang w:val="bg-BG"/>
        </w:rPr>
        <w:t>.Разни.</w:t>
      </w:r>
    </w:p>
    <w:p w:rsidR="003F7797" w:rsidRDefault="003F7797" w:rsidP="003F779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D84C25" w:rsidRDefault="00D84C25" w:rsidP="00D84C2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Милен Пеев Христов</w:t>
      </w:r>
      <w:r>
        <w:rPr>
          <w:rFonts w:ascii="Times New Roman" w:hAnsi="Times New Roman"/>
          <w:sz w:val="24"/>
          <w:szCs w:val="24"/>
        </w:rPr>
        <w:t xml:space="preserve"> – зам.-председател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Адриана Николова Тенева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Нина Цветкова Савова-Кършакова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Пламен Атанасов Кордов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Левент Байрамов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Стоян Илиев Даракчиев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405797" w:rsidRPr="002948E9" w:rsidRDefault="00405797" w:rsidP="00405797">
      <w:pPr>
        <w:pStyle w:val="ab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2808D8" w:rsidRPr="00FF21DF" w:rsidRDefault="002808D8" w:rsidP="00FF21DF">
      <w:pPr>
        <w:pStyle w:val="ae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05797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405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96D08" w:rsidRDefault="002B73C3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917CEF" w:rsidRPr="00917CEF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Адриана Николова Тенева, Златина Минчева Йовчева, Димо Пенев Димитров, </w:t>
      </w:r>
      <w:r w:rsidR="00917CEF" w:rsidRPr="00917CEF">
        <w:rPr>
          <w:rFonts w:ascii="Times New Roman" w:hAnsi="Times New Roman"/>
          <w:sz w:val="24"/>
          <w:szCs w:val="24"/>
        </w:rPr>
        <w:lastRenderedPageBreak/>
        <w:t>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917CEF" w:rsidRDefault="00917CEF" w:rsidP="00FF21D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6D08" w:rsidRPr="00396D08" w:rsidRDefault="00E271B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42B3F" w:rsidRDefault="00842B3F" w:rsidP="00842B3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FF21DF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63B77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96D08" w:rsidRPr="00396D08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Стара Загора.</w:t>
      </w:r>
    </w:p>
    <w:p w:rsidR="00842B3F" w:rsidRDefault="00842B3F" w:rsidP="00396D0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17CEF" w:rsidRPr="00917CEF" w:rsidRDefault="00917CEF" w:rsidP="00917CE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E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17CEF" w:rsidRPr="00917CEF" w:rsidRDefault="00917CEF" w:rsidP="00917CE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17CE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17CEF">
        <w:rPr>
          <w:rFonts w:ascii="Times New Roman" w:hAnsi="Times New Roman" w:cs="Times New Roman"/>
          <w:b/>
          <w:sz w:val="28"/>
          <w:szCs w:val="28"/>
          <w:lang w:val="bg-BG"/>
        </w:rPr>
        <w:t>98</w:t>
      </w:r>
      <w:r w:rsidRPr="00917CE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17CEF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917CEF">
        <w:rPr>
          <w:rFonts w:ascii="Times New Roman" w:hAnsi="Times New Roman" w:cs="Times New Roman"/>
          <w:b/>
          <w:sz w:val="28"/>
          <w:szCs w:val="28"/>
        </w:rPr>
        <w:t>НС</w:t>
      </w:r>
    </w:p>
    <w:p w:rsidR="00917CEF" w:rsidRPr="00917CEF" w:rsidRDefault="00917CEF" w:rsidP="00917CE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EF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917CEF">
        <w:rPr>
          <w:rFonts w:ascii="Times New Roman" w:hAnsi="Times New Roman" w:cs="Times New Roman"/>
          <w:b/>
          <w:sz w:val="24"/>
          <w:szCs w:val="24"/>
          <w:lang w:val="bg-BG"/>
        </w:rPr>
        <w:t>28.05.2024</w:t>
      </w:r>
      <w:r w:rsidRPr="00917CE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17CEF" w:rsidRPr="00917CEF" w:rsidRDefault="00917CEF" w:rsidP="0091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7CE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„ВЪЗРАЖДАНЕ“, КП „БСП ЗА БЛГАРИЯ“ и КП „ПРОДЪЛЖАВАМЕ ПРОМЯНАТА-ДЕМОКРАТИЧНА БЪЛГАРИЯ“ за промени в съставите на СИК на територията на Община Стара Загора от съответната квота, както и списъци на предложените промени на хартиен и на технически носител за </w:t>
      </w:r>
      <w:r w:rsidRPr="00917CEF">
        <w:rPr>
          <w:sz w:val="24"/>
          <w:szCs w:val="24"/>
          <w:lang w:val="bg-BG"/>
        </w:rPr>
        <w:t>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917CEF" w:rsidRPr="00917CEF" w:rsidRDefault="00917CEF" w:rsidP="00917CEF">
      <w:pPr>
        <w:spacing w:line="240" w:lineRule="auto"/>
        <w:ind w:firstLine="567"/>
        <w:rPr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№67-ЕП/НС от 13.05.2024 г. на РИК Стара Загора, РИК Стара Загора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17CEF" w:rsidRPr="00917CEF" w:rsidRDefault="00917CEF" w:rsidP="00917C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17CEF" w:rsidRPr="00917CEF" w:rsidRDefault="00917CEF" w:rsidP="00917C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„ВЪЗРАЖДАНЕ“, КП „БСП ЗА БЛГАРИЯ“ и КП „ПРОДЪЛЖАВАМЕ ПРОМЯНАТА-ДЕМОКРАТИЧНА БЪЛГАРИЯ“, за промени в съставите на СИК на територията на Община Стара Загора от квотата им.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„ВЪЗРАЖДАНЕ“, КП „БСП ЗА БЛГАРИЯ“ и КП „ПРОДЪЛЖАВАМЕ ПРОМЯНАТА-ДЕМОКРАТИЧНА БЪЛГАРИЯ“ председатели, зам.-председатели, секретари и членове на СИК на територията на Община Стара Загора.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704ED" w:rsidRPr="00356722" w:rsidRDefault="00917CEF" w:rsidP="0035672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bookmarkStart w:id="0" w:name="_GoBack"/>
      <w:bookmarkEnd w:id="0"/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17CEF" w:rsidRDefault="00436A44" w:rsidP="00917CE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917CEF" w:rsidRPr="00917CEF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655429" w:rsidRDefault="00655429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Default="00917CEF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4B28AB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54DC0"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6711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917CEF" w:rsidRPr="00917CEF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54DC0" w:rsidRDefault="00054DC0" w:rsidP="003671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17CEF" w:rsidRPr="00917CEF" w:rsidRDefault="00917CEF" w:rsidP="00917CE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E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17CEF" w:rsidRPr="00917CEF" w:rsidRDefault="00917CEF" w:rsidP="00917CE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17CE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17CEF">
        <w:rPr>
          <w:rFonts w:ascii="Times New Roman" w:hAnsi="Times New Roman" w:cs="Times New Roman"/>
          <w:b/>
          <w:sz w:val="28"/>
          <w:szCs w:val="28"/>
          <w:lang w:val="bg-BG"/>
        </w:rPr>
        <w:t xml:space="preserve">99 </w:t>
      </w:r>
      <w:r w:rsidRPr="00917CE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917CEF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917CEF">
        <w:rPr>
          <w:rFonts w:ascii="Times New Roman" w:hAnsi="Times New Roman" w:cs="Times New Roman"/>
          <w:b/>
          <w:sz w:val="28"/>
          <w:szCs w:val="28"/>
        </w:rPr>
        <w:t>НС</w:t>
      </w:r>
    </w:p>
    <w:p w:rsidR="00917CEF" w:rsidRPr="00917CEF" w:rsidRDefault="00917CEF" w:rsidP="00917CE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EF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917CEF">
        <w:rPr>
          <w:rFonts w:ascii="Times New Roman" w:hAnsi="Times New Roman" w:cs="Times New Roman"/>
          <w:b/>
          <w:sz w:val="24"/>
          <w:szCs w:val="24"/>
          <w:lang w:val="bg-BG"/>
        </w:rPr>
        <w:t>28.05.2024</w:t>
      </w:r>
      <w:r w:rsidRPr="00917CE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17CEF" w:rsidRPr="00917CEF" w:rsidRDefault="00917CEF" w:rsidP="00917C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7CE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Гълъбово.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ПП „ВЪЗРАЖДАНЕ“, КП „БСП ЗА БЪЛГАРИЯ“  и „ГЕРБ-СДС“ за промени в съставите на СИК на територията на Община Гълъбово от съответната квота, както и списъци на предложените промени на хартиен и на технически носител за изборите за членове на Европейския парламент от Република България и за народни представители на 9 юни 2024 г.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№60-ЕП/НС от 13.05.2024 г. на РИК Стара Загора, РИК Стара Загора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17CEF" w:rsidRPr="00917CEF" w:rsidRDefault="00917CEF" w:rsidP="00917C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17CEF" w:rsidRPr="00917CEF" w:rsidRDefault="00917CEF" w:rsidP="00917C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ПП „ВЪЗРАЖДАНЕ“, КП „БСП ЗА БЪЛГАРИЯ“  и „ГЕРБ-СДС“ , за промени в съставите на СИК на територията на Община Гълъбово от съответната квотата.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от ПП „ВЪЗРАЖДАНЕ“, КП „БСП ЗА БЪЛГАРИЯ“  и „ГЕРБ-СДС“ председатели, зам.-председатели, секретари и членове на СИК на територията на Община Гълъбово. 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17CEF" w:rsidRDefault="00367116" w:rsidP="00917CE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917CEF" w:rsidRPr="00917CEF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5034C8" w:rsidRDefault="005034C8" w:rsidP="005034C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054DC0" w:rsidRDefault="00054DC0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054DC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054D0" w:rsidRDefault="007054D0" w:rsidP="0036711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A0731" w:rsidRDefault="00FA0731" w:rsidP="00FA07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917CEF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8059D" w:rsidRPr="00F8059D" w:rsidRDefault="00F8059D" w:rsidP="00F8059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7CEF" w:rsidRPr="00917CEF" w:rsidRDefault="00F8059D" w:rsidP="00917CEF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F8059D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</w:t>
      </w:r>
      <w:r w:rsidR="00917CEF"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Сигнал за нарушение на Изборния кодекс, относно ползването на агитационни материали</w:t>
      </w:r>
      <w:r w:rsidR="00917CEF" w:rsidRPr="00917C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A12003" w:rsidRDefault="00A12003" w:rsidP="00A12003">
      <w:pPr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17CEF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17CEF" w:rsidRPr="00917CEF" w:rsidRDefault="00917CEF" w:rsidP="00917CE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17CEF">
        <w:rPr>
          <w:rFonts w:ascii="Times New Roman" w:hAnsi="Times New Roman"/>
          <w:b/>
          <w:sz w:val="28"/>
          <w:szCs w:val="28"/>
          <w:lang w:val="bg-BG"/>
        </w:rPr>
        <w:t>№ 100</w:t>
      </w:r>
      <w:r w:rsidRPr="00917CEF">
        <w:rPr>
          <w:rFonts w:ascii="Times New Roman" w:hAnsi="Times New Roman"/>
          <w:b/>
          <w:color w:val="FF0000"/>
          <w:sz w:val="28"/>
          <w:szCs w:val="28"/>
          <w:lang w:val="bg-BG"/>
        </w:rPr>
        <w:t xml:space="preserve"> </w:t>
      </w:r>
      <w:r w:rsidRPr="00917CEF">
        <w:rPr>
          <w:rFonts w:ascii="Times New Roman" w:hAnsi="Times New Roman"/>
          <w:b/>
          <w:sz w:val="28"/>
          <w:szCs w:val="28"/>
          <w:lang w:val="bg-BG"/>
        </w:rPr>
        <w:t>– НС</w:t>
      </w:r>
    </w:p>
    <w:p w:rsidR="00917CEF" w:rsidRPr="00917CEF" w:rsidRDefault="00917CEF" w:rsidP="00917CEF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917CEF">
        <w:rPr>
          <w:rFonts w:ascii="Times New Roman" w:hAnsi="Times New Roman"/>
          <w:sz w:val="24"/>
          <w:szCs w:val="24"/>
          <w:lang w:val="bg-BG"/>
        </w:rPr>
        <w:t>гр. Стара Загора, 28.05.2024 г.</w:t>
      </w:r>
    </w:p>
    <w:p w:rsidR="00917CEF" w:rsidRPr="00917CEF" w:rsidRDefault="00917CEF" w:rsidP="00917CEF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Сигнал за нарушение на Изборния кодекс, относно ползването на агитационни материали</w:t>
      </w:r>
      <w:r w:rsidRPr="00917C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28.05.2024 г. в РИК – Стара Загора постъпи сигнал с вх.№176/28.05.2024 г. от ВРиД директор ОП КД и ПИС, гр. Казанлък, съдържащо сигнал относно поставянето на агитационни материали от ПП „Народна партия истината и само истината“ в нарушение на Заповедта на Кмета на община Казанлък, чрез която се определят местата, на които по време на агитационната кампания, кандидатите, партиите, коалициите и инициативните комитети могат да поставят плакати и други агитационни материали във връзка с изборите за членове на Европейския парламент от Република България и за народни представители на 9 юни 2024 г.</w:t>
      </w: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Към писмото са приложени две снимки, изобразяващи агитационни материали на ПП „Народна партия истината и само истината“, които са поставени (залепени) върху съдове за сметосъбиране. </w:t>
      </w: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На дата 28.05.2024 г., работна група за разглеждане на жалби и сигнали към РИК – Стара Загора, извърши проверка по документи. </w:t>
      </w: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Съдовете за сметосъбиране не са сред местата, на които, съобразно Заповед №818/08.05.2024 г. на Кмета на община Казанлък, по време на агитационната кампания, кандидатите, партиите, коалициите и инициативните комитети могат да поставят плакати и други агитационни материали във връзка с изборите за членове на Европейския парламент от Република България и за народни представители на 9 юни 2024 г.</w:t>
      </w: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този смисъл агитационните материали са поставени в нарушение на разпоредбата на чл. 183, ал. 3 от Изборния кодекс (ИК), според която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917CEF" w:rsidRPr="00917CEF" w:rsidRDefault="00917CEF" w:rsidP="00917CEF">
      <w:pPr>
        <w:spacing w:line="240" w:lineRule="auto"/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3 от ИК следва да се укаже на Кмета на Община Казанлък на основание чл. 186, ал. 1 от ИК да премахне посочените по-горе предизборни плакати.</w:t>
      </w:r>
    </w:p>
    <w:p w:rsidR="00917CEF" w:rsidRPr="00917CEF" w:rsidRDefault="00917CEF" w:rsidP="00917CEF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  <w:r w:rsidRPr="00917CEF">
        <w:rPr>
          <w:rFonts w:ascii="Helvetica" w:eastAsia="Times New Roman" w:hAnsi="Helvetica" w:cs="Helvetica"/>
          <w:color w:val="FF0000"/>
          <w:sz w:val="21"/>
          <w:szCs w:val="21"/>
          <w:lang w:val="bg-BG" w:eastAsia="en-US"/>
        </w:rPr>
        <w:t> </w:t>
      </w:r>
      <w:r w:rsidRPr="00917CEF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Предвид изложеното, и на основание чл.70, ал.4, чл.72, ал.1, т.20, във вр. с чл.183, ал.3 и чл. 186, ал. 1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от ИК </w:t>
      </w:r>
      <w:r w:rsidRPr="00917CEF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от Изборния кодекс, РИК Стара Загора</w:t>
      </w:r>
    </w:p>
    <w:p w:rsidR="00917CEF" w:rsidRPr="00917CEF" w:rsidRDefault="00917CEF" w:rsidP="00917CEF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917CEF" w:rsidRPr="00917CEF" w:rsidRDefault="00917CEF" w:rsidP="00917CE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  <w:t>Р Е Ш И:</w:t>
      </w:r>
    </w:p>
    <w:p w:rsidR="00917CEF" w:rsidRPr="00917CEF" w:rsidRDefault="00917CEF" w:rsidP="00917CE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917C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УСТАНОВЯВА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извършено нарушение на </w:t>
      </w:r>
      <w:r w:rsidRPr="00917CEF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чл.183, ал.3 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от Изборния кодекс,</w:t>
      </w:r>
      <w:r w:rsidRPr="00917CEF">
        <w:rPr>
          <w:rFonts w:ascii="Calibri" w:eastAsia="Times New Roman" w:hAnsi="Calibri" w:cs="Times New Roman"/>
          <w:sz w:val="24"/>
          <w:szCs w:val="24"/>
          <w:lang w:val="bg-BG" w:eastAsia="en-US"/>
        </w:rPr>
        <w:t xml:space="preserve"> 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относно  агитационни материали на 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ПП „Народна партия истината и само истината“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,  поставени извън регламентираните места, определени със Заповед 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№№818/08.05.2024 г. 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 Кмета на Община Казанлък.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917C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УКАЗВА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на 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Кмета на Община Казанлък на основание чл. 186, ал. 1 от ИК да премахне предизборни плакати, предмет на сигнал с вх.№176/28.05.2024 г. от ВРиД директор ОП КД и ПИС, гр. Казанлък, поставени в нарушение на 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Заповед 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№№818/08.05.2024 г. </w:t>
      </w: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 Кмета на Община Казанлък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.</w:t>
      </w:r>
    </w:p>
    <w:p w:rsidR="00917CEF" w:rsidRPr="00917CEF" w:rsidRDefault="00917CEF" w:rsidP="00917CE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17CEF" w:rsidRPr="00917CEF" w:rsidRDefault="00917CEF" w:rsidP="00917CEF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917C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917CE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FA0731" w:rsidRDefault="00FA0731" w:rsidP="00FA073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</w:p>
    <w:p w:rsidR="00917CEF" w:rsidRDefault="00917CEF" w:rsidP="00F805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059D" w:rsidRDefault="00F8059D" w:rsidP="00F8059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17CEF" w:rsidRDefault="00F8059D" w:rsidP="00917CE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Гласуват „За“</w:t>
      </w:r>
      <w:r w:rsidR="008C3659">
        <w:rPr>
          <w:rFonts w:ascii="Times New Roman" w:hAnsi="Times New Roman"/>
          <w:sz w:val="24"/>
          <w:szCs w:val="24"/>
        </w:rPr>
        <w:t xml:space="preserve"> 10 члена</w:t>
      </w:r>
      <w:r>
        <w:rPr>
          <w:rFonts w:ascii="Times New Roman" w:hAnsi="Times New Roman"/>
          <w:sz w:val="24"/>
          <w:szCs w:val="24"/>
        </w:rPr>
        <w:t xml:space="preserve">: </w:t>
      </w:r>
      <w:r w:rsidR="00917CEF" w:rsidRPr="00917CEF">
        <w:rPr>
          <w:rFonts w:ascii="Times New Roman" w:hAnsi="Times New Roman"/>
          <w:sz w:val="24"/>
          <w:szCs w:val="24"/>
        </w:rPr>
        <w:t>Теодора Иванова Крумова, Милен Пеев Христов, Адриана Николова Тенева, Златина Минчева Йовчева, Димо Пенев Димитров, Надя Петрова Ралчева, Таньо Брайков Танев, Нина Цветкова Савова-Кършакова, Даниела Иванова Митева, Пламен Атанасов Кордов, Левент Байрамов Палов, Стоян Илиев Даракчиев, Денчо Иванов Денев</w:t>
      </w:r>
    </w:p>
    <w:p w:rsidR="00F8059D" w:rsidRDefault="00F8059D" w:rsidP="00917CE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F8059D" w:rsidRDefault="00F8059D" w:rsidP="00F8059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A0731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08C0" w:rsidRPr="00462E90" w:rsidRDefault="008308C0" w:rsidP="008308C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Председателят 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Има ли предложения и въпроси, които искате да разгледаме?</w:t>
      </w:r>
    </w:p>
    <w:p w:rsidR="008308C0" w:rsidRDefault="008308C0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A0731" w:rsidRPr="00915C81" w:rsidRDefault="00FA0731" w:rsidP="00054DC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66F" w:rsidRDefault="00E5466F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spacing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         </w:t>
      </w:r>
    </w:p>
    <w:p w:rsidR="00917CEF" w:rsidRPr="00917CEF" w:rsidRDefault="00917CEF" w:rsidP="00917C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917CEF">
        <w:rPr>
          <w:rFonts w:ascii="Times New Roman" w:hAnsi="Times New Roman" w:cs="Times New Roman"/>
          <w:sz w:val="24"/>
          <w:szCs w:val="24"/>
        </w:rPr>
        <w:t xml:space="preserve">   </w:t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17CEF">
        <w:rPr>
          <w:rFonts w:ascii="Times New Roman" w:hAnsi="Times New Roman" w:cs="Times New Roman"/>
          <w:sz w:val="24"/>
          <w:szCs w:val="24"/>
        </w:rPr>
        <w:t xml:space="preserve"> </w:t>
      </w:r>
      <w:r w:rsidRPr="00917CEF">
        <w:rPr>
          <w:rFonts w:ascii="Times New Roman" w:hAnsi="Times New Roman" w:cs="Times New Roman"/>
          <w:sz w:val="24"/>
          <w:szCs w:val="24"/>
        </w:rPr>
        <w:tab/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ab/>
        <w:t>/Теодора Крумова/</w:t>
      </w:r>
    </w:p>
    <w:p w:rsidR="00917CEF" w:rsidRPr="00917CEF" w:rsidRDefault="00917CEF" w:rsidP="00917C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Pr="00917CEF" w:rsidRDefault="00917CEF" w:rsidP="00917CEF">
      <w:pPr>
        <w:ind w:left="3397"/>
        <w:rPr>
          <w:rFonts w:ascii="Times New Roman" w:hAnsi="Times New Roman" w:cs="Times New Roman"/>
          <w:sz w:val="24"/>
          <w:szCs w:val="24"/>
        </w:rPr>
      </w:pPr>
      <w:r w:rsidRPr="00917CEF">
        <w:rPr>
          <w:rFonts w:ascii="Times New Roman" w:hAnsi="Times New Roman" w:cs="Times New Roman"/>
          <w:sz w:val="24"/>
          <w:szCs w:val="24"/>
          <w:lang w:val="bg-BG"/>
        </w:rPr>
        <w:t>ЗАМ.-ПРЕДСЕДАТЕЛ</w:t>
      </w:r>
      <w:r w:rsidRPr="00917CEF">
        <w:rPr>
          <w:rFonts w:ascii="Times New Roman" w:hAnsi="Times New Roman" w:cs="Times New Roman"/>
          <w:sz w:val="24"/>
          <w:szCs w:val="24"/>
        </w:rPr>
        <w:t>:</w:t>
      </w:r>
    </w:p>
    <w:p w:rsidR="00917CEF" w:rsidRPr="00917CEF" w:rsidRDefault="00917CEF" w:rsidP="00917CEF">
      <w:pPr>
        <w:ind w:left="4813"/>
        <w:rPr>
          <w:rFonts w:ascii="Times New Roman" w:hAnsi="Times New Roman" w:cs="Times New Roman"/>
          <w:sz w:val="24"/>
          <w:szCs w:val="24"/>
        </w:rPr>
      </w:pPr>
      <w:r w:rsidRPr="00917CEF">
        <w:rPr>
          <w:rFonts w:ascii="Times New Roman" w:hAnsi="Times New Roman" w:cs="Times New Roman"/>
          <w:sz w:val="24"/>
          <w:szCs w:val="24"/>
        </w:rPr>
        <w:t xml:space="preserve"> </w:t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917CEF">
        <w:rPr>
          <w:rFonts w:ascii="Times New Roman" w:hAnsi="Times New Roman" w:cs="Times New Roman"/>
          <w:sz w:val="24"/>
          <w:szCs w:val="24"/>
        </w:rPr>
        <w:t>/</w:t>
      </w:r>
      <w:r w:rsidRPr="00917CEF">
        <w:rPr>
          <w:rFonts w:ascii="Times New Roman" w:hAnsi="Times New Roman" w:cs="Times New Roman"/>
          <w:sz w:val="24"/>
          <w:szCs w:val="24"/>
          <w:lang w:val="bg-BG"/>
        </w:rPr>
        <w:t>Златина Йовчева</w:t>
      </w:r>
      <w:r w:rsidRPr="00917CEF">
        <w:rPr>
          <w:rFonts w:ascii="Times New Roman" w:hAnsi="Times New Roman" w:cs="Times New Roman"/>
          <w:sz w:val="24"/>
          <w:szCs w:val="24"/>
        </w:rPr>
        <w:t>/</w:t>
      </w:r>
    </w:p>
    <w:p w:rsidR="00A6088F" w:rsidRPr="00310938" w:rsidRDefault="00A6088F" w:rsidP="00917CEF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83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851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7A" w:rsidRDefault="004C777A" w:rsidP="00E46452">
      <w:pPr>
        <w:spacing w:line="240" w:lineRule="auto"/>
      </w:pPr>
      <w:r>
        <w:separator/>
      </w:r>
    </w:p>
  </w:endnote>
  <w:endnote w:type="continuationSeparator" w:id="0">
    <w:p w:rsidR="004C777A" w:rsidRDefault="004C777A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6722">
      <w:rPr>
        <w:noProof/>
      </w:rPr>
      <w:t>5</w:t>
    </w:r>
    <w:r>
      <w:rPr>
        <w:noProof/>
      </w:rPr>
      <w:fldChar w:fldCharType="end"/>
    </w:r>
  </w:p>
  <w:p w:rsidR="00505E98" w:rsidRDefault="00505E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7A" w:rsidRDefault="004C777A" w:rsidP="00E46452">
      <w:pPr>
        <w:spacing w:line="240" w:lineRule="auto"/>
      </w:pPr>
      <w:r>
        <w:separator/>
      </w:r>
    </w:p>
  </w:footnote>
  <w:footnote w:type="continuationSeparator" w:id="0">
    <w:p w:rsidR="004C777A" w:rsidRDefault="004C777A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929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99A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D3C87"/>
    <w:multiLevelType w:val="hybridMultilevel"/>
    <w:tmpl w:val="8FC643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BCC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4F2D8E"/>
    <w:multiLevelType w:val="hybridMultilevel"/>
    <w:tmpl w:val="9628F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368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6CE4"/>
    <w:multiLevelType w:val="hybridMultilevel"/>
    <w:tmpl w:val="6B647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57FD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6F26"/>
    <w:multiLevelType w:val="hybridMultilevel"/>
    <w:tmpl w:val="9042BE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87446"/>
    <w:multiLevelType w:val="hybridMultilevel"/>
    <w:tmpl w:val="D87804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201F9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52801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41D06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B50B7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81724E"/>
    <w:multiLevelType w:val="hybridMultilevel"/>
    <w:tmpl w:val="C15C69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6746"/>
    <w:multiLevelType w:val="hybridMultilevel"/>
    <w:tmpl w:val="0262BE2E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0001A"/>
    <w:multiLevelType w:val="hybridMultilevel"/>
    <w:tmpl w:val="B1F6C60C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1295E"/>
    <w:multiLevelType w:val="hybridMultilevel"/>
    <w:tmpl w:val="60BED8C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3"/>
  </w:num>
  <w:num w:numId="4">
    <w:abstractNumId w:val="25"/>
  </w:num>
  <w:num w:numId="5">
    <w:abstractNumId w:val="37"/>
  </w:num>
  <w:num w:numId="6">
    <w:abstractNumId w:val="44"/>
  </w:num>
  <w:num w:numId="7">
    <w:abstractNumId w:val="34"/>
  </w:num>
  <w:num w:numId="8">
    <w:abstractNumId w:val="18"/>
  </w:num>
  <w:num w:numId="9">
    <w:abstractNumId w:val="40"/>
  </w:num>
  <w:num w:numId="10">
    <w:abstractNumId w:val="0"/>
  </w:num>
  <w:num w:numId="11">
    <w:abstractNumId w:val="23"/>
  </w:num>
  <w:num w:numId="12">
    <w:abstractNumId w:val="2"/>
  </w:num>
  <w:num w:numId="13">
    <w:abstractNumId w:val="10"/>
  </w:num>
  <w:num w:numId="14">
    <w:abstractNumId w:val="46"/>
  </w:num>
  <w:num w:numId="15">
    <w:abstractNumId w:val="47"/>
  </w:num>
  <w:num w:numId="16">
    <w:abstractNumId w:val="32"/>
  </w:num>
  <w:num w:numId="17">
    <w:abstractNumId w:val="42"/>
  </w:num>
  <w:num w:numId="18">
    <w:abstractNumId w:val="9"/>
  </w:num>
  <w:num w:numId="19">
    <w:abstractNumId w:val="31"/>
  </w:num>
  <w:num w:numId="20">
    <w:abstractNumId w:val="20"/>
  </w:num>
  <w:num w:numId="21">
    <w:abstractNumId w:val="35"/>
  </w:num>
  <w:num w:numId="22">
    <w:abstractNumId w:val="12"/>
  </w:num>
  <w:num w:numId="23">
    <w:abstractNumId w:val="24"/>
  </w:num>
  <w:num w:numId="24">
    <w:abstractNumId w:val="27"/>
  </w:num>
  <w:num w:numId="25">
    <w:abstractNumId w:val="22"/>
  </w:num>
  <w:num w:numId="26">
    <w:abstractNumId w:val="8"/>
  </w:num>
  <w:num w:numId="27">
    <w:abstractNumId w:val="36"/>
  </w:num>
  <w:num w:numId="28">
    <w:abstractNumId w:val="17"/>
  </w:num>
  <w:num w:numId="29">
    <w:abstractNumId w:val="38"/>
  </w:num>
  <w:num w:numId="30">
    <w:abstractNumId w:val="14"/>
  </w:num>
  <w:num w:numId="31">
    <w:abstractNumId w:val="4"/>
  </w:num>
  <w:num w:numId="32">
    <w:abstractNumId w:val="11"/>
  </w:num>
  <w:num w:numId="33">
    <w:abstractNumId w:val="7"/>
  </w:num>
  <w:num w:numId="34">
    <w:abstractNumId w:val="7"/>
  </w:num>
  <w:num w:numId="35">
    <w:abstractNumId w:val="43"/>
  </w:num>
  <w:num w:numId="36">
    <w:abstractNumId w:val="3"/>
  </w:num>
  <w:num w:numId="37">
    <w:abstractNumId w:val="6"/>
  </w:num>
  <w:num w:numId="38">
    <w:abstractNumId w:val="39"/>
  </w:num>
  <w:num w:numId="39">
    <w:abstractNumId w:val="16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21"/>
  </w:num>
  <w:num w:numId="43">
    <w:abstractNumId w:val="41"/>
  </w:num>
  <w:num w:numId="44">
    <w:abstractNumId w:val="1"/>
  </w:num>
  <w:num w:numId="45">
    <w:abstractNumId w:val="29"/>
  </w:num>
  <w:num w:numId="46">
    <w:abstractNumId w:val="13"/>
  </w:num>
  <w:num w:numId="47">
    <w:abstractNumId w:val="5"/>
  </w:num>
  <w:num w:numId="48">
    <w:abstractNumId w:val="26"/>
  </w:num>
  <w:num w:numId="49">
    <w:abstractNumId w:val="19"/>
  </w:num>
  <w:num w:numId="50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57FD0"/>
    <w:rsid w:val="00072398"/>
    <w:rsid w:val="00080A17"/>
    <w:rsid w:val="00093266"/>
    <w:rsid w:val="000A541B"/>
    <w:rsid w:val="000B138C"/>
    <w:rsid w:val="000B14F2"/>
    <w:rsid w:val="000B1F5E"/>
    <w:rsid w:val="000B2ADB"/>
    <w:rsid w:val="000C1297"/>
    <w:rsid w:val="000C1F80"/>
    <w:rsid w:val="000C3656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7904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DCA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C75C8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203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56722"/>
    <w:rsid w:val="00362A81"/>
    <w:rsid w:val="00365515"/>
    <w:rsid w:val="00366B60"/>
    <w:rsid w:val="00367116"/>
    <w:rsid w:val="003728C5"/>
    <w:rsid w:val="00381DF2"/>
    <w:rsid w:val="00383336"/>
    <w:rsid w:val="003855FE"/>
    <w:rsid w:val="0038639F"/>
    <w:rsid w:val="00396D08"/>
    <w:rsid w:val="00396FE2"/>
    <w:rsid w:val="00397496"/>
    <w:rsid w:val="003A1C3F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5797"/>
    <w:rsid w:val="004059E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703C"/>
    <w:rsid w:val="004A63FF"/>
    <w:rsid w:val="004B118F"/>
    <w:rsid w:val="004B1858"/>
    <w:rsid w:val="004B28AB"/>
    <w:rsid w:val="004B52A9"/>
    <w:rsid w:val="004B7398"/>
    <w:rsid w:val="004C0B0F"/>
    <w:rsid w:val="004C0C98"/>
    <w:rsid w:val="004C0DA6"/>
    <w:rsid w:val="004C777A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05E98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5694E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54D0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54910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A71A0"/>
    <w:rsid w:val="007B0215"/>
    <w:rsid w:val="007B0CEB"/>
    <w:rsid w:val="007B0F02"/>
    <w:rsid w:val="007B19DC"/>
    <w:rsid w:val="007B71B0"/>
    <w:rsid w:val="007C159F"/>
    <w:rsid w:val="007C229E"/>
    <w:rsid w:val="007C36D9"/>
    <w:rsid w:val="007C373E"/>
    <w:rsid w:val="007C566E"/>
    <w:rsid w:val="007C78FA"/>
    <w:rsid w:val="007C79D3"/>
    <w:rsid w:val="007D25E4"/>
    <w:rsid w:val="007E6775"/>
    <w:rsid w:val="007E762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3485"/>
    <w:rsid w:val="00826663"/>
    <w:rsid w:val="008308C0"/>
    <w:rsid w:val="008412FE"/>
    <w:rsid w:val="00842B3F"/>
    <w:rsid w:val="0084511B"/>
    <w:rsid w:val="008515B2"/>
    <w:rsid w:val="00852F13"/>
    <w:rsid w:val="008538E0"/>
    <w:rsid w:val="008557D5"/>
    <w:rsid w:val="008568FE"/>
    <w:rsid w:val="00856B10"/>
    <w:rsid w:val="00861481"/>
    <w:rsid w:val="00863A80"/>
    <w:rsid w:val="00870CCF"/>
    <w:rsid w:val="0087438B"/>
    <w:rsid w:val="00877997"/>
    <w:rsid w:val="008836D5"/>
    <w:rsid w:val="00884339"/>
    <w:rsid w:val="00884FC3"/>
    <w:rsid w:val="00885232"/>
    <w:rsid w:val="00886FD4"/>
    <w:rsid w:val="00887072"/>
    <w:rsid w:val="008964C1"/>
    <w:rsid w:val="008A277C"/>
    <w:rsid w:val="008A49E9"/>
    <w:rsid w:val="008A4F88"/>
    <w:rsid w:val="008A5A18"/>
    <w:rsid w:val="008A6A16"/>
    <w:rsid w:val="008A7C74"/>
    <w:rsid w:val="008B52B9"/>
    <w:rsid w:val="008C3659"/>
    <w:rsid w:val="008C755A"/>
    <w:rsid w:val="008D30A4"/>
    <w:rsid w:val="008D40BA"/>
    <w:rsid w:val="008E3016"/>
    <w:rsid w:val="008F3729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17CEF"/>
    <w:rsid w:val="00927C67"/>
    <w:rsid w:val="009374F2"/>
    <w:rsid w:val="00940DFA"/>
    <w:rsid w:val="00941101"/>
    <w:rsid w:val="0096651F"/>
    <w:rsid w:val="009743EB"/>
    <w:rsid w:val="00976B01"/>
    <w:rsid w:val="00976BF4"/>
    <w:rsid w:val="00983D39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222F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389F"/>
    <w:rsid w:val="009F4E4F"/>
    <w:rsid w:val="009F580D"/>
    <w:rsid w:val="00A026F4"/>
    <w:rsid w:val="00A03D08"/>
    <w:rsid w:val="00A06330"/>
    <w:rsid w:val="00A12003"/>
    <w:rsid w:val="00A12DE1"/>
    <w:rsid w:val="00A14A4E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4B95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169F"/>
    <w:rsid w:val="00B42921"/>
    <w:rsid w:val="00B43724"/>
    <w:rsid w:val="00B469D0"/>
    <w:rsid w:val="00B47918"/>
    <w:rsid w:val="00B57B49"/>
    <w:rsid w:val="00B6472B"/>
    <w:rsid w:val="00B658B5"/>
    <w:rsid w:val="00B66711"/>
    <w:rsid w:val="00B66FCC"/>
    <w:rsid w:val="00B7183F"/>
    <w:rsid w:val="00B72D24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29B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D62B9"/>
    <w:rsid w:val="00CF08B0"/>
    <w:rsid w:val="00CF222F"/>
    <w:rsid w:val="00CF5F7B"/>
    <w:rsid w:val="00CF6E56"/>
    <w:rsid w:val="00CF7898"/>
    <w:rsid w:val="00CF7D14"/>
    <w:rsid w:val="00CF7D7A"/>
    <w:rsid w:val="00D004AB"/>
    <w:rsid w:val="00D005AC"/>
    <w:rsid w:val="00D04BE9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DF5EED"/>
    <w:rsid w:val="00E01A74"/>
    <w:rsid w:val="00E02364"/>
    <w:rsid w:val="00E03696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35E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3037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059D"/>
    <w:rsid w:val="00F829C1"/>
    <w:rsid w:val="00F82F6C"/>
    <w:rsid w:val="00F83DB6"/>
    <w:rsid w:val="00F845EF"/>
    <w:rsid w:val="00F860B1"/>
    <w:rsid w:val="00F91288"/>
    <w:rsid w:val="00F92321"/>
    <w:rsid w:val="00F975A9"/>
    <w:rsid w:val="00FA0731"/>
    <w:rsid w:val="00FA1100"/>
    <w:rsid w:val="00FA1344"/>
    <w:rsid w:val="00FB28A4"/>
    <w:rsid w:val="00FB477F"/>
    <w:rsid w:val="00FC1F03"/>
    <w:rsid w:val="00FD6E15"/>
    <w:rsid w:val="00FF21DF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74BBF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a1"/>
    <w:next w:val="af"/>
    <w:uiPriority w:val="59"/>
    <w:rsid w:val="007C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87D4-0054-439B-A12E-5B581E43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177</cp:revision>
  <cp:lastPrinted>2024-05-15T11:18:00Z</cp:lastPrinted>
  <dcterms:created xsi:type="dcterms:W3CDTF">2021-05-31T07:26:00Z</dcterms:created>
  <dcterms:modified xsi:type="dcterms:W3CDTF">2024-05-28T10:58:00Z</dcterms:modified>
</cp:coreProperties>
</file>