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A43" w:rsidRDefault="00BD3A43" w:rsidP="00BD3A4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ДНЕВЕН РЕД</w:t>
      </w:r>
      <w:r w:rsidR="00C47BC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№</w:t>
      </w:r>
      <w:r w:rsidR="00EB7594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</w:p>
    <w:p w:rsidR="00443606" w:rsidRPr="00443606" w:rsidRDefault="00770FED" w:rsidP="00FC58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 w:rsidR="00EB7594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.05</w:t>
      </w:r>
      <w:r w:rsidR="00BD3A43">
        <w:rPr>
          <w:rFonts w:ascii="Times New Roman" w:eastAsia="Times New Roman" w:hAnsi="Times New Roman" w:cs="Times New Roman"/>
          <w:sz w:val="28"/>
          <w:szCs w:val="28"/>
          <w:lang w:eastAsia="bg-BG"/>
        </w:rPr>
        <w:t>.2024г.</w:t>
      </w:r>
    </w:p>
    <w:p w:rsidR="00443606" w:rsidRDefault="00443606" w:rsidP="00EB75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3606">
        <w:rPr>
          <w:rFonts w:ascii="Times New Roman" w:eastAsia="Calibri" w:hAnsi="Times New Roman" w:cs="Times New Roman"/>
          <w:sz w:val="24"/>
          <w:szCs w:val="24"/>
          <w:lang w:eastAsia="bg-BG"/>
        </w:rPr>
        <w:t>1.</w:t>
      </w:r>
      <w:r w:rsidR="00EB7594" w:rsidRPr="00EB7594">
        <w:rPr>
          <w:rFonts w:ascii="Times New Roman" w:hAnsi="Times New Roman" w:cs="Times New Roman"/>
          <w:sz w:val="24"/>
          <w:szCs w:val="24"/>
        </w:rPr>
        <w:t xml:space="preserve"> </w:t>
      </w:r>
      <w:r w:rsidR="00EB7594" w:rsidRPr="0007434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от Политическа партия </w:t>
      </w:r>
      <w:r w:rsidR="00EB7594">
        <w:rPr>
          <w:rFonts w:ascii="Times New Roman" w:hAnsi="Times New Roman" w:cs="Times New Roman"/>
          <w:sz w:val="24"/>
          <w:szCs w:val="24"/>
        </w:rPr>
        <w:t>„БЪЛГАРСКИ ГЛАСЪ“</w:t>
      </w:r>
      <w:r w:rsidR="00EB7594" w:rsidRPr="00074342">
        <w:rPr>
          <w:rFonts w:ascii="Times New Roman" w:hAnsi="Times New Roman" w:cs="Times New Roman"/>
          <w:sz w:val="24"/>
          <w:szCs w:val="24"/>
        </w:rPr>
        <w:t xml:space="preserve"> за 27-ми изборен район - Старозагорски за изборите за народни представители на</w:t>
      </w:r>
      <w:r w:rsidR="00EB7594" w:rsidRPr="00A34D90">
        <w:rPr>
          <w:rFonts w:ascii="Times New Roman" w:hAnsi="Times New Roman" w:cs="Times New Roman"/>
          <w:sz w:val="24"/>
          <w:szCs w:val="24"/>
        </w:rPr>
        <w:t xml:space="preserve"> 9 юни 2024 г.</w:t>
      </w:r>
    </w:p>
    <w:p w:rsidR="00EB7594" w:rsidRDefault="00EB7594" w:rsidP="00EB75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7594" w:rsidRDefault="00EB7594" w:rsidP="00EB7594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B759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Регистрация на кандидатска листа за народни представители от Политическа партия „БЪЛГАРСКИ ВЪЗХОД“ за 27-ми изборен район - Старозагорски за изборите за народни представители на 9 юни 2024 г.</w:t>
      </w:r>
    </w:p>
    <w:p w:rsidR="00EB7594" w:rsidRPr="00EB7594" w:rsidRDefault="00EB7594" w:rsidP="00EB7594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3.</w:t>
      </w:r>
      <w:r w:rsidRPr="00EB759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Регистрация на кандидатска листа за народни представители от Политическа партия „БЪЛГАРСКИ СЪЮЗ ЗА ДИРЕКТНА ДЕМОКРАЦИЯ“ за 27-ми изборен район - Старозагорски за изборите за народни представители на 9 юни 2024 г.</w:t>
      </w:r>
    </w:p>
    <w:p w:rsidR="00EB7594" w:rsidRDefault="00EB7594" w:rsidP="00EB759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4.</w:t>
      </w:r>
      <w:r w:rsidRPr="00EB7594">
        <w:rPr>
          <w:rFonts w:ascii="Times New Roman" w:hAnsi="Times New Roman" w:cs="Times New Roman"/>
          <w:sz w:val="24"/>
          <w:szCs w:val="24"/>
        </w:rPr>
        <w:t xml:space="preserve"> </w:t>
      </w:r>
      <w:r w:rsidRPr="0007434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от Политическа партия </w:t>
      </w:r>
      <w:r>
        <w:rPr>
          <w:rFonts w:ascii="Times New Roman" w:hAnsi="Times New Roman" w:cs="Times New Roman"/>
          <w:sz w:val="24"/>
          <w:szCs w:val="24"/>
        </w:rPr>
        <w:t>„ЗЕЛЕНО ДВИЖЕНИЕ“</w:t>
      </w:r>
      <w:r w:rsidRPr="00074342">
        <w:rPr>
          <w:rFonts w:ascii="Times New Roman" w:hAnsi="Times New Roman" w:cs="Times New Roman"/>
          <w:sz w:val="24"/>
          <w:szCs w:val="24"/>
        </w:rPr>
        <w:t xml:space="preserve"> за 27-ми изборен район - Старозагорски за изборите за народни представители на</w:t>
      </w:r>
      <w:r w:rsidRPr="00A34D90">
        <w:rPr>
          <w:rFonts w:ascii="Times New Roman" w:hAnsi="Times New Roman" w:cs="Times New Roman"/>
          <w:sz w:val="24"/>
          <w:szCs w:val="24"/>
        </w:rPr>
        <w:t xml:space="preserve"> 9 юни 2024 г.</w:t>
      </w:r>
    </w:p>
    <w:p w:rsidR="00EB7594" w:rsidRDefault="00EB7594" w:rsidP="00EB759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B7594">
        <w:t xml:space="preserve"> </w:t>
      </w:r>
      <w:r w:rsidRPr="00EB7594"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от КП „НИЕ ГРАЖДАНИТЕ“ за 27-ми изборен район - Старозагорски за изборите за народни представители на 9 юни 2024 г.</w:t>
      </w:r>
    </w:p>
    <w:p w:rsidR="00EB7594" w:rsidRDefault="00EB7594" w:rsidP="00EB759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EB7594">
        <w:t xml:space="preserve"> </w:t>
      </w:r>
      <w:r w:rsidRPr="00EB7594"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от КП „НЕУТРАЛНА БЪЛГАРИЯ“ за 27-ми изборен район - Старозагорски за изборите за народни представители на 9 юни 2024 г.</w:t>
      </w:r>
    </w:p>
    <w:p w:rsidR="00EB7594" w:rsidRDefault="00EB7594" w:rsidP="00EB759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EB7594">
        <w:rPr>
          <w:rFonts w:ascii="Times New Roman" w:hAnsi="Times New Roman" w:cs="Times New Roman"/>
          <w:sz w:val="24"/>
          <w:szCs w:val="24"/>
        </w:rPr>
        <w:t xml:space="preserve"> </w:t>
      </w:r>
      <w:r w:rsidRPr="0007434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от </w:t>
      </w:r>
      <w:r>
        <w:rPr>
          <w:rFonts w:ascii="Times New Roman" w:hAnsi="Times New Roman" w:cs="Times New Roman"/>
          <w:sz w:val="24"/>
          <w:szCs w:val="24"/>
        </w:rPr>
        <w:t xml:space="preserve">КП „ЛЕВИЦАТА!“ </w:t>
      </w:r>
      <w:r w:rsidRPr="00074342">
        <w:rPr>
          <w:rFonts w:ascii="Times New Roman" w:hAnsi="Times New Roman" w:cs="Times New Roman"/>
          <w:sz w:val="24"/>
          <w:szCs w:val="24"/>
        </w:rPr>
        <w:t>за 27-ми изборен район - Старозагорски за изборите за народни представители на</w:t>
      </w:r>
      <w:r w:rsidRPr="00A34D90">
        <w:rPr>
          <w:rFonts w:ascii="Times New Roman" w:hAnsi="Times New Roman" w:cs="Times New Roman"/>
          <w:sz w:val="24"/>
          <w:szCs w:val="24"/>
        </w:rPr>
        <w:t xml:space="preserve"> 9 юни 2024 г.</w:t>
      </w:r>
    </w:p>
    <w:p w:rsidR="001C295D" w:rsidRDefault="001C295D" w:rsidP="00EB7594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1C295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320FB4">
        <w:rPr>
          <w:rFonts w:ascii="Times New Roman" w:eastAsia="Calibri" w:hAnsi="Times New Roman" w:cs="Times New Roman"/>
          <w:sz w:val="24"/>
          <w:szCs w:val="24"/>
          <w:lang w:eastAsia="bg-BG"/>
        </w:rPr>
        <w:t>Регистрация на кандидатска листа за народни представители от КП „КОАЛИЦИЯ НА РОЗАТА“ за 27-ми изборен район - Старозагорски за изборите за народни представители на 9 юни 2024 г.</w:t>
      </w:r>
    </w:p>
    <w:p w:rsidR="005753C6" w:rsidRDefault="005753C6" w:rsidP="00EB7594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9.</w:t>
      </w:r>
      <w:r w:rsidRPr="005753C6">
        <w:t xml:space="preserve"> </w:t>
      </w:r>
      <w:r w:rsidRPr="005753C6">
        <w:rPr>
          <w:rFonts w:ascii="Times New Roman" w:eastAsia="Calibri" w:hAnsi="Times New Roman" w:cs="Times New Roman"/>
          <w:sz w:val="24"/>
          <w:szCs w:val="24"/>
          <w:lang w:eastAsia="bg-BG"/>
        </w:rPr>
        <w:t>Регистрация на кандидатска листа за народни представители от КП „ПРОДЪЛЖАВАМЕ ПРОМЯНАТА–ДЕМОКРАТИЧНА БЪЛГАРИЯ“ за 27-ми изборен район - Старозагорски за изборите за народни представители на 9 юни 2024 г.</w:t>
      </w:r>
    </w:p>
    <w:p w:rsidR="005753C6" w:rsidRDefault="005753C6" w:rsidP="00EB7594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10.</w:t>
      </w:r>
      <w:r w:rsidRPr="005753C6">
        <w:t xml:space="preserve"> </w:t>
      </w:r>
      <w:r w:rsidRPr="005753C6">
        <w:rPr>
          <w:rFonts w:ascii="Times New Roman" w:eastAsia="Calibri" w:hAnsi="Times New Roman" w:cs="Times New Roman"/>
          <w:sz w:val="24"/>
          <w:szCs w:val="24"/>
          <w:lang w:eastAsia="bg-BG"/>
        </w:rPr>
        <w:t>Регистрация на кандидатска листа за народни представители от Политическа партия „ЕДИНЕНИЕ“ за 27-ми изборен район - Старозагорски за изборите за народни представители на 9 юни 2024 г.</w:t>
      </w:r>
    </w:p>
    <w:p w:rsidR="005753C6" w:rsidRDefault="005753C6" w:rsidP="00EB7594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11.</w:t>
      </w:r>
      <w:r w:rsidRPr="005753C6">
        <w:t xml:space="preserve"> </w:t>
      </w:r>
      <w:r w:rsidRPr="005753C6">
        <w:rPr>
          <w:rFonts w:ascii="Times New Roman" w:eastAsia="Calibri" w:hAnsi="Times New Roman" w:cs="Times New Roman"/>
          <w:sz w:val="24"/>
          <w:szCs w:val="24"/>
          <w:lang w:eastAsia="bg-BG"/>
        </w:rPr>
        <w:t>Регистрация на кандидатска листа за народни представители от Политическа партия „ВЕЛИЧИЕ“ за 27-ми изборен район - Старозагорски за изборите за народни представители на 9 юни 2024 г.</w:t>
      </w:r>
    </w:p>
    <w:p w:rsidR="005753C6" w:rsidRDefault="005753C6" w:rsidP="00EB7594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12.</w:t>
      </w:r>
      <w:r w:rsidRPr="005753C6">
        <w:t xml:space="preserve"> </w:t>
      </w:r>
      <w:r w:rsidRPr="005753C6">
        <w:rPr>
          <w:rFonts w:ascii="Times New Roman" w:eastAsia="Calibri" w:hAnsi="Times New Roman" w:cs="Times New Roman"/>
          <w:sz w:val="24"/>
          <w:szCs w:val="24"/>
          <w:lang w:eastAsia="bg-BG"/>
        </w:rPr>
        <w:t>Регистрация на кандидатска листа за народни представители от КП „СИНЯ БЪЛГАРИЯ“ за 27-ми изборен район - Старозагорски за изборите за народни представители на 9 юни 2024 г.</w:t>
      </w:r>
    </w:p>
    <w:p w:rsidR="00233074" w:rsidRDefault="000054A2" w:rsidP="003771B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13.</w:t>
      </w:r>
      <w:r w:rsidR="005F0FB1" w:rsidRPr="005F0FB1">
        <w:t xml:space="preserve"> </w:t>
      </w:r>
      <w:r w:rsidR="00233074" w:rsidRPr="00AE22A1">
        <w:rPr>
          <w:rFonts w:ascii="Times New Roman" w:hAnsi="Times New Roman" w:cs="Times New Roman"/>
          <w:sz w:val="24"/>
          <w:szCs w:val="24"/>
        </w:rPr>
        <w:t xml:space="preserve">Процедура за определяне чрез жребий на реда за представяне в диспутите по </w:t>
      </w:r>
      <w:r w:rsidR="00233074" w:rsidRPr="005321F0">
        <w:rPr>
          <w:rFonts w:ascii="Times New Roman" w:hAnsi="Times New Roman" w:cs="Times New Roman"/>
          <w:sz w:val="24"/>
          <w:szCs w:val="24"/>
        </w:rPr>
        <w:t>регионалния център на БНР – Радио Стара Загора</w:t>
      </w:r>
      <w:r w:rsidR="00233074" w:rsidRPr="00AE22A1">
        <w:rPr>
          <w:rFonts w:ascii="Times New Roman" w:hAnsi="Times New Roman" w:cs="Times New Roman"/>
          <w:sz w:val="24"/>
          <w:szCs w:val="24"/>
        </w:rPr>
        <w:t xml:space="preserve"> на регистрираните в ЦИК партии, коалиции и инициативни комитети, </w:t>
      </w:r>
      <w:r w:rsidR="00233074">
        <w:rPr>
          <w:rFonts w:ascii="Times New Roman" w:hAnsi="Times New Roman" w:cs="Times New Roman"/>
          <w:sz w:val="24"/>
          <w:szCs w:val="24"/>
        </w:rPr>
        <w:t>регистрирали кандидатски листи за уча</w:t>
      </w:r>
      <w:bookmarkStart w:id="0" w:name="_GoBack"/>
      <w:bookmarkEnd w:id="0"/>
      <w:r w:rsidR="00233074">
        <w:rPr>
          <w:rFonts w:ascii="Times New Roman" w:hAnsi="Times New Roman" w:cs="Times New Roman"/>
          <w:sz w:val="24"/>
          <w:szCs w:val="24"/>
        </w:rPr>
        <w:t xml:space="preserve">стие </w:t>
      </w:r>
      <w:r w:rsidR="00233074" w:rsidRPr="00D449FD">
        <w:rPr>
          <w:rFonts w:ascii="Times New Roman" w:hAnsi="Times New Roman" w:cs="Times New Roman"/>
          <w:sz w:val="24"/>
          <w:szCs w:val="24"/>
        </w:rPr>
        <w:t xml:space="preserve">в изборите </w:t>
      </w:r>
      <w:r w:rsidR="00233074" w:rsidRPr="00D449FD">
        <w:rPr>
          <w:rFonts w:ascii="Times New Roman" w:hAnsi="Times New Roman" w:cs="Times New Roman"/>
          <w:sz w:val="24"/>
          <w:szCs w:val="24"/>
        </w:rPr>
        <w:lastRenderedPageBreak/>
        <w:t>за членове на Европейския парламент от Република България и за народни представители на 9 юни 2024 г.</w:t>
      </w:r>
    </w:p>
    <w:p w:rsidR="0063131B" w:rsidRDefault="006A4D48" w:rsidP="00EF00FE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14. Заличаване на инициативен комитет.</w:t>
      </w:r>
    </w:p>
    <w:p w:rsidR="007C0CF4" w:rsidRPr="0063131B" w:rsidRDefault="005F0FB1" w:rsidP="0063131B">
      <w:pPr>
        <w:spacing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6A4D48">
        <w:rPr>
          <w:rFonts w:ascii="Times New Roman" w:eastAsia="Calibri" w:hAnsi="Times New Roman" w:cs="Times New Roman"/>
          <w:sz w:val="24"/>
          <w:szCs w:val="24"/>
          <w:lang w:eastAsia="bg-BG"/>
        </w:rPr>
        <w:t>5</w:t>
      </w:r>
      <w:r w:rsidR="007C0CF4">
        <w:rPr>
          <w:rFonts w:ascii="Times New Roman" w:eastAsia="Calibri" w:hAnsi="Times New Roman" w:cs="Times New Roman"/>
          <w:sz w:val="24"/>
          <w:szCs w:val="24"/>
          <w:lang w:eastAsia="bg-BG"/>
        </w:rPr>
        <w:t>.Разни.</w:t>
      </w:r>
    </w:p>
    <w:p w:rsidR="0063131B" w:rsidRPr="00C72AAA" w:rsidRDefault="0063131B" w:rsidP="00C72A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D3A43" w:rsidRPr="00516A67" w:rsidRDefault="00BD3A43" w:rsidP="00AC7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3A43" w:rsidRPr="00516A67" w:rsidRDefault="00BD3A43" w:rsidP="00AC7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3A43" w:rsidRPr="00516A67" w:rsidRDefault="00BD3A43" w:rsidP="00BD3A43">
      <w:pPr>
        <w:spacing w:after="0" w:line="240" w:lineRule="auto"/>
        <w:ind w:left="3540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D3A43" w:rsidRPr="00516A67" w:rsidRDefault="00BD3A43" w:rsidP="00BD3A43">
      <w:pPr>
        <w:spacing w:after="0" w:line="240" w:lineRule="auto"/>
        <w:ind w:left="3540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16A6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ПРЕДСЕДАТЕЛ: </w:t>
      </w:r>
    </w:p>
    <w:p w:rsidR="00574E2E" w:rsidRPr="008A12B2" w:rsidRDefault="00BD3A43" w:rsidP="008A12B2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16A67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516A67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516A67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516A67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516A67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516A67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516A67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516A67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="00894074" w:rsidRPr="00516A6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</w:t>
      </w:r>
      <w:r w:rsidRPr="00516A67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="0033153C">
        <w:rPr>
          <w:rFonts w:ascii="Times New Roman" w:eastAsia="Calibri" w:hAnsi="Times New Roman" w:cs="Times New Roman"/>
          <w:sz w:val="24"/>
          <w:szCs w:val="24"/>
          <w:lang w:eastAsia="bg-BG"/>
        </w:rPr>
        <w:t>Теодора Крумова</w:t>
      </w:r>
      <w:r w:rsidRPr="00516A67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sectPr w:rsidR="00574E2E" w:rsidRPr="008A12B2" w:rsidSect="001D7FF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C0F5F"/>
    <w:multiLevelType w:val="hybridMultilevel"/>
    <w:tmpl w:val="8244FC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25C"/>
    <w:rsid w:val="000054A2"/>
    <w:rsid w:val="000A6BC7"/>
    <w:rsid w:val="00117AC5"/>
    <w:rsid w:val="00122D57"/>
    <w:rsid w:val="001B264E"/>
    <w:rsid w:val="001C295D"/>
    <w:rsid w:val="001D7FF2"/>
    <w:rsid w:val="00233074"/>
    <w:rsid w:val="00243207"/>
    <w:rsid w:val="002971C7"/>
    <w:rsid w:val="002B59C0"/>
    <w:rsid w:val="0033153C"/>
    <w:rsid w:val="003771BF"/>
    <w:rsid w:val="00404624"/>
    <w:rsid w:val="00443606"/>
    <w:rsid w:val="004B1BF2"/>
    <w:rsid w:val="004B6E2B"/>
    <w:rsid w:val="00516A67"/>
    <w:rsid w:val="00565A46"/>
    <w:rsid w:val="00574E2E"/>
    <w:rsid w:val="005753C6"/>
    <w:rsid w:val="005F0C38"/>
    <w:rsid w:val="005F0FB1"/>
    <w:rsid w:val="00627F84"/>
    <w:rsid w:val="0063131B"/>
    <w:rsid w:val="006A4D48"/>
    <w:rsid w:val="006A51E3"/>
    <w:rsid w:val="006C4C73"/>
    <w:rsid w:val="00756883"/>
    <w:rsid w:val="00770FED"/>
    <w:rsid w:val="007C0CF4"/>
    <w:rsid w:val="008631C3"/>
    <w:rsid w:val="00894074"/>
    <w:rsid w:val="008A12B2"/>
    <w:rsid w:val="008E1919"/>
    <w:rsid w:val="00A82D8D"/>
    <w:rsid w:val="00AA2A71"/>
    <w:rsid w:val="00AA75F7"/>
    <w:rsid w:val="00AC7341"/>
    <w:rsid w:val="00B7725C"/>
    <w:rsid w:val="00BB5AA8"/>
    <w:rsid w:val="00BD3A43"/>
    <w:rsid w:val="00C4507E"/>
    <w:rsid w:val="00C47BCF"/>
    <w:rsid w:val="00C72AAA"/>
    <w:rsid w:val="00DF78C5"/>
    <w:rsid w:val="00EB7594"/>
    <w:rsid w:val="00EF00FE"/>
    <w:rsid w:val="00F518E9"/>
    <w:rsid w:val="00FC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A7508"/>
  <w15:chartTrackingRefBased/>
  <w15:docId w15:val="{36B2D413-FA12-4E51-AD65-D8D15F3C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3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7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C73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49</cp:revision>
  <cp:lastPrinted>2024-05-08T08:31:00Z</cp:lastPrinted>
  <dcterms:created xsi:type="dcterms:W3CDTF">2024-04-20T10:51:00Z</dcterms:created>
  <dcterms:modified xsi:type="dcterms:W3CDTF">2024-05-08T08:31:00Z</dcterms:modified>
</cp:coreProperties>
</file>