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0C3E82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10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583628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BFC" w:rsidRPr="00583628" w:rsidRDefault="00FF0BFC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83628">
        <w:t>1.</w:t>
      </w:r>
      <w:r w:rsidR="000C3E82" w:rsidRPr="00583628">
        <w:t xml:space="preserve">Назначаване на членовете на СИК на територията на Община Гурково, област Стара Загора </w:t>
      </w:r>
      <w:r w:rsidR="000C3E82" w:rsidRPr="00583628">
        <w:rPr>
          <w:shd w:val="clear" w:color="auto" w:fill="FFFFFF"/>
        </w:rPr>
        <w:t>за изборите за народни представители на 11 юли 2021 г.</w:t>
      </w:r>
    </w:p>
    <w:p w:rsidR="00FF0BFC" w:rsidRPr="00583628" w:rsidRDefault="00FF0BFC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83628">
        <w:rPr>
          <w:shd w:val="clear" w:color="auto" w:fill="FFFFFF"/>
        </w:rPr>
        <w:t>2.</w:t>
      </w:r>
      <w:r w:rsidRPr="00583628">
        <w:t xml:space="preserve"> Назначаване на членовете на СИК на територията на Община </w:t>
      </w:r>
      <w:r w:rsidR="00762DC7">
        <w:t>Опан</w:t>
      </w:r>
      <w:r w:rsidRPr="00583628">
        <w:t xml:space="preserve">, област Стара Загора </w:t>
      </w:r>
      <w:r w:rsidRPr="00583628">
        <w:rPr>
          <w:shd w:val="clear" w:color="auto" w:fill="FFFFFF"/>
        </w:rPr>
        <w:t>за изборите за народни представители на 11 юли 2021 г.</w:t>
      </w:r>
    </w:p>
    <w:p w:rsidR="00FF0BFC" w:rsidRPr="00583628" w:rsidRDefault="00FF0BFC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83628">
        <w:t xml:space="preserve">3. Назначаване на членовете на СИК на територията на Община Раднево, област Стара Загора </w:t>
      </w:r>
      <w:r w:rsidRPr="00583628">
        <w:rPr>
          <w:shd w:val="clear" w:color="auto" w:fill="FFFFFF"/>
        </w:rPr>
        <w:t>за изборите за народни представители на 11 юли 2021 г.</w:t>
      </w:r>
    </w:p>
    <w:p w:rsidR="00583628" w:rsidRPr="00583628" w:rsidRDefault="0058362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83628">
        <w:rPr>
          <w:shd w:val="clear" w:color="auto" w:fill="FFFFFF"/>
        </w:rPr>
        <w:t>4.</w:t>
      </w:r>
      <w:r w:rsidRPr="00583628">
        <w:t xml:space="preserve"> Назначаване на членовете на СИК на територията на Община Мъглиж, област Стара Загора </w:t>
      </w:r>
      <w:r w:rsidRPr="00583628">
        <w:rPr>
          <w:shd w:val="clear" w:color="auto" w:fill="FFFFFF"/>
        </w:rPr>
        <w:t>за изборите за народни представители на 11 юли 2021 г.</w:t>
      </w:r>
    </w:p>
    <w:p w:rsidR="00583628" w:rsidRPr="00583628" w:rsidRDefault="0058362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83628">
        <w:rPr>
          <w:shd w:val="clear" w:color="auto" w:fill="FFFFFF"/>
        </w:rPr>
        <w:t>5.</w:t>
      </w:r>
      <w:r w:rsidRPr="00583628">
        <w:t xml:space="preserve"> Назначаване на членовете на СИК на територията на Община Гълъбово, област Стара Загора </w:t>
      </w:r>
      <w:r w:rsidRPr="00583628">
        <w:rPr>
          <w:shd w:val="clear" w:color="auto" w:fill="FFFFFF"/>
        </w:rPr>
        <w:t>за изборите за народни представители на 11 юли 2021 г.</w:t>
      </w:r>
    </w:p>
    <w:p w:rsidR="00583628" w:rsidRDefault="0058362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>6.</w:t>
      </w:r>
      <w:r w:rsidRPr="00583628">
        <w:t xml:space="preserve"> </w:t>
      </w:r>
      <w:r w:rsidRPr="001B01B6">
        <w:t xml:space="preserve">Назначаване на членовете на СИК на територията на Община </w:t>
      </w:r>
      <w:r>
        <w:t>Братя Даскалови</w:t>
      </w:r>
      <w:r w:rsidRPr="001B01B6">
        <w:t xml:space="preserve">, област Стара Загора </w:t>
      </w:r>
      <w:r w:rsidRPr="001B01B6">
        <w:rPr>
          <w:shd w:val="clear" w:color="auto" w:fill="FFFFFF"/>
        </w:rPr>
        <w:t>за изборите за народни представители на 11 юли 2021 г.</w:t>
      </w:r>
    </w:p>
    <w:p w:rsidR="00461877" w:rsidRDefault="00461877" w:rsidP="0046187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>7.</w:t>
      </w:r>
      <w:r w:rsidRPr="00461877">
        <w:rPr>
          <w:color w:val="333333"/>
        </w:rPr>
        <w:t xml:space="preserve"> </w:t>
      </w:r>
      <w:r>
        <w:rPr>
          <w:color w:val="333333"/>
        </w:rPr>
        <w:t xml:space="preserve">Назначаване на членовете на СИК на територията на Община Павел баня,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11 юли 2021 г.</w:t>
      </w:r>
    </w:p>
    <w:p w:rsidR="00461877" w:rsidRDefault="00461877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461877">
        <w:rPr>
          <w:color w:val="333333"/>
        </w:rPr>
        <w:t xml:space="preserve"> </w:t>
      </w:r>
      <w:r w:rsidRPr="00D45E5C">
        <w:rPr>
          <w:color w:val="333333"/>
        </w:rPr>
        <w:t xml:space="preserve">Назначаване на членовете на СИК на територията на Община </w:t>
      </w:r>
      <w:r>
        <w:rPr>
          <w:color w:val="333333"/>
        </w:rPr>
        <w:t>Казанлък</w:t>
      </w:r>
      <w:r w:rsidRPr="00D45E5C">
        <w:rPr>
          <w:color w:val="333333"/>
        </w:rPr>
        <w:t xml:space="preserve">, област Стара Загора </w:t>
      </w:r>
      <w:r w:rsidRPr="00244404">
        <w:rPr>
          <w:color w:val="333333"/>
          <w:shd w:val="clear" w:color="auto" w:fill="FFFFFF"/>
        </w:rPr>
        <w:t xml:space="preserve">за изборите за народни представители на </w:t>
      </w:r>
      <w:r>
        <w:rPr>
          <w:color w:val="333333"/>
          <w:shd w:val="clear" w:color="auto" w:fill="FFFFFF"/>
        </w:rPr>
        <w:t>11</w:t>
      </w:r>
      <w:r w:rsidRPr="0024440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юли</w:t>
      </w:r>
      <w:r w:rsidRPr="00244404">
        <w:rPr>
          <w:color w:val="333333"/>
          <w:shd w:val="clear" w:color="auto" w:fill="FFFFFF"/>
        </w:rPr>
        <w:t xml:space="preserve"> 2021 г.</w:t>
      </w:r>
    </w:p>
    <w:p w:rsidR="00B236F8" w:rsidRDefault="00687C14" w:rsidP="00B236F8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9.</w:t>
      </w:r>
      <w:r w:rsidR="00B236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Разглеждане на заявление от </w:t>
      </w:r>
      <w:r w:rsidR="00B236F8"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ПП </w:t>
      </w:r>
      <w:r w:rsidR="00B236F8">
        <w:rPr>
          <w:rFonts w:ascii="Times New Roman" w:hAnsi="Times New Roman" w:cs="Times New Roman"/>
          <w:sz w:val="24"/>
          <w:szCs w:val="24"/>
          <w:lang w:val="bg-BG"/>
        </w:rPr>
        <w:t>БЪЛГАРСКИ НАЦИОНАЛЕН СЪЮЗ „НОВА ДЕМОКРАЦИЯ“ за пренареждане на листата, във връзка с отказ за регистрация на предложен кандидат.</w:t>
      </w:r>
    </w:p>
    <w:p w:rsidR="00687C14" w:rsidRPr="003E4177" w:rsidRDefault="00687C14" w:rsidP="00B236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10.Разни.</w:t>
      </w:r>
      <w:bookmarkStart w:id="0" w:name="_GoBack"/>
      <w:bookmarkEnd w:id="0"/>
    </w:p>
    <w:p w:rsidR="00B236F8" w:rsidRPr="001B01B6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D357A" w:rsidRPr="00FF0BFC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AE3E1D" w:rsidRDefault="00B23D75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E79BA"/>
    <w:rsid w:val="000F092A"/>
    <w:rsid w:val="00106541"/>
    <w:rsid w:val="00247759"/>
    <w:rsid w:val="0030268F"/>
    <w:rsid w:val="00342964"/>
    <w:rsid w:val="00352898"/>
    <w:rsid w:val="00394679"/>
    <w:rsid w:val="003F1D47"/>
    <w:rsid w:val="00461877"/>
    <w:rsid w:val="004D357A"/>
    <w:rsid w:val="00583628"/>
    <w:rsid w:val="005A6F4C"/>
    <w:rsid w:val="005C5E01"/>
    <w:rsid w:val="005E7812"/>
    <w:rsid w:val="006224C1"/>
    <w:rsid w:val="00687C14"/>
    <w:rsid w:val="00762DC7"/>
    <w:rsid w:val="00871514"/>
    <w:rsid w:val="008C6C1B"/>
    <w:rsid w:val="008F10D9"/>
    <w:rsid w:val="00932ABB"/>
    <w:rsid w:val="009E1AC0"/>
    <w:rsid w:val="009E7C28"/>
    <w:rsid w:val="00AB24B4"/>
    <w:rsid w:val="00AB4A74"/>
    <w:rsid w:val="00AE3E1D"/>
    <w:rsid w:val="00B236F8"/>
    <w:rsid w:val="00B23D75"/>
    <w:rsid w:val="00BE58C6"/>
    <w:rsid w:val="00C9087E"/>
    <w:rsid w:val="00DA7E97"/>
    <w:rsid w:val="00DC0CD1"/>
    <w:rsid w:val="00E218B9"/>
    <w:rsid w:val="00F13299"/>
    <w:rsid w:val="00F34552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2021-05-22T11:09:00Z</dcterms:created>
  <dcterms:modified xsi:type="dcterms:W3CDTF">2021-06-10T11:10:00Z</dcterms:modified>
</cp:coreProperties>
</file>